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Default="00624347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Default="00421B9A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16 septembrie 2019</w:t>
            </w:r>
          </w:p>
        </w:tc>
      </w:tr>
      <w:tr w:rsidR="00BA411F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A57FF7">
              <w:rPr>
                <w:rFonts w:ascii="Verdana" w:hAnsi="Verdana"/>
                <w:sz w:val="20"/>
                <w:szCs w:val="24"/>
                <w:lang w:val="ro-RO"/>
              </w:rPr>
              <w:t>536</w:t>
            </w:r>
          </w:p>
        </w:tc>
      </w:tr>
    </w:tbl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BA411F" w:rsidRPr="007B728F" w:rsidRDefault="00BA411F" w:rsidP="00BA411F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BA411F" w:rsidRPr="00453CFE" w:rsidRDefault="00BA411F" w:rsidP="00453CF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proofErr w:type="spellStart"/>
      <w:r w:rsidRPr="00453CFE">
        <w:rPr>
          <w:rFonts w:ascii="Verdana" w:hAnsi="Verdana"/>
          <w:sz w:val="24"/>
          <w:szCs w:val="24"/>
          <w:lang w:val="fr-FR"/>
        </w:rPr>
        <w:t>Vă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înaintăm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alăturat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453CFE">
        <w:rPr>
          <w:rFonts w:ascii="Verdana" w:hAnsi="Verdana"/>
          <w:b/>
          <w:sz w:val="24"/>
          <w:szCs w:val="24"/>
          <w:lang w:val="fr-FR"/>
        </w:rPr>
        <w:t>raportul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asupra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r w:rsidRPr="00453CFE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Pr="00453CF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modificarea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alin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.(1),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lit.a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)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şi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b) al art.3 din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Legea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nr.61/1993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privind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alocaţia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de stat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copii</w:t>
      </w:r>
      <w:proofErr w:type="spellEnd"/>
      <w:r w:rsidR="00421B9A" w:rsidRPr="00453CFE">
        <w:rPr>
          <w:rFonts w:ascii="Verdana" w:hAnsi="Verdana"/>
          <w:sz w:val="24"/>
          <w:szCs w:val="24"/>
        </w:rPr>
        <w:t xml:space="preserve"> </w:t>
      </w:r>
      <w:r w:rsidR="00421B9A" w:rsidRPr="00453CFE">
        <w:rPr>
          <w:rFonts w:ascii="Verdana" w:hAnsi="Verdana"/>
          <w:sz w:val="24"/>
          <w:szCs w:val="24"/>
          <w:lang w:val="ro-RO"/>
        </w:rPr>
        <w:t xml:space="preserve">şi a </w:t>
      </w:r>
      <w:r w:rsidR="00421B9A" w:rsidRPr="00453CFE">
        <w:rPr>
          <w:rFonts w:ascii="Verdana" w:hAnsi="Verdana"/>
          <w:i/>
          <w:sz w:val="24"/>
          <w:szCs w:val="24"/>
          <w:lang w:val="ro-RO"/>
        </w:rPr>
        <w:t>p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ropunerii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legislativ</w:t>
      </w:r>
      <w:r w:rsidR="00453CFE" w:rsidRPr="00453CFE">
        <w:rPr>
          <w:rFonts w:ascii="Verdana" w:hAnsi="Verdana"/>
          <w:i/>
          <w:sz w:val="24"/>
          <w:szCs w:val="24"/>
        </w:rPr>
        <w:t>e</w:t>
      </w:r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completarea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alin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.(1) al art.3 din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Legea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nr.61/1993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privind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alocaţia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de stat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21B9A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21B9A" w:rsidRPr="00453CFE">
        <w:rPr>
          <w:rFonts w:ascii="Verdana" w:hAnsi="Verdana"/>
          <w:i/>
          <w:sz w:val="24"/>
          <w:szCs w:val="24"/>
        </w:rPr>
        <w:t>copii</w:t>
      </w:r>
      <w:proofErr w:type="spellEnd"/>
      <w:r w:rsidRPr="00453CFE">
        <w:rPr>
          <w:rFonts w:ascii="Verdana" w:hAnsi="Verdana"/>
          <w:sz w:val="24"/>
          <w:szCs w:val="24"/>
          <w:lang w:val="ro-RO"/>
        </w:rPr>
        <w:t>, trimis</w:t>
      </w:r>
      <w:r w:rsidR="00453CFE" w:rsidRPr="00453CFE">
        <w:rPr>
          <w:rFonts w:ascii="Verdana" w:hAnsi="Verdana"/>
          <w:sz w:val="24"/>
          <w:szCs w:val="24"/>
          <w:lang w:val="ro-RO"/>
        </w:rPr>
        <w:t>e</w:t>
      </w:r>
      <w:r w:rsidRPr="00453CFE">
        <w:rPr>
          <w:rFonts w:ascii="Verdana" w:hAnsi="Verdana"/>
          <w:sz w:val="24"/>
          <w:szCs w:val="24"/>
          <w:lang w:val="ro-RO"/>
        </w:rPr>
        <w:t xml:space="preserve"> Comisiei pentru muncă şi protecţie socială, cu</w:t>
      </w:r>
      <w:r w:rsidR="00453CFE" w:rsidRPr="00453CFE">
        <w:rPr>
          <w:rFonts w:ascii="Verdana" w:hAnsi="Verdana"/>
          <w:sz w:val="24"/>
          <w:szCs w:val="24"/>
          <w:lang w:val="ro-RO"/>
        </w:rPr>
        <w:t xml:space="preserve"> adresele</w:t>
      </w:r>
      <w:r w:rsidRPr="00453CFE">
        <w:rPr>
          <w:rFonts w:ascii="Verdana" w:hAnsi="Verdana"/>
          <w:sz w:val="24"/>
          <w:szCs w:val="24"/>
          <w:lang w:val="ro-RO"/>
        </w:rPr>
        <w:t xml:space="preserve"> </w:t>
      </w:r>
      <w:r w:rsidR="003C4E6B">
        <w:rPr>
          <w:rFonts w:ascii="Verdana" w:hAnsi="Verdana"/>
          <w:sz w:val="24"/>
          <w:szCs w:val="24"/>
          <w:lang w:val="ro-RO"/>
        </w:rPr>
        <w:br/>
      </w:r>
      <w:proofErr w:type="spellStart"/>
      <w:r w:rsidRPr="00453CFE">
        <w:rPr>
          <w:rFonts w:ascii="Verdana" w:hAnsi="Verdana"/>
          <w:sz w:val="24"/>
          <w:szCs w:val="24"/>
          <w:lang w:val="ro-RO"/>
        </w:rPr>
        <w:t>nr.</w:t>
      </w:r>
      <w:r w:rsidR="00453CFE" w:rsidRPr="00453CFE">
        <w:rPr>
          <w:rFonts w:ascii="Verdana" w:hAnsi="Verdana"/>
          <w:b/>
          <w:noProof/>
          <w:sz w:val="24"/>
          <w:szCs w:val="24"/>
          <w:lang w:val="ro-RO"/>
        </w:rPr>
        <w:t>Plx</w:t>
      </w:r>
      <w:proofErr w:type="spellEnd"/>
      <w:r w:rsidR="003C4E6B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453CFE" w:rsidRPr="00453CFE">
        <w:rPr>
          <w:rFonts w:ascii="Verdana" w:hAnsi="Verdana"/>
          <w:b/>
          <w:noProof/>
          <w:sz w:val="24"/>
          <w:szCs w:val="24"/>
          <w:lang w:val="ro-RO"/>
        </w:rPr>
        <w:t xml:space="preserve">22/2019 </w:t>
      </w:r>
      <w:r w:rsidRPr="00453CFE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453CFE" w:rsidRPr="00453CFE">
        <w:rPr>
          <w:rFonts w:ascii="Verdana" w:hAnsi="Verdana"/>
          <w:noProof/>
          <w:sz w:val="24"/>
          <w:szCs w:val="24"/>
          <w:lang w:val="ro-RO"/>
        </w:rPr>
        <w:t>6 februarie 2019</w:t>
      </w:r>
      <w:r w:rsidRPr="00453CFE">
        <w:rPr>
          <w:rFonts w:ascii="Verdana" w:hAnsi="Verdana"/>
          <w:noProof/>
          <w:sz w:val="24"/>
          <w:szCs w:val="24"/>
          <w:lang w:val="ro-RO"/>
        </w:rPr>
        <w:t>,</w:t>
      </w:r>
      <w:r w:rsidR="00453CFE" w:rsidRPr="00453CFE">
        <w:rPr>
          <w:rFonts w:ascii="Verdana" w:hAnsi="Verdana"/>
          <w:noProof/>
          <w:sz w:val="24"/>
          <w:szCs w:val="24"/>
          <w:lang w:val="ro-RO"/>
        </w:rPr>
        <w:t xml:space="preserve"> respectiv nr.</w:t>
      </w:r>
      <w:r w:rsidR="00453CFE" w:rsidRPr="00453CFE">
        <w:rPr>
          <w:rFonts w:ascii="Verdana" w:hAnsi="Verdana"/>
          <w:b/>
          <w:noProof/>
          <w:sz w:val="24"/>
          <w:szCs w:val="24"/>
          <w:lang w:val="ro-RO"/>
        </w:rPr>
        <w:t>Plx 24/2019</w:t>
      </w:r>
      <w:r w:rsidR="00453CFE" w:rsidRPr="00453CFE">
        <w:rPr>
          <w:rFonts w:ascii="Verdana" w:hAnsi="Verdana"/>
          <w:noProof/>
          <w:sz w:val="24"/>
          <w:szCs w:val="24"/>
          <w:lang w:val="ro-RO"/>
        </w:rPr>
        <w:t xml:space="preserve"> din 6 februarie 2019</w:t>
      </w:r>
      <w:r w:rsidRPr="00453CFE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Pr="00453CFE">
        <w:rPr>
          <w:rFonts w:ascii="Verdana" w:hAnsi="Verdana"/>
          <w:sz w:val="24"/>
          <w:szCs w:val="24"/>
          <w:lang w:val="ro-RO"/>
        </w:rPr>
        <w:t>pentru dezbatere şi examinare în fond</w:t>
      </w:r>
      <w:r w:rsidR="002C584C" w:rsidRPr="00453CFE">
        <w:rPr>
          <w:rFonts w:ascii="Verdana" w:hAnsi="Verdana"/>
          <w:sz w:val="24"/>
          <w:szCs w:val="24"/>
          <w:lang w:val="ro-RO"/>
        </w:rPr>
        <w:t>.</w:t>
      </w:r>
    </w:p>
    <w:p w:rsidR="00421B9A" w:rsidRPr="00453CFE" w:rsidRDefault="00421B9A" w:rsidP="00453CFE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proofErr w:type="spellStart"/>
      <w:r w:rsidRPr="00453CFE">
        <w:rPr>
          <w:rFonts w:ascii="Verdana" w:hAnsi="Verdana"/>
          <w:sz w:val="24"/>
          <w:szCs w:val="24"/>
          <w:lang w:val="fr-FR"/>
        </w:rPr>
        <w:t>Prezentul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raport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a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fost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întocmit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în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conformitate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cu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prevederile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art.68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din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Regulamentul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Camerei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Deputaţilor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republicat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cu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modificările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şi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completările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453CFE">
        <w:rPr>
          <w:rFonts w:ascii="Verdana" w:hAnsi="Verdana"/>
          <w:sz w:val="24"/>
          <w:szCs w:val="24"/>
          <w:lang w:val="fr-FR"/>
        </w:rPr>
        <w:t>ulterioare</w:t>
      </w:r>
      <w:proofErr w:type="spellEnd"/>
      <w:r w:rsidRPr="00453CFE">
        <w:rPr>
          <w:rFonts w:ascii="Verdana" w:hAnsi="Verdana"/>
          <w:sz w:val="24"/>
          <w:szCs w:val="24"/>
          <w:lang w:val="fr-FR"/>
        </w:rPr>
        <w:t>.</w:t>
      </w:r>
    </w:p>
    <w:p w:rsidR="00421B9A" w:rsidRPr="003D58B4" w:rsidRDefault="00421B9A" w:rsidP="00421B9A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BA411F" w:rsidRPr="003D58B4" w:rsidRDefault="00BA411F" w:rsidP="00BA411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624347" w:rsidRDefault="00624347" w:rsidP="00624347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47" w:rsidRDefault="00624347" w:rsidP="00624347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624347" w:rsidRDefault="00624347" w:rsidP="00624347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624347" w:rsidRDefault="00624347" w:rsidP="00624347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624347" w:rsidRPr="005906DA" w:rsidRDefault="00624347" w:rsidP="00624347">
      <w:pPr>
        <w:rPr>
          <w:rFonts w:ascii="Verdana" w:hAnsi="Verdana"/>
          <w:sz w:val="16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624347" w:rsidTr="0076750B">
        <w:trPr>
          <w:trHeight w:val="259"/>
        </w:trPr>
        <w:tc>
          <w:tcPr>
            <w:tcW w:w="1417" w:type="dxa"/>
            <w:gridSpan w:val="2"/>
            <w:hideMark/>
          </w:tcPr>
          <w:p w:rsidR="00624347" w:rsidRDefault="00624347" w:rsidP="0076750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624347" w:rsidRDefault="00453CFE" w:rsidP="0076750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16 septembrie 2019</w:t>
            </w:r>
          </w:p>
        </w:tc>
      </w:tr>
      <w:tr w:rsidR="00624347" w:rsidTr="0076750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624347" w:rsidRDefault="00624347" w:rsidP="0076750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624347" w:rsidRDefault="00624347" w:rsidP="0076750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A57FF7">
              <w:rPr>
                <w:rFonts w:ascii="Verdana" w:hAnsi="Verdana"/>
                <w:sz w:val="20"/>
                <w:szCs w:val="24"/>
                <w:lang w:val="ro-RO"/>
              </w:rPr>
              <w:t>536</w:t>
            </w:r>
          </w:p>
        </w:tc>
      </w:tr>
    </w:tbl>
    <w:p w:rsidR="00624347" w:rsidRDefault="00624347" w:rsidP="00624347">
      <w:pPr>
        <w:rPr>
          <w:rFonts w:ascii="Verdana" w:hAnsi="Verdana"/>
          <w:sz w:val="24"/>
          <w:szCs w:val="24"/>
          <w:lang w:val="ro-RO"/>
        </w:rPr>
      </w:pPr>
    </w:p>
    <w:p w:rsidR="00624347" w:rsidRPr="007E13BD" w:rsidRDefault="00624347" w:rsidP="00624347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E13BD">
        <w:rPr>
          <w:rFonts w:ascii="Verdana" w:hAnsi="Verdana"/>
          <w:b/>
          <w:sz w:val="24"/>
          <w:szCs w:val="24"/>
          <w:lang w:val="ro-RO"/>
        </w:rPr>
        <w:t>RAPORT</w:t>
      </w:r>
    </w:p>
    <w:p w:rsidR="00624347" w:rsidRPr="00453CFE" w:rsidRDefault="00624347" w:rsidP="00624347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24DCA">
        <w:rPr>
          <w:rFonts w:ascii="Verdana" w:hAnsi="Verdana"/>
          <w:b/>
          <w:sz w:val="24"/>
          <w:szCs w:val="24"/>
          <w:lang w:val="ro-RO"/>
        </w:rPr>
        <w:t>asupra propunerii legislative</w:t>
      </w:r>
      <w:r>
        <w:rPr>
          <w:rFonts w:ascii="Verdana" w:hAnsi="Verdana"/>
          <w:b/>
          <w:sz w:val="24"/>
          <w:szCs w:val="24"/>
          <w:lang w:val="ro-RO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modificarea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alin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.(1),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lit.a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)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şi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b) al art.3 din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Legea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nr.61/1993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privind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alocaţia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de stat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copii</w:t>
      </w:r>
      <w:proofErr w:type="spellEnd"/>
    </w:p>
    <w:p w:rsidR="00624347" w:rsidRPr="00453CFE" w:rsidRDefault="00624347" w:rsidP="00624347">
      <w:pPr>
        <w:spacing w:line="276" w:lineRule="auto"/>
        <w:jc w:val="center"/>
        <w:rPr>
          <w:rFonts w:ascii="Verdana" w:hAnsi="Verdana"/>
          <w:b/>
          <w:sz w:val="24"/>
          <w:szCs w:val="24"/>
          <w:u w:val="single"/>
          <w:lang w:val="ro-RO"/>
        </w:rPr>
      </w:pPr>
      <w:r w:rsidRPr="00453CFE">
        <w:rPr>
          <w:rFonts w:ascii="Verdana" w:hAnsi="Verdana"/>
          <w:b/>
          <w:sz w:val="24"/>
          <w:szCs w:val="24"/>
          <w:u w:val="single"/>
          <w:lang w:val="ro-RO"/>
        </w:rPr>
        <w:t>(</w:t>
      </w:r>
      <w:r w:rsidR="00453CFE" w:rsidRPr="00453CFE">
        <w:rPr>
          <w:rFonts w:ascii="Verdana" w:hAnsi="Verdana"/>
          <w:b/>
          <w:noProof/>
          <w:sz w:val="24"/>
          <w:szCs w:val="24"/>
          <w:u w:val="single"/>
          <w:lang w:val="ro-RO"/>
        </w:rPr>
        <w:t>Plx22/2019</w:t>
      </w:r>
      <w:r w:rsidRPr="00453CFE">
        <w:rPr>
          <w:rFonts w:ascii="Verdana" w:hAnsi="Verdana"/>
          <w:b/>
          <w:sz w:val="24"/>
          <w:szCs w:val="24"/>
          <w:u w:val="single"/>
          <w:lang w:val="ro-RO"/>
        </w:rPr>
        <w:t>)</w:t>
      </w:r>
    </w:p>
    <w:p w:rsidR="00624347" w:rsidRPr="007E13BD" w:rsidRDefault="00624347" w:rsidP="00624347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E13BD">
        <w:rPr>
          <w:rFonts w:ascii="Verdana" w:hAnsi="Verdana"/>
          <w:b/>
          <w:sz w:val="24"/>
          <w:szCs w:val="24"/>
          <w:lang w:val="ro-RO"/>
        </w:rPr>
        <w:t xml:space="preserve">şi a propunerii legislative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completarea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alin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.(1) </w:t>
      </w:r>
      <w:proofErr w:type="gramStart"/>
      <w:r w:rsidR="00453CFE" w:rsidRPr="00453CFE">
        <w:rPr>
          <w:rFonts w:ascii="Verdana" w:hAnsi="Verdana"/>
          <w:b/>
          <w:sz w:val="24"/>
          <w:szCs w:val="24"/>
        </w:rPr>
        <w:t>al</w:t>
      </w:r>
      <w:proofErr w:type="gramEnd"/>
      <w:r w:rsidR="00453CFE" w:rsidRPr="00453CFE">
        <w:rPr>
          <w:rFonts w:ascii="Verdana" w:hAnsi="Verdana"/>
          <w:b/>
          <w:sz w:val="24"/>
          <w:szCs w:val="24"/>
        </w:rPr>
        <w:t xml:space="preserve"> art.3 din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Legea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nr.61/1993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privind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alocaţia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de stat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b/>
          <w:sz w:val="24"/>
          <w:szCs w:val="24"/>
        </w:rPr>
        <w:t>copii</w:t>
      </w:r>
      <w:proofErr w:type="spellEnd"/>
      <w:r w:rsidR="00453CFE" w:rsidRPr="007E13BD">
        <w:rPr>
          <w:rFonts w:ascii="Verdana" w:hAnsi="Verdana"/>
          <w:b/>
          <w:i/>
          <w:sz w:val="24"/>
          <w:szCs w:val="24"/>
          <w:u w:val="single"/>
          <w:lang w:val="ro-RO"/>
        </w:rPr>
        <w:t xml:space="preserve"> </w:t>
      </w:r>
      <w:r w:rsidRPr="00453CFE">
        <w:rPr>
          <w:rFonts w:ascii="Verdana" w:hAnsi="Verdana"/>
          <w:b/>
          <w:sz w:val="24"/>
          <w:szCs w:val="24"/>
          <w:u w:val="single"/>
          <w:lang w:val="ro-RO"/>
        </w:rPr>
        <w:t>(</w:t>
      </w:r>
      <w:r w:rsidR="00453CFE" w:rsidRPr="00453CFE">
        <w:rPr>
          <w:rFonts w:ascii="Verdana" w:hAnsi="Verdana"/>
          <w:b/>
          <w:noProof/>
          <w:sz w:val="24"/>
          <w:szCs w:val="24"/>
          <w:u w:val="single"/>
          <w:lang w:val="ro-RO"/>
        </w:rPr>
        <w:t>Plx24/2019</w:t>
      </w:r>
      <w:r w:rsidRPr="00453CFE">
        <w:rPr>
          <w:rFonts w:ascii="Verdana" w:hAnsi="Verdana"/>
          <w:b/>
          <w:sz w:val="24"/>
          <w:szCs w:val="24"/>
          <w:u w:val="single"/>
          <w:lang w:val="ro-RO"/>
        </w:rPr>
        <w:t>)</w:t>
      </w:r>
    </w:p>
    <w:p w:rsidR="00624347" w:rsidRPr="00A60A5A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24347" w:rsidRPr="00A60A5A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53CFE" w:rsidRPr="00453CFE" w:rsidRDefault="00624347" w:rsidP="00453CF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60A5A">
        <w:rPr>
          <w:rFonts w:ascii="Verdana" w:hAnsi="Verdana"/>
          <w:sz w:val="24"/>
          <w:szCs w:val="24"/>
          <w:lang w:val="ro-RO"/>
        </w:rPr>
        <w:t xml:space="preserve">În </w:t>
      </w:r>
      <w:r>
        <w:rPr>
          <w:rFonts w:ascii="Verdana" w:hAnsi="Verdana"/>
          <w:sz w:val="24"/>
          <w:szCs w:val="24"/>
          <w:lang w:val="ro-RO"/>
        </w:rPr>
        <w:t>temeiul</w:t>
      </w:r>
      <w:r w:rsidRPr="00A60A5A">
        <w:rPr>
          <w:rFonts w:ascii="Verdana" w:hAnsi="Verdana"/>
          <w:sz w:val="24"/>
          <w:szCs w:val="24"/>
          <w:lang w:val="ro-RO"/>
        </w:rPr>
        <w:t xml:space="preserve"> art.95 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cu modificările şi completările ulterioare, </w:t>
      </w:r>
      <w:r w:rsidRPr="00A60A5A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 cu dezbaterea </w:t>
      </w:r>
      <w:r>
        <w:rPr>
          <w:rFonts w:ascii="Verdana" w:hAnsi="Verdana"/>
          <w:sz w:val="24"/>
          <w:szCs w:val="24"/>
          <w:lang w:val="ro-RO"/>
        </w:rPr>
        <w:t>în</w:t>
      </w:r>
      <w:r w:rsidRPr="00A60A5A">
        <w:rPr>
          <w:rFonts w:ascii="Verdana" w:hAnsi="Verdana"/>
          <w:sz w:val="24"/>
          <w:szCs w:val="24"/>
          <w:lang w:val="ro-RO"/>
        </w:rPr>
        <w:t xml:space="preserve"> fond a</w:t>
      </w:r>
      <w:r w:rsidRPr="00A60A5A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453CFE" w:rsidRPr="00453CFE"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="00453CFE" w:rsidRPr="00453CFE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modificarea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alin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.(1),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lit.a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)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şi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b) al art.3 din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Legea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nr.61/1993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privind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alocaţia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de stat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copii</w:t>
      </w:r>
      <w:proofErr w:type="spellEnd"/>
      <w:r w:rsidR="00453CFE" w:rsidRPr="00453CFE">
        <w:rPr>
          <w:rFonts w:ascii="Verdana" w:hAnsi="Verdana"/>
          <w:sz w:val="24"/>
          <w:szCs w:val="24"/>
        </w:rPr>
        <w:t xml:space="preserve"> </w:t>
      </w:r>
      <w:r w:rsidR="00453CFE" w:rsidRPr="00453CFE">
        <w:rPr>
          <w:rFonts w:ascii="Verdana" w:hAnsi="Verdana"/>
          <w:sz w:val="24"/>
          <w:szCs w:val="24"/>
          <w:lang w:val="ro-RO"/>
        </w:rPr>
        <w:t xml:space="preserve">şi </w:t>
      </w:r>
      <w:r w:rsidR="005C5216">
        <w:rPr>
          <w:rFonts w:ascii="Verdana" w:hAnsi="Verdana"/>
          <w:sz w:val="24"/>
          <w:szCs w:val="24"/>
          <w:lang w:val="ro-RO"/>
        </w:rPr>
        <w:t>a</w:t>
      </w:r>
      <w:r w:rsidR="00453CFE" w:rsidRPr="00453CFE">
        <w:rPr>
          <w:rFonts w:ascii="Verdana" w:hAnsi="Verdana"/>
          <w:sz w:val="24"/>
          <w:szCs w:val="24"/>
          <w:lang w:val="ro-RO"/>
        </w:rPr>
        <w:t xml:space="preserve"> </w:t>
      </w:r>
      <w:r w:rsidR="00453CFE" w:rsidRPr="00453CFE">
        <w:rPr>
          <w:rFonts w:ascii="Verdana" w:hAnsi="Verdana"/>
          <w:i/>
          <w:sz w:val="24"/>
          <w:szCs w:val="24"/>
          <w:lang w:val="ro-RO"/>
        </w:rPr>
        <w:t>p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ropunerii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legislative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completarea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alin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.(1) al art.3 din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Legea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nr.61/1993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privind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alocaţia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de stat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pentru</w:t>
      </w:r>
      <w:proofErr w:type="spellEnd"/>
      <w:r w:rsidR="00453CFE" w:rsidRPr="00453CFE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453CFE" w:rsidRPr="00453CFE">
        <w:rPr>
          <w:rFonts w:ascii="Verdana" w:hAnsi="Verdana"/>
          <w:i/>
          <w:sz w:val="24"/>
          <w:szCs w:val="24"/>
        </w:rPr>
        <w:t>copii</w:t>
      </w:r>
      <w:proofErr w:type="spellEnd"/>
      <w:r w:rsidR="00453CFE" w:rsidRPr="00453CFE">
        <w:rPr>
          <w:rFonts w:ascii="Verdana" w:hAnsi="Verdana"/>
          <w:sz w:val="24"/>
          <w:szCs w:val="24"/>
          <w:lang w:val="ro-RO"/>
        </w:rPr>
        <w:t>, trimise Comisiei pentru muncă şi protecţie socială, cu adresele nr.</w:t>
      </w:r>
      <w:r w:rsidR="00453CFE" w:rsidRPr="00453CFE">
        <w:rPr>
          <w:rFonts w:ascii="Verdana" w:hAnsi="Verdana"/>
          <w:b/>
          <w:noProof/>
          <w:sz w:val="24"/>
          <w:szCs w:val="24"/>
          <w:lang w:val="ro-RO"/>
        </w:rPr>
        <w:t xml:space="preserve">Plx22/2019 </w:t>
      </w:r>
      <w:r w:rsidR="00453CFE" w:rsidRPr="00453CFE">
        <w:rPr>
          <w:rFonts w:ascii="Verdana" w:hAnsi="Verdana"/>
          <w:noProof/>
          <w:sz w:val="24"/>
          <w:szCs w:val="24"/>
          <w:lang w:val="ro-RO"/>
        </w:rPr>
        <w:t xml:space="preserve">din 6 februarie 2019, respectiv nr. </w:t>
      </w:r>
      <w:r w:rsidR="00453CFE" w:rsidRPr="00453CFE">
        <w:rPr>
          <w:rFonts w:ascii="Verdana" w:hAnsi="Verdana"/>
          <w:b/>
          <w:noProof/>
          <w:sz w:val="24"/>
          <w:szCs w:val="24"/>
          <w:lang w:val="ro-RO"/>
        </w:rPr>
        <w:t>Plx 24/2019</w:t>
      </w:r>
      <w:r w:rsidR="00453CFE" w:rsidRPr="00453CFE">
        <w:rPr>
          <w:rFonts w:ascii="Verdana" w:hAnsi="Verdana"/>
          <w:noProof/>
          <w:sz w:val="24"/>
          <w:szCs w:val="24"/>
          <w:lang w:val="ro-RO"/>
        </w:rPr>
        <w:t xml:space="preserve"> din 6 februarie 2019</w:t>
      </w:r>
      <w:r w:rsidR="00453CFE" w:rsidRPr="00453CFE">
        <w:rPr>
          <w:rFonts w:ascii="Verdana" w:hAnsi="Verdana"/>
          <w:sz w:val="24"/>
          <w:szCs w:val="24"/>
          <w:lang w:val="ro-RO"/>
        </w:rPr>
        <w:t>.</w:t>
      </w:r>
    </w:p>
    <w:p w:rsidR="00624347" w:rsidRPr="00A60A5A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ab/>
      </w:r>
      <w:r w:rsidRPr="00A60A5A">
        <w:rPr>
          <w:rFonts w:ascii="Verdana" w:hAnsi="Verdana"/>
          <w:sz w:val="24"/>
          <w:szCs w:val="24"/>
          <w:lang w:val="ro-RO"/>
        </w:rPr>
        <w:t xml:space="preserve">La întocmirea prezentului raport în conformitate cu prevederilor </w:t>
      </w:r>
      <w:r w:rsidRPr="00325BFF">
        <w:rPr>
          <w:rFonts w:ascii="Verdana" w:hAnsi="Verdana"/>
          <w:sz w:val="24"/>
          <w:szCs w:val="24"/>
          <w:lang w:val="ro-RO"/>
        </w:rPr>
        <w:t xml:space="preserve">art.68 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cu modificările şi completările ulterioare, </w:t>
      </w:r>
      <w:r w:rsidRPr="00325BFF">
        <w:rPr>
          <w:rFonts w:ascii="Verdana" w:hAnsi="Verdana"/>
          <w:sz w:val="24"/>
          <w:szCs w:val="24"/>
          <w:lang w:val="ro-RO"/>
        </w:rPr>
        <w:t>Comisia a avut în</w:t>
      </w:r>
      <w:r w:rsidRPr="00A60A5A">
        <w:rPr>
          <w:rFonts w:ascii="Verdana" w:hAnsi="Verdana"/>
          <w:sz w:val="24"/>
          <w:szCs w:val="24"/>
          <w:lang w:val="ro-RO"/>
        </w:rPr>
        <w:t xml:space="preserve"> vedere:</w:t>
      </w:r>
    </w:p>
    <w:p w:rsidR="00624347" w:rsidRPr="00A60A5A" w:rsidRDefault="00624347" w:rsidP="00624347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A60A5A">
        <w:rPr>
          <w:rFonts w:ascii="Verdana" w:hAnsi="Verdana"/>
          <w:sz w:val="24"/>
          <w:szCs w:val="24"/>
          <w:lang w:val="ro-RO"/>
        </w:rPr>
        <w:t xml:space="preserve">avizele </w:t>
      </w:r>
      <w:r w:rsidR="005C5216">
        <w:rPr>
          <w:rFonts w:ascii="Verdana" w:hAnsi="Verdana"/>
          <w:sz w:val="24"/>
          <w:szCs w:val="24"/>
          <w:lang w:val="ro-RO"/>
        </w:rPr>
        <w:t xml:space="preserve">favorabile ale </w:t>
      </w:r>
      <w:r w:rsidRPr="00A60A5A">
        <w:rPr>
          <w:rFonts w:ascii="Verdana" w:hAnsi="Verdana"/>
          <w:sz w:val="24"/>
          <w:szCs w:val="24"/>
          <w:lang w:val="ro-RO"/>
        </w:rPr>
        <w:t>Consiliului Legislativ (</w:t>
      </w:r>
      <w:r>
        <w:rPr>
          <w:rFonts w:ascii="Verdana" w:hAnsi="Verdana"/>
          <w:sz w:val="24"/>
          <w:szCs w:val="24"/>
          <w:lang w:val="ro-RO"/>
        </w:rPr>
        <w:t>nr.</w:t>
      </w:r>
      <w:r w:rsidR="005C5216">
        <w:rPr>
          <w:rFonts w:ascii="Verdana" w:hAnsi="Verdana"/>
          <w:sz w:val="24"/>
          <w:szCs w:val="24"/>
          <w:lang w:val="ro-RO"/>
        </w:rPr>
        <w:t>994/17.10.2018</w:t>
      </w:r>
      <w:r>
        <w:rPr>
          <w:rFonts w:ascii="Verdana" w:hAnsi="Verdana"/>
          <w:sz w:val="24"/>
          <w:szCs w:val="24"/>
          <w:lang w:val="ro-RO"/>
        </w:rPr>
        <w:t xml:space="preserve"> şi nr.</w:t>
      </w:r>
      <w:r w:rsidR="005C5216">
        <w:rPr>
          <w:rFonts w:ascii="Verdana" w:hAnsi="Verdana"/>
          <w:sz w:val="24"/>
          <w:szCs w:val="24"/>
          <w:lang w:val="ro-RO"/>
        </w:rPr>
        <w:t>997/17.10.2018</w:t>
      </w:r>
      <w:r w:rsidRPr="00A60A5A">
        <w:rPr>
          <w:rFonts w:ascii="Verdana" w:hAnsi="Verdana"/>
          <w:sz w:val="24"/>
          <w:szCs w:val="24"/>
          <w:lang w:val="ro-RO"/>
        </w:rPr>
        <w:t>)</w:t>
      </w:r>
    </w:p>
    <w:p w:rsidR="00624347" w:rsidRDefault="00624347" w:rsidP="0062434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avizele </w:t>
      </w:r>
      <w:r w:rsidR="005C5216">
        <w:rPr>
          <w:rFonts w:ascii="Verdana" w:hAnsi="Verdana"/>
          <w:sz w:val="24"/>
          <w:szCs w:val="24"/>
          <w:lang w:val="ro-RO"/>
        </w:rPr>
        <w:t xml:space="preserve">favorabile ale Comisiei pentru drepturile omului, culte şi problemele minorităţilor naţionale </w:t>
      </w:r>
      <w:r w:rsidR="003C4E6B">
        <w:rPr>
          <w:rFonts w:ascii="Verdana" w:hAnsi="Verdana"/>
          <w:sz w:val="24"/>
          <w:szCs w:val="24"/>
          <w:lang w:val="ro-RO"/>
        </w:rPr>
        <w:br/>
      </w:r>
      <w:r w:rsidR="005C5216">
        <w:rPr>
          <w:rFonts w:ascii="Verdana" w:hAnsi="Verdana"/>
          <w:sz w:val="24"/>
          <w:szCs w:val="24"/>
          <w:lang w:val="ro-RO"/>
        </w:rPr>
        <w:t>(nr.4c-6/</w:t>
      </w:r>
      <w:r w:rsidR="00A57FF7">
        <w:rPr>
          <w:rFonts w:ascii="Verdana" w:hAnsi="Verdana"/>
          <w:sz w:val="24"/>
          <w:szCs w:val="24"/>
          <w:lang w:val="ro-RO"/>
        </w:rPr>
        <w:t>64/</w:t>
      </w:r>
      <w:r w:rsidR="005C5216">
        <w:rPr>
          <w:rFonts w:ascii="Verdana" w:hAnsi="Verdana"/>
          <w:sz w:val="24"/>
          <w:szCs w:val="24"/>
          <w:lang w:val="ro-RO"/>
        </w:rPr>
        <w:t>20.02.2019 şi nr. 4c-6/66/20.02.2019)</w:t>
      </w:r>
    </w:p>
    <w:p w:rsidR="005C57B4" w:rsidRDefault="005C57B4" w:rsidP="0062434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avizele negative ale Comisiei pentru buget, finanţe şi bănci (nr.4c-2/57/19.02.2019</w:t>
      </w:r>
      <w:r w:rsidRPr="005C57B4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şi nr.</w:t>
      </w:r>
      <w:r w:rsidRPr="005C57B4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4c-2/58/19.02.2019)</w:t>
      </w:r>
    </w:p>
    <w:p w:rsidR="005C57B4" w:rsidRDefault="005C57B4" w:rsidP="0062434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avizele negative ale Comisiei juridice de disciplină şi imunităţi (nr.4c-13/66/26.03.2019</w:t>
      </w:r>
      <w:r w:rsidRPr="005C57B4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şi </w:t>
      </w:r>
      <w:r w:rsidR="003C4E6B">
        <w:rPr>
          <w:rFonts w:ascii="Verdana" w:hAnsi="Verdana"/>
          <w:sz w:val="24"/>
          <w:szCs w:val="24"/>
          <w:lang w:val="ro-RO"/>
        </w:rPr>
        <w:br/>
      </w:r>
      <w:r>
        <w:rPr>
          <w:rFonts w:ascii="Verdana" w:hAnsi="Verdana"/>
          <w:sz w:val="24"/>
          <w:szCs w:val="24"/>
          <w:lang w:val="ro-RO"/>
        </w:rPr>
        <w:t>nr.4c-13/68/26.03.2019)</w:t>
      </w:r>
    </w:p>
    <w:p w:rsidR="005C5216" w:rsidRPr="00A60A5A" w:rsidRDefault="005C5216" w:rsidP="0062434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avizele favorabile ale Consiliului Economic şi Social (nr.5022/03.10.2018 şi nr.5025/03.10.2018)</w:t>
      </w:r>
    </w:p>
    <w:p w:rsidR="00624347" w:rsidRPr="00A60A5A" w:rsidRDefault="00624347" w:rsidP="0062434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A60A5A">
        <w:rPr>
          <w:rFonts w:ascii="Verdana" w:hAnsi="Verdana"/>
          <w:sz w:val="24"/>
          <w:szCs w:val="24"/>
          <w:lang w:val="ro-RO"/>
        </w:rPr>
        <w:t>punctele de vedere</w:t>
      </w:r>
      <w:r w:rsidR="005C57B4">
        <w:rPr>
          <w:rFonts w:ascii="Verdana" w:hAnsi="Verdana"/>
          <w:sz w:val="24"/>
          <w:szCs w:val="24"/>
          <w:lang w:val="ro-RO"/>
        </w:rPr>
        <w:t xml:space="preserve"> negative </w:t>
      </w:r>
      <w:r w:rsidRPr="00A60A5A">
        <w:rPr>
          <w:rFonts w:ascii="Verdana" w:hAnsi="Verdana"/>
          <w:sz w:val="24"/>
          <w:szCs w:val="24"/>
          <w:lang w:val="ro-RO"/>
        </w:rPr>
        <w:t>ale Guvernului (</w:t>
      </w:r>
      <w:r w:rsidR="005C57B4">
        <w:rPr>
          <w:rFonts w:ascii="Verdana" w:hAnsi="Verdana"/>
          <w:sz w:val="24"/>
          <w:szCs w:val="24"/>
          <w:lang w:val="ro-RO"/>
        </w:rPr>
        <w:t>2072/05.11.2018 şi nr.2071/05.11.2018</w:t>
      </w:r>
      <w:r w:rsidRPr="00A60A5A">
        <w:rPr>
          <w:rFonts w:ascii="Verdana" w:hAnsi="Verdana"/>
          <w:sz w:val="24"/>
          <w:szCs w:val="24"/>
          <w:lang w:val="ro-RO"/>
        </w:rPr>
        <w:t>).</w:t>
      </w:r>
    </w:p>
    <w:p w:rsidR="00624347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606B9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  <w:t>Cele două iniţiative</w:t>
      </w:r>
      <w:r w:rsidRPr="00A60A5A">
        <w:rPr>
          <w:rFonts w:ascii="Verdana" w:hAnsi="Verdana"/>
          <w:sz w:val="24"/>
          <w:szCs w:val="24"/>
          <w:lang w:val="ro-RO"/>
        </w:rPr>
        <w:t xml:space="preserve"> legislative au ca </w:t>
      </w:r>
      <w:r w:rsidRPr="00A60A5A">
        <w:rPr>
          <w:rFonts w:ascii="Verdana" w:hAnsi="Verdana"/>
          <w:b/>
          <w:sz w:val="24"/>
          <w:szCs w:val="24"/>
          <w:lang w:val="ro-RO"/>
        </w:rPr>
        <w:t xml:space="preserve">obiect de reglementare </w:t>
      </w:r>
      <w:r w:rsidR="00F606B9" w:rsidRPr="00F606B9">
        <w:rPr>
          <w:rFonts w:ascii="Verdana" w:hAnsi="Verdana"/>
          <w:sz w:val="24"/>
          <w:szCs w:val="24"/>
          <w:lang w:val="ro-RO"/>
        </w:rPr>
        <w:t>modificarea şi completarea</w:t>
      </w:r>
      <w:r w:rsidR="00F606B9">
        <w:rPr>
          <w:rFonts w:ascii="Verdana" w:hAnsi="Verdana"/>
          <w:sz w:val="24"/>
          <w:szCs w:val="24"/>
          <w:lang w:val="ro-RO"/>
        </w:rPr>
        <w:t xml:space="preserve"> alin. (1) al art. 3 din Legea nr. 61/1993, în sensul majorării cuantumului alocaţiei de stat pentru copii.</w:t>
      </w:r>
    </w:p>
    <w:p w:rsidR="00F606B9" w:rsidRDefault="00F606B9" w:rsidP="00F606B9">
      <w:pPr>
        <w:spacing w:line="276" w:lineRule="auto"/>
        <w:ind w:firstLine="720"/>
        <w:jc w:val="both"/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</w:pPr>
      <w:r>
        <w:rPr>
          <w:rFonts w:ascii="Verdana" w:hAnsi="Verdana"/>
          <w:sz w:val="24"/>
          <w:szCs w:val="24"/>
          <w:lang w:val="ro-RO"/>
        </w:rPr>
        <w:t xml:space="preserve">Astfel, iniţiativa legislativă cu nr. </w:t>
      </w:r>
      <w:proofErr w:type="spellStart"/>
      <w:r>
        <w:rPr>
          <w:rFonts w:ascii="Verdana" w:hAnsi="Verdana"/>
          <w:sz w:val="24"/>
          <w:szCs w:val="24"/>
          <w:lang w:val="ro-RO"/>
        </w:rPr>
        <w:t>Plx</w:t>
      </w:r>
      <w:proofErr w:type="spellEnd"/>
      <w:r>
        <w:rPr>
          <w:rFonts w:ascii="Verdana" w:hAnsi="Verdana"/>
          <w:sz w:val="24"/>
          <w:szCs w:val="24"/>
          <w:lang w:val="ro-RO"/>
        </w:rPr>
        <w:t xml:space="preserve"> 22/2019 are în vedere </w:t>
      </w:r>
      <w:proofErr w:type="spellStart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majorarea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cuantumului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alocaţiei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de stat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copii</w:t>
      </w:r>
      <w:proofErr w:type="spellEnd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la </w:t>
      </w:r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0,6 ISR (300 de lei)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copii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vârsta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până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la 2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ani</w:t>
      </w:r>
      <w:proofErr w:type="spellEnd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sau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până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la 3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ani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cazul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unui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copil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cu handicap, </w:t>
      </w:r>
      <w:proofErr w:type="spellStart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respective la </w:t>
      </w:r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0,3 ISR (150 de lei)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copii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vârsta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cuprinsă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între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2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18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ani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precum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tinerii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prevăzuţi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la art.3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alin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.(1)</w:t>
      </w:r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.</w:t>
      </w:r>
    </w:p>
    <w:p w:rsidR="00624347" w:rsidRPr="00F606B9" w:rsidRDefault="00F606B9" w:rsidP="00F606B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Iniţiativa legislativă cu nr. </w:t>
      </w:r>
      <w:proofErr w:type="spellStart"/>
      <w:r>
        <w:rPr>
          <w:rFonts w:ascii="Verdana" w:hAnsi="Verdana"/>
          <w:sz w:val="24"/>
          <w:szCs w:val="24"/>
          <w:lang w:val="ro-RO"/>
        </w:rPr>
        <w:t>Plx</w:t>
      </w:r>
      <w:proofErr w:type="spellEnd"/>
      <w:r>
        <w:rPr>
          <w:rFonts w:ascii="Verdana" w:hAnsi="Verdana"/>
          <w:sz w:val="24"/>
          <w:szCs w:val="24"/>
          <w:lang w:val="ro-RO"/>
        </w:rPr>
        <w:t xml:space="preserve"> 24/2019 vizează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art.3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alin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.(1) </w:t>
      </w:r>
      <w:proofErr w:type="gram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din</w:t>
      </w:r>
      <w:proofErr w:type="gram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Legea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nr.61/1993,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sensul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introducerii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unei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norme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majorarea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valorii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alocaţiei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cu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indicele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anual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inflaţie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menţine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cuantumul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acesteia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la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aceeaşi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valoare</w:t>
      </w:r>
      <w:proofErr w:type="spellEnd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Pr="00F606B9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piaţă</w:t>
      </w:r>
      <w:proofErr w:type="spellEnd"/>
      <w:r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.</w:t>
      </w:r>
    </w:p>
    <w:p w:rsidR="00624347" w:rsidRPr="00A60A5A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24347" w:rsidRDefault="00624347" w:rsidP="0062434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C2747F">
        <w:rPr>
          <w:rFonts w:ascii="Verdana" w:hAnsi="Verdana"/>
          <w:sz w:val="24"/>
          <w:szCs w:val="24"/>
          <w:lang w:val="ro-RO"/>
        </w:rPr>
        <w:t>11 septembrie 2019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>, republicat, cu modificările şi completările ulterioare:</w:t>
      </w:r>
    </w:p>
    <w:p w:rsidR="00C2747F" w:rsidRPr="00C2747F" w:rsidRDefault="00C2747F" w:rsidP="00C2747F">
      <w:pPr>
        <w:pStyle w:val="ListParagraph"/>
        <w:numPr>
          <w:ilvl w:val="0"/>
          <w:numId w:val="16"/>
        </w:numPr>
        <w:rPr>
          <w:rFonts w:ascii="Verdana" w:hAnsi="Verdana" w:cs="Bookman Old Style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dl </w:t>
      </w:r>
      <w:r w:rsidRPr="00C2747F">
        <w:rPr>
          <w:rFonts w:ascii="Verdana" w:hAnsi="Verdana"/>
          <w:sz w:val="24"/>
          <w:szCs w:val="24"/>
          <w:lang w:val="ro-RO" w:eastAsia="ro-RO"/>
        </w:rPr>
        <w:t>Marius-Constantin Budăi – ministru, Ministerul Muncii ș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C2747F">
        <w:rPr>
          <w:rFonts w:ascii="Verdana" w:hAnsi="Verdana"/>
          <w:sz w:val="24"/>
          <w:szCs w:val="24"/>
          <w:lang w:val="ro-RO" w:eastAsia="ro-RO"/>
        </w:rPr>
        <w:t>ț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iei Sociale</w:t>
      </w:r>
    </w:p>
    <w:p w:rsidR="00C2747F" w:rsidRPr="00C2747F" w:rsidRDefault="00C2747F" w:rsidP="00C2747F">
      <w:pPr>
        <w:pStyle w:val="ListParagraph"/>
        <w:numPr>
          <w:ilvl w:val="0"/>
          <w:numId w:val="16"/>
        </w:numPr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dl </w:t>
      </w:r>
      <w:r w:rsidRPr="00C2747F">
        <w:rPr>
          <w:rFonts w:ascii="Verdana" w:hAnsi="Verdana"/>
          <w:sz w:val="24"/>
          <w:szCs w:val="24"/>
          <w:lang w:val="ro-RO" w:eastAsia="ro-RO"/>
        </w:rPr>
        <w:t xml:space="preserve">Cătălin-Marian </w:t>
      </w:r>
      <w:proofErr w:type="spellStart"/>
      <w:r w:rsidRPr="00C2747F">
        <w:rPr>
          <w:rFonts w:ascii="Verdana" w:hAnsi="Verdana"/>
          <w:sz w:val="24"/>
          <w:szCs w:val="24"/>
          <w:lang w:val="ro-RO" w:eastAsia="ro-RO"/>
        </w:rPr>
        <w:t>Tutilescu</w:t>
      </w:r>
      <w:proofErr w:type="spellEnd"/>
      <w:r w:rsidRPr="00C2747F">
        <w:rPr>
          <w:rFonts w:ascii="Verdana" w:hAnsi="Verdana"/>
          <w:sz w:val="24"/>
          <w:szCs w:val="24"/>
          <w:lang w:val="ro-RO" w:eastAsia="ro-RO"/>
        </w:rPr>
        <w:t xml:space="preserve"> – Secretar de Stat, Ministerul Muncii ș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C2747F">
        <w:rPr>
          <w:rFonts w:ascii="Verdana" w:hAnsi="Verdana"/>
          <w:sz w:val="24"/>
          <w:szCs w:val="24"/>
          <w:lang w:val="ro-RO" w:eastAsia="ro-RO"/>
        </w:rPr>
        <w:t>ț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iei Sociale</w:t>
      </w:r>
    </w:p>
    <w:p w:rsidR="00C2747F" w:rsidRPr="00C2747F" w:rsidRDefault="00C2747F" w:rsidP="00C2747F">
      <w:pPr>
        <w:pStyle w:val="ListParagraph"/>
        <w:numPr>
          <w:ilvl w:val="0"/>
          <w:numId w:val="16"/>
        </w:numPr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d-na </w:t>
      </w:r>
      <w:r w:rsidRPr="00C2747F">
        <w:rPr>
          <w:rFonts w:ascii="Verdana" w:hAnsi="Verdana"/>
          <w:sz w:val="24"/>
          <w:szCs w:val="24"/>
          <w:lang w:val="ro-RO" w:eastAsia="ro-RO"/>
        </w:rPr>
        <w:t>Mihaela Grecu – director, Ministerul Muncii ș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C2747F">
        <w:rPr>
          <w:rFonts w:ascii="Verdana" w:hAnsi="Verdana"/>
          <w:sz w:val="24"/>
          <w:szCs w:val="24"/>
          <w:lang w:val="ro-RO" w:eastAsia="ro-RO"/>
        </w:rPr>
        <w:t>ț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iei Sociale</w:t>
      </w:r>
    </w:p>
    <w:p w:rsidR="00C2747F" w:rsidRDefault="00C2747F" w:rsidP="00C2747F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 w:eastAsia="ro-RO"/>
        </w:rPr>
        <w:t xml:space="preserve">d-na </w:t>
      </w:r>
      <w:r w:rsidRPr="00C2747F">
        <w:rPr>
          <w:rFonts w:ascii="Verdana" w:hAnsi="Verdana"/>
          <w:sz w:val="24"/>
          <w:szCs w:val="24"/>
          <w:lang w:val="ro-RO" w:eastAsia="ro-RO"/>
        </w:rPr>
        <w:t xml:space="preserve">Carmen </w:t>
      </w:r>
      <w:proofErr w:type="spellStart"/>
      <w:r w:rsidRPr="00C2747F">
        <w:rPr>
          <w:rFonts w:ascii="Verdana" w:hAnsi="Verdana"/>
          <w:sz w:val="24"/>
          <w:szCs w:val="24"/>
          <w:lang w:val="ro-RO" w:eastAsia="ro-RO"/>
        </w:rPr>
        <w:t>Cîrstea</w:t>
      </w:r>
      <w:proofErr w:type="spellEnd"/>
      <w:r w:rsidRPr="00C2747F">
        <w:rPr>
          <w:rFonts w:ascii="Verdana" w:hAnsi="Verdana"/>
          <w:sz w:val="24"/>
          <w:szCs w:val="24"/>
          <w:lang w:val="ro-RO" w:eastAsia="ro-RO"/>
        </w:rPr>
        <w:t xml:space="preserve"> – consilier, Ministerul Muncii ș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 Justi</w:t>
      </w:r>
      <w:r w:rsidRPr="00C2747F">
        <w:rPr>
          <w:rFonts w:ascii="Verdana" w:hAnsi="Verdana"/>
          <w:sz w:val="24"/>
          <w:szCs w:val="24"/>
          <w:lang w:val="ro-RO" w:eastAsia="ro-RO"/>
        </w:rPr>
        <w:t>ț</w:t>
      </w:r>
      <w:r w:rsidRPr="00C2747F">
        <w:rPr>
          <w:rFonts w:ascii="Verdana" w:hAnsi="Verdana" w:cs="Bookman Old Style"/>
          <w:sz w:val="24"/>
          <w:szCs w:val="24"/>
          <w:lang w:val="ro-RO" w:eastAsia="ro-RO"/>
        </w:rPr>
        <w:t>iei So</w:t>
      </w:r>
      <w:r w:rsidRPr="00C2747F">
        <w:rPr>
          <w:rFonts w:ascii="Verdana" w:hAnsi="Verdana"/>
          <w:sz w:val="24"/>
          <w:szCs w:val="24"/>
          <w:lang w:val="ro-RO" w:eastAsia="ro-RO"/>
        </w:rPr>
        <w:t>ciale</w:t>
      </w:r>
    </w:p>
    <w:p w:rsidR="00C2747F" w:rsidRPr="00C2747F" w:rsidRDefault="00C2747F" w:rsidP="00C2747F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 w:eastAsia="ro-RO"/>
        </w:rPr>
        <w:lastRenderedPageBreak/>
        <w:t xml:space="preserve">dl </w:t>
      </w:r>
      <w:proofErr w:type="spellStart"/>
      <w:r>
        <w:rPr>
          <w:rFonts w:ascii="Verdana" w:hAnsi="Verdana"/>
          <w:sz w:val="24"/>
          <w:szCs w:val="24"/>
          <w:lang w:val="ro-RO" w:eastAsia="ro-RO"/>
        </w:rPr>
        <w:t>Robert-Ionatan</w:t>
      </w:r>
      <w:proofErr w:type="spellEnd"/>
      <w:r>
        <w:rPr>
          <w:rFonts w:ascii="Verdana" w:hAnsi="Verdana"/>
          <w:sz w:val="24"/>
          <w:szCs w:val="24"/>
          <w:lang w:val="ro-RO" w:eastAsia="ro-RO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ro-RO" w:eastAsia="ro-RO"/>
        </w:rPr>
        <w:t>Sighiartău</w:t>
      </w:r>
      <w:proofErr w:type="spellEnd"/>
      <w:r>
        <w:rPr>
          <w:rFonts w:ascii="Verdana" w:hAnsi="Verdana"/>
          <w:sz w:val="24"/>
          <w:szCs w:val="24"/>
          <w:lang w:val="ro-RO" w:eastAsia="ro-RO"/>
        </w:rPr>
        <w:t xml:space="preserve"> în calitate de iniţiator.</w:t>
      </w:r>
    </w:p>
    <w:p w:rsidR="00624347" w:rsidRPr="00A60A5A" w:rsidRDefault="00624347" w:rsidP="0062434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2747F" w:rsidRPr="00B257D4" w:rsidRDefault="00624347" w:rsidP="00624347">
      <w:pPr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B257D4">
        <w:rPr>
          <w:rFonts w:ascii="Verdana" w:hAnsi="Verdana"/>
          <w:sz w:val="24"/>
          <w:szCs w:val="24"/>
          <w:lang w:val="ro-RO"/>
        </w:rPr>
        <w:t xml:space="preserve">În urma dezbaterilor, membrii comisiei au hotărât, cu </w:t>
      </w:r>
      <w:r w:rsidR="00C2747F" w:rsidRPr="00B257D4">
        <w:rPr>
          <w:rFonts w:ascii="Verdana" w:hAnsi="Verdana"/>
          <w:sz w:val="24"/>
          <w:szCs w:val="24"/>
          <w:lang w:val="ro-RO"/>
        </w:rPr>
        <w:t xml:space="preserve">unanimitate de </w:t>
      </w:r>
      <w:r w:rsidRPr="00B257D4">
        <w:rPr>
          <w:rFonts w:ascii="Verdana" w:hAnsi="Verdana"/>
          <w:sz w:val="24"/>
          <w:szCs w:val="24"/>
          <w:lang w:val="ro-RO"/>
        </w:rPr>
        <w:t xml:space="preserve">voturi, 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Pr="00B257D4">
        <w:rPr>
          <w:rFonts w:ascii="Verdana" w:hAnsi="Verdana"/>
          <w:sz w:val="24"/>
          <w:szCs w:val="24"/>
          <w:lang w:val="ro-RO"/>
        </w:rPr>
        <w:t>propunerii legislative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B257D4">
        <w:rPr>
          <w:rFonts w:ascii="Verdana" w:hAnsi="Verdana"/>
          <w:sz w:val="24"/>
          <w:szCs w:val="24"/>
          <w:lang w:val="ro-RO"/>
        </w:rPr>
        <w:t>cu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nr. </w:t>
      </w:r>
      <w:proofErr w:type="spellStart"/>
      <w:r w:rsidR="00C2747F" w:rsidRPr="00B257D4">
        <w:rPr>
          <w:rFonts w:ascii="Verdana" w:hAnsi="Verdana"/>
          <w:b/>
          <w:sz w:val="24"/>
          <w:szCs w:val="24"/>
          <w:lang w:val="ro-RO"/>
        </w:rPr>
        <w:t>Plx</w:t>
      </w:r>
      <w:proofErr w:type="spellEnd"/>
      <w:r w:rsidR="00C2747F" w:rsidRPr="00B257D4">
        <w:rPr>
          <w:rFonts w:ascii="Verdana" w:hAnsi="Verdana"/>
          <w:b/>
          <w:sz w:val="24"/>
          <w:szCs w:val="24"/>
          <w:lang w:val="ro-RO"/>
        </w:rPr>
        <w:t xml:space="preserve"> 24/2019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şi respingerea </w:t>
      </w:r>
      <w:r w:rsidRPr="00B257D4">
        <w:rPr>
          <w:rFonts w:ascii="Verdana" w:hAnsi="Verdana"/>
          <w:sz w:val="24"/>
          <w:szCs w:val="24"/>
          <w:lang w:val="ro-RO"/>
        </w:rPr>
        <w:t>propunerii legislative cu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nr.</w:t>
      </w:r>
      <w:r w:rsidR="00B257D4">
        <w:rPr>
          <w:rFonts w:ascii="Verdana" w:hAnsi="Verdana"/>
          <w:b/>
          <w:sz w:val="24"/>
          <w:szCs w:val="24"/>
          <w:lang w:val="ro-RO"/>
        </w:rPr>
        <w:t xml:space="preserve"> </w:t>
      </w:r>
      <w:proofErr w:type="spellStart"/>
      <w:r w:rsidR="00C2747F" w:rsidRPr="00B257D4">
        <w:rPr>
          <w:rFonts w:ascii="Verdana" w:hAnsi="Verdana"/>
          <w:b/>
          <w:sz w:val="24"/>
          <w:szCs w:val="24"/>
          <w:lang w:val="ro-RO"/>
        </w:rPr>
        <w:t>Plx</w:t>
      </w:r>
      <w:proofErr w:type="spellEnd"/>
      <w:r w:rsidR="00C2747F" w:rsidRPr="00B257D4">
        <w:rPr>
          <w:rFonts w:ascii="Verdana" w:hAnsi="Verdana"/>
          <w:b/>
          <w:sz w:val="24"/>
          <w:szCs w:val="24"/>
          <w:lang w:val="ro-RO"/>
        </w:rPr>
        <w:t xml:space="preserve"> 22/2019, </w:t>
      </w:r>
      <w:r w:rsidR="00C2747F" w:rsidRPr="00B257D4">
        <w:rPr>
          <w:rFonts w:ascii="Verdana" w:hAnsi="Verdana"/>
          <w:sz w:val="24"/>
          <w:szCs w:val="24"/>
          <w:lang w:val="ro-RO"/>
        </w:rPr>
        <w:t xml:space="preserve">întrucât măsurile propuse de aceasta au fost soluţionate prin apariţia </w:t>
      </w:r>
      <w:r w:rsidR="00C2747F" w:rsidRPr="00B257D4">
        <w:rPr>
          <w:rFonts w:ascii="Verdana" w:hAnsi="Verdana"/>
          <w:i/>
          <w:sz w:val="24"/>
          <w:szCs w:val="24"/>
          <w:lang w:val="ro-RO"/>
        </w:rPr>
        <w:t>Ordonanţei de urgenţă a Guvernului nr. 9/2019</w:t>
      </w:r>
      <w:r w:rsidR="00B257D4" w:rsidRPr="00B257D4">
        <w:rPr>
          <w:rFonts w:ascii="Verdana" w:hAnsi="Verdana"/>
          <w:sz w:val="24"/>
          <w:szCs w:val="24"/>
          <w:lang w:val="ro-RO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pentru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modificarea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şi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completarea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Legii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nr. 61/1993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privind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alocaţia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de stat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pentru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copii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,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precum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şi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pentru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modificarea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art. </w:t>
      </w:r>
      <w:proofErr w:type="gram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58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alin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.</w:t>
      </w:r>
      <w:proofErr w:type="gram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(1) </w:t>
      </w:r>
      <w:proofErr w:type="gram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din</w:t>
      </w:r>
      <w:proofErr w:type="gram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Legea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nr. </w:t>
      </w:r>
      <w:proofErr w:type="gram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448/2006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privind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protecţia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şi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promovarea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drepturilor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persoanelor</w:t>
      </w:r>
      <w:proofErr w:type="spellEnd"/>
      <w:r w:rsidR="00B257D4" w:rsidRP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 xml:space="preserve"> cu handicap</w:t>
      </w:r>
      <w:r w:rsidR="00B257D4">
        <w:rPr>
          <w:rFonts w:ascii="Verdana" w:hAnsi="Verdana" w:cs="Arial"/>
          <w:bCs/>
          <w:i/>
          <w:sz w:val="24"/>
          <w:szCs w:val="24"/>
          <w:shd w:val="clear" w:color="auto" w:fill="FFFFFF"/>
        </w:rPr>
        <w:t>.</w:t>
      </w:r>
      <w:proofErr w:type="gramEnd"/>
    </w:p>
    <w:p w:rsidR="00624347" w:rsidRPr="00D40290" w:rsidRDefault="00624347" w:rsidP="00624347">
      <w:pPr>
        <w:spacing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624347" w:rsidRDefault="00624347" w:rsidP="0062434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60A5A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şi-au înregistrat prezenţa</w:t>
      </w:r>
      <w:r w:rsidRPr="00A60A5A">
        <w:rPr>
          <w:rFonts w:ascii="Verdana" w:hAnsi="Verdana"/>
          <w:sz w:val="24"/>
          <w:szCs w:val="24"/>
          <w:lang w:val="ro-RO"/>
        </w:rPr>
        <w:t xml:space="preserve"> </w:t>
      </w:r>
      <w:r w:rsidR="00B257D4">
        <w:rPr>
          <w:rFonts w:ascii="Verdana" w:hAnsi="Verdana"/>
          <w:sz w:val="24"/>
          <w:szCs w:val="24"/>
          <w:lang w:val="ro-RO"/>
        </w:rPr>
        <w:t>20</w:t>
      </w:r>
      <w:r w:rsidRPr="00A60A5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Pr="00A60A5A">
        <w:rPr>
          <w:rFonts w:ascii="Verdana" w:hAnsi="Verdana"/>
          <w:sz w:val="24"/>
          <w:szCs w:val="24"/>
          <w:lang w:val="ro-RO"/>
        </w:rPr>
        <w:t xml:space="preserve">deputaţi, din totalul de </w:t>
      </w:r>
      <w:r w:rsidR="00B257D4">
        <w:rPr>
          <w:rFonts w:ascii="Verdana" w:hAnsi="Verdana"/>
          <w:sz w:val="24"/>
          <w:szCs w:val="24"/>
          <w:lang w:val="ro-RO"/>
        </w:rPr>
        <w:t>21</w:t>
      </w:r>
      <w:r>
        <w:rPr>
          <w:rFonts w:ascii="Verdana" w:hAnsi="Verdana"/>
          <w:sz w:val="24"/>
          <w:szCs w:val="24"/>
          <w:lang w:val="ro-RO"/>
        </w:rPr>
        <w:t xml:space="preserve"> de membri ai comisiei.</w:t>
      </w:r>
    </w:p>
    <w:p w:rsidR="00624347" w:rsidRPr="00A60A5A" w:rsidRDefault="00624347" w:rsidP="0062434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Iniţiativele</w:t>
      </w:r>
      <w:r w:rsidRPr="00A60A5A">
        <w:rPr>
          <w:rFonts w:ascii="Verdana" w:hAnsi="Verdana"/>
          <w:sz w:val="24"/>
          <w:szCs w:val="24"/>
          <w:lang w:val="ro-RO"/>
        </w:rPr>
        <w:t xml:space="preserve"> legislative au fost </w:t>
      </w:r>
      <w:r w:rsidRPr="00A60A5A">
        <w:rPr>
          <w:rFonts w:ascii="Verdana" w:hAnsi="Verdana"/>
          <w:b/>
          <w:sz w:val="24"/>
          <w:szCs w:val="24"/>
          <w:lang w:val="ro-RO"/>
        </w:rPr>
        <w:t>respinse</w:t>
      </w:r>
      <w:r w:rsidRPr="00E21D6D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de Senat în şedinţa </w:t>
      </w:r>
      <w:r w:rsidRPr="00A60A5A">
        <w:rPr>
          <w:rFonts w:ascii="Verdana" w:hAnsi="Verdana"/>
          <w:sz w:val="24"/>
          <w:szCs w:val="24"/>
          <w:lang w:val="ro-RO"/>
        </w:rPr>
        <w:t xml:space="preserve">din </w:t>
      </w:r>
      <w:r w:rsidR="00B257D4">
        <w:rPr>
          <w:rFonts w:ascii="Verdana" w:hAnsi="Verdana"/>
          <w:sz w:val="24"/>
          <w:szCs w:val="24"/>
          <w:lang w:val="ro-RO"/>
        </w:rPr>
        <w:t>4 februarie 2019.</w:t>
      </w:r>
    </w:p>
    <w:p w:rsidR="00624347" w:rsidRDefault="00624347" w:rsidP="00624347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24347" w:rsidRDefault="00624347" w:rsidP="00624347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  <w:r w:rsidRPr="005E6686">
        <w:rPr>
          <w:rFonts w:ascii="Verdana" w:hAnsi="Verdana"/>
          <w:sz w:val="24"/>
          <w:szCs w:val="24"/>
          <w:lang w:val="ro-RO"/>
        </w:rPr>
        <w:t xml:space="preserve">Pentru ambele propuneri legislative, Camera Deputaţilor este </w:t>
      </w:r>
      <w:r w:rsidRPr="005E6686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5E6686">
        <w:rPr>
          <w:rFonts w:ascii="Verdana" w:hAnsi="Verdana"/>
          <w:sz w:val="24"/>
          <w:szCs w:val="24"/>
          <w:lang w:val="ro-RO"/>
        </w:rPr>
        <w:t>, potrivit prevederilor art.75 din Constituţia României şi ale art.92 din Regulamentul Camerei Deputaţilor, 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</w:t>
      </w:r>
      <w:r w:rsidRPr="008C0EA6">
        <w:rPr>
          <w:rFonts w:ascii="Verdana" w:hAnsi="Verdana"/>
          <w:sz w:val="24"/>
          <w:szCs w:val="24"/>
          <w:lang w:val="ro-RO"/>
        </w:rPr>
        <w:t>e.</w:t>
      </w:r>
    </w:p>
    <w:p w:rsidR="00624347" w:rsidRPr="00A60A5A" w:rsidRDefault="00624347" w:rsidP="00B257D4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24347" w:rsidRPr="00A60A5A" w:rsidRDefault="00624347" w:rsidP="0062434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60A5A">
        <w:rPr>
          <w:rFonts w:ascii="Verdana" w:hAnsi="Verdana"/>
          <w:sz w:val="24"/>
          <w:szCs w:val="24"/>
          <w:lang w:val="ro-RO"/>
        </w:rPr>
        <w:t xml:space="preserve">Propunerile legislative fac parte din categoria legilor </w:t>
      </w:r>
      <w:r w:rsidRPr="00A60A5A">
        <w:rPr>
          <w:rFonts w:ascii="Verdana" w:hAnsi="Verdana"/>
          <w:b/>
          <w:sz w:val="24"/>
          <w:szCs w:val="24"/>
          <w:lang w:val="ro-RO"/>
        </w:rPr>
        <w:t>organice</w:t>
      </w:r>
      <w:r w:rsidRPr="00A60A5A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:rsidR="00624347" w:rsidRPr="00A60A5A" w:rsidRDefault="00624347" w:rsidP="00624347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24347" w:rsidRPr="00B257D4" w:rsidRDefault="00624347" w:rsidP="00624347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 w:rsidRPr="00B257D4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B257D4">
        <w:rPr>
          <w:rFonts w:ascii="Verdana" w:hAnsi="Verdana"/>
          <w:b/>
          <w:sz w:val="24"/>
          <w:szCs w:val="24"/>
          <w:lang w:val="ro-RO"/>
        </w:rPr>
        <w:t>adoptarea</w:t>
      </w:r>
      <w:r w:rsidR="00B257D4">
        <w:rPr>
          <w:rFonts w:ascii="Verdana" w:hAnsi="Verdana"/>
          <w:b/>
          <w:sz w:val="24"/>
          <w:szCs w:val="24"/>
          <w:lang w:val="ro-RO"/>
        </w:rPr>
        <w:t xml:space="preserve"> cu amendamente </w:t>
      </w:r>
      <w:r w:rsidR="00B257D4" w:rsidRPr="00B257D4">
        <w:rPr>
          <w:rFonts w:ascii="Verdana" w:hAnsi="Verdana"/>
          <w:sz w:val="24"/>
          <w:szCs w:val="24"/>
          <w:lang w:val="ro-RO"/>
        </w:rPr>
        <w:t>a</w:t>
      </w:r>
      <w:r w:rsidRPr="00B257D4">
        <w:rPr>
          <w:rFonts w:ascii="Verdana" w:hAnsi="Verdana"/>
          <w:sz w:val="24"/>
          <w:szCs w:val="24"/>
          <w:lang w:val="ro-RO"/>
        </w:rPr>
        <w:t xml:space="preserve"> propunerii legislative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B257D4">
        <w:rPr>
          <w:rFonts w:ascii="Verdana" w:hAnsi="Verdana"/>
          <w:sz w:val="24"/>
          <w:szCs w:val="24"/>
          <w:lang w:val="ro-RO"/>
        </w:rPr>
        <w:t>cu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nr. </w:t>
      </w:r>
      <w:proofErr w:type="spellStart"/>
      <w:r w:rsidR="00B257D4" w:rsidRPr="00B257D4">
        <w:rPr>
          <w:rFonts w:ascii="Verdana" w:hAnsi="Verdana"/>
          <w:b/>
          <w:sz w:val="24"/>
          <w:szCs w:val="24"/>
          <w:lang w:val="ro-RO"/>
        </w:rPr>
        <w:t>Plx</w:t>
      </w:r>
      <w:proofErr w:type="spellEnd"/>
      <w:r w:rsidR="00B257D4" w:rsidRPr="00B257D4">
        <w:rPr>
          <w:rFonts w:ascii="Verdana" w:hAnsi="Verdana"/>
          <w:b/>
          <w:sz w:val="24"/>
          <w:szCs w:val="24"/>
          <w:lang w:val="ro-RO"/>
        </w:rPr>
        <w:t xml:space="preserve"> 24/2019 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şi respingerea </w:t>
      </w:r>
      <w:r w:rsidRPr="00B257D4">
        <w:rPr>
          <w:rFonts w:ascii="Verdana" w:hAnsi="Verdana"/>
          <w:sz w:val="24"/>
          <w:szCs w:val="24"/>
          <w:lang w:val="ro-RO"/>
        </w:rPr>
        <w:t>propunerii legislative cu</w:t>
      </w:r>
      <w:r w:rsidRPr="00B257D4">
        <w:rPr>
          <w:rFonts w:ascii="Verdana" w:hAnsi="Verdana"/>
          <w:b/>
          <w:sz w:val="24"/>
          <w:szCs w:val="24"/>
          <w:lang w:val="ro-RO"/>
        </w:rPr>
        <w:t xml:space="preserve"> nr. </w:t>
      </w:r>
      <w:proofErr w:type="spellStart"/>
      <w:r w:rsidR="00B257D4" w:rsidRPr="00B257D4">
        <w:rPr>
          <w:rFonts w:ascii="Verdana" w:hAnsi="Verdana"/>
          <w:b/>
          <w:sz w:val="24"/>
          <w:szCs w:val="24"/>
          <w:lang w:val="ro-RO"/>
        </w:rPr>
        <w:t>Plx</w:t>
      </w:r>
      <w:proofErr w:type="spellEnd"/>
      <w:r w:rsidR="00B257D4" w:rsidRPr="00B257D4">
        <w:rPr>
          <w:rFonts w:ascii="Verdana" w:hAnsi="Verdana"/>
          <w:b/>
          <w:sz w:val="24"/>
          <w:szCs w:val="24"/>
          <w:lang w:val="ro-RO"/>
        </w:rPr>
        <w:t xml:space="preserve"> 22/2019.</w:t>
      </w:r>
    </w:p>
    <w:p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pt-BR"/>
        </w:rPr>
      </w:pP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PREŞEDINTE,</w:t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SECRETAR,</w:t>
      </w:r>
    </w:p>
    <w:p w:rsidR="00067340" w:rsidRPr="00920C88" w:rsidRDefault="00067340" w:rsidP="0006734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proofErr w:type="spellStart"/>
      <w:r w:rsidRPr="00920C88">
        <w:rPr>
          <w:rFonts w:ascii="Verdana" w:hAnsi="Verdana"/>
          <w:b/>
          <w:sz w:val="24"/>
          <w:szCs w:val="24"/>
          <w:lang w:val="pt-PT"/>
        </w:rPr>
        <w:t>Adrian</w:t>
      </w:r>
      <w:proofErr w:type="spellEnd"/>
      <w:r w:rsidRPr="00920C88">
        <w:rPr>
          <w:rFonts w:ascii="Verdana" w:hAnsi="Verdana"/>
          <w:b/>
          <w:sz w:val="24"/>
          <w:szCs w:val="24"/>
          <w:lang w:val="pt-PT"/>
        </w:rPr>
        <w:t xml:space="preserve"> Solomon</w:t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 xml:space="preserve">Violeta </w:t>
      </w:r>
      <w:proofErr w:type="spellStart"/>
      <w:r w:rsidRPr="00920C88">
        <w:rPr>
          <w:rFonts w:ascii="Verdana" w:hAnsi="Verdana"/>
          <w:b/>
          <w:sz w:val="24"/>
          <w:szCs w:val="24"/>
          <w:lang w:val="pt-PT"/>
        </w:rPr>
        <w:t>Răduţ</w:t>
      </w:r>
      <w:proofErr w:type="spellEnd"/>
    </w:p>
    <w:p w:rsidR="00067340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3C4E6B" w:rsidRDefault="003C4E6B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proofErr w:type="spellStart"/>
      <w:r w:rsidRPr="00C52CFE">
        <w:rPr>
          <w:rFonts w:ascii="Verdana" w:hAnsi="Verdana"/>
          <w:sz w:val="16"/>
          <w:szCs w:val="16"/>
          <w:lang w:val="pt-PT"/>
        </w:rPr>
        <w:t>Întocmit</w:t>
      </w:r>
      <w:proofErr w:type="spellEnd"/>
      <w:r w:rsidRPr="00C52CFE">
        <w:rPr>
          <w:rFonts w:ascii="Verdana" w:hAnsi="Verdana"/>
          <w:sz w:val="16"/>
          <w:szCs w:val="16"/>
          <w:lang w:val="pt-PT"/>
        </w:rPr>
        <w:t>,</w:t>
      </w: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proofErr w:type="spellStart"/>
      <w:r w:rsidRPr="00C52CFE">
        <w:rPr>
          <w:rFonts w:ascii="Verdana" w:hAnsi="Verdana"/>
          <w:sz w:val="16"/>
          <w:szCs w:val="16"/>
          <w:lang w:val="pt-PT"/>
        </w:rPr>
        <w:t>Consilier</w:t>
      </w:r>
      <w:proofErr w:type="spellEnd"/>
      <w:r w:rsidRPr="00C52CFE">
        <w:rPr>
          <w:rFonts w:ascii="Verdana" w:hAnsi="Verdana"/>
          <w:sz w:val="16"/>
          <w:szCs w:val="16"/>
          <w:lang w:val="pt-PT"/>
        </w:rPr>
        <w:t xml:space="preserve"> parlamentar </w:t>
      </w:r>
      <w:proofErr w:type="spellStart"/>
      <w:r w:rsidRPr="00C52CFE">
        <w:rPr>
          <w:rFonts w:ascii="Verdana" w:hAnsi="Verdana"/>
          <w:sz w:val="16"/>
          <w:szCs w:val="16"/>
          <w:lang w:val="pt-PT"/>
        </w:rPr>
        <w:t>Sorina</w:t>
      </w:r>
      <w:proofErr w:type="spellEnd"/>
      <w:r w:rsidRPr="00C52CFE">
        <w:rPr>
          <w:rFonts w:ascii="Verdana" w:hAnsi="Verdana"/>
          <w:sz w:val="16"/>
          <w:szCs w:val="16"/>
          <w:lang w:val="pt-PT"/>
        </w:rPr>
        <w:t xml:space="preserve"> </w:t>
      </w:r>
      <w:proofErr w:type="spellStart"/>
      <w:r w:rsidRPr="00C52CFE">
        <w:rPr>
          <w:rFonts w:ascii="Verdana" w:hAnsi="Verdana"/>
          <w:sz w:val="16"/>
          <w:szCs w:val="16"/>
          <w:lang w:val="pt-PT"/>
        </w:rPr>
        <w:t>Szabo</w:t>
      </w:r>
      <w:proofErr w:type="spellEnd"/>
    </w:p>
    <w:p w:rsidR="00067340" w:rsidRDefault="00B473B6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br w:type="page"/>
      </w:r>
      <w:r w:rsidR="003C4E6B">
        <w:rPr>
          <w:rFonts w:ascii="Verdana" w:hAnsi="Verdana"/>
          <w:szCs w:val="24"/>
          <w:lang w:val="ro-RO"/>
        </w:rPr>
        <w:lastRenderedPageBreak/>
        <w:t>ANEXA</w:t>
      </w: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  <w:r w:rsidR="003C4E6B">
        <w:rPr>
          <w:rFonts w:ascii="Verdana" w:hAnsi="Verdana"/>
          <w:szCs w:val="24"/>
          <w:lang w:val="ro-RO"/>
        </w:rPr>
        <w:t>:</w:t>
      </w:r>
    </w:p>
    <w:p w:rsidR="00067340" w:rsidRPr="008B3C8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14743" w:type="dxa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3970"/>
        <w:gridCol w:w="3827"/>
        <w:gridCol w:w="3827"/>
        <w:gridCol w:w="2410"/>
      </w:tblGrid>
      <w:tr w:rsidR="002B7A77" w:rsidRPr="002D7033" w:rsidTr="00A65BFF">
        <w:trPr>
          <w:tblHeader/>
        </w:trPr>
        <w:tc>
          <w:tcPr>
            <w:tcW w:w="709" w:type="dxa"/>
            <w:vAlign w:val="center"/>
          </w:tcPr>
          <w:p w:rsidR="002B7A77" w:rsidRPr="002D7033" w:rsidRDefault="002B7A77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2D7033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970" w:type="dxa"/>
          </w:tcPr>
          <w:p w:rsidR="002B7A77" w:rsidRDefault="002B7A77" w:rsidP="00EC1972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Text </w:t>
            </w: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iniţial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2B7A77" w:rsidRPr="002D7033" w:rsidRDefault="002B7A77" w:rsidP="00EC1972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b/>
                <w:sz w:val="22"/>
                <w:szCs w:val="22"/>
              </w:rPr>
              <w:t>Legea</w:t>
            </w:r>
            <w:proofErr w:type="spellEnd"/>
            <w:r>
              <w:rPr>
                <w:rFonts w:ascii="Verdana" w:hAnsi="Verdana"/>
                <w:b/>
                <w:sz w:val="22"/>
                <w:szCs w:val="22"/>
              </w:rPr>
              <w:t xml:space="preserve"> nr. 61/1993</w:t>
            </w:r>
          </w:p>
        </w:tc>
        <w:tc>
          <w:tcPr>
            <w:tcW w:w="3827" w:type="dxa"/>
            <w:vAlign w:val="center"/>
          </w:tcPr>
          <w:p w:rsidR="002B7A77" w:rsidRDefault="002B7A77" w:rsidP="00EC1972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D7033">
              <w:rPr>
                <w:rFonts w:ascii="Verdana" w:hAnsi="Verdana"/>
                <w:b/>
                <w:sz w:val="22"/>
                <w:szCs w:val="22"/>
              </w:rPr>
              <w:t>Text</w:t>
            </w:r>
          </w:p>
          <w:p w:rsidR="002B7A77" w:rsidRPr="002D7033" w:rsidRDefault="002B7A77" w:rsidP="00894715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proofErr w:type="spellStart"/>
            <w:r w:rsidRPr="002D7033">
              <w:rPr>
                <w:rFonts w:ascii="Verdana" w:hAnsi="Verdana"/>
                <w:b/>
                <w:sz w:val="22"/>
                <w:szCs w:val="22"/>
              </w:rPr>
              <w:t>propunere</w:t>
            </w:r>
            <w:proofErr w:type="spellEnd"/>
            <w:r w:rsidRPr="002D7033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2D7033">
              <w:rPr>
                <w:rFonts w:ascii="Verdana" w:hAnsi="Verdana"/>
                <w:b/>
                <w:sz w:val="22"/>
                <w:szCs w:val="22"/>
              </w:rPr>
              <w:t>legislativ</w:t>
            </w:r>
            <w:proofErr w:type="spellEnd"/>
            <w:r w:rsidRPr="002D7033">
              <w:rPr>
                <w:rFonts w:ascii="Verdana" w:hAnsi="Verdana"/>
                <w:b/>
                <w:sz w:val="22"/>
                <w:szCs w:val="22"/>
                <w:lang w:val="ro-RO"/>
              </w:rPr>
              <w:t>ă</w:t>
            </w:r>
          </w:p>
        </w:tc>
        <w:tc>
          <w:tcPr>
            <w:tcW w:w="3827" w:type="dxa"/>
            <w:vAlign w:val="center"/>
          </w:tcPr>
          <w:p w:rsidR="002B7A77" w:rsidRPr="002D7033" w:rsidRDefault="002B7A77" w:rsidP="00EC1972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2D7033">
              <w:rPr>
                <w:rFonts w:ascii="Verdana" w:hAnsi="Verdana"/>
                <w:sz w:val="22"/>
                <w:szCs w:val="22"/>
                <w:lang w:val="ro-RO"/>
              </w:rPr>
              <w:t>Text propus de Comisie</w:t>
            </w:r>
          </w:p>
          <w:p w:rsidR="002B7A77" w:rsidRPr="002D7033" w:rsidRDefault="002B7A77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2D7033"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2410" w:type="dxa"/>
            <w:vAlign w:val="center"/>
          </w:tcPr>
          <w:p w:rsidR="002B7A77" w:rsidRPr="002D7033" w:rsidRDefault="002B7A77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2D7033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2B7A77" w:rsidRPr="002D7033" w:rsidTr="00A65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2B7A77" w:rsidRPr="002D7033" w:rsidRDefault="002B7A77" w:rsidP="00067340">
            <w:pPr>
              <w:numPr>
                <w:ilvl w:val="0"/>
                <w:numId w:val="14"/>
              </w:numPr>
              <w:ind w:left="0" w:firstLine="0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70" w:type="dxa"/>
          </w:tcPr>
          <w:p w:rsidR="002B7A77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2B7A77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Titlul Legii</w:t>
            </w:r>
          </w:p>
          <w:p w:rsidR="002B7A77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Lege pentru completarea </w:t>
            </w:r>
            <w:r w:rsidRPr="00894715">
              <w:rPr>
                <w:rFonts w:ascii="Verdana" w:hAnsi="Verdana"/>
                <w:b/>
                <w:sz w:val="22"/>
                <w:szCs w:val="22"/>
                <w:lang w:val="ro-RO"/>
              </w:rPr>
              <w:t>alin.(1)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al art.3 din Legea nr.61/1993 privind alocaţia de stat pentru copii</w:t>
            </w:r>
          </w:p>
          <w:p w:rsidR="002B7A77" w:rsidRPr="002D7033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Titlul Legii</w:t>
            </w:r>
          </w:p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Lege pentru completarea art.3 din Legea nr.61/1993 privind alocaţia de stat pentru copii</w:t>
            </w:r>
          </w:p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Pr="00894715" w:rsidRDefault="002B7A77" w:rsidP="00894715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894715">
              <w:rPr>
                <w:rFonts w:ascii="Verdana" w:hAnsi="Verdana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 membrii comisiei</w:t>
            </w:r>
          </w:p>
          <w:p w:rsidR="002B7A77" w:rsidRPr="002D7033" w:rsidRDefault="002B7A77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410" w:type="dxa"/>
          </w:tcPr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Pr="00894715" w:rsidRDefault="002B7A77" w:rsidP="0089471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894715">
              <w:rPr>
                <w:rFonts w:ascii="Verdana" w:hAnsi="Verdana"/>
                <w:sz w:val="22"/>
                <w:szCs w:val="22"/>
                <w:lang w:val="ro-RO"/>
              </w:rPr>
              <w:t>Pentru corelare cu modificările propuse în raport.</w:t>
            </w:r>
          </w:p>
        </w:tc>
      </w:tr>
      <w:tr w:rsidR="002B7A77" w:rsidRPr="002B7A77" w:rsidTr="00A65B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2B7A77" w:rsidRPr="002B7A77" w:rsidRDefault="002B7A77" w:rsidP="002B7A77">
            <w:pPr>
              <w:numPr>
                <w:ilvl w:val="0"/>
                <w:numId w:val="14"/>
              </w:numPr>
              <w:ind w:left="0" w:firstLine="0"/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70" w:type="dxa"/>
          </w:tcPr>
          <w:p w:rsidR="002B7A77" w:rsidRDefault="002B7A77" w:rsidP="002B7A77">
            <w:pPr>
              <w:jc w:val="both"/>
              <w:rPr>
                <w:rStyle w:val="alb"/>
                <w:rFonts w:ascii="Verdana" w:hAnsi="Verdana"/>
                <w:b/>
                <w:bCs/>
                <w:sz w:val="22"/>
                <w:szCs w:val="22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B7A77">
              <w:rPr>
                <w:rStyle w:val="alb"/>
                <w:rFonts w:ascii="Verdana" w:hAnsi="Verdana"/>
                <w:b/>
                <w:bCs/>
                <w:sz w:val="22"/>
                <w:szCs w:val="22"/>
              </w:rPr>
              <w:t xml:space="preserve">Art. 3 - </w:t>
            </w: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t>(1)</w:t>
            </w:r>
            <w:r>
              <w:rPr>
                <w:rStyle w:val="alb"/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>Alocaţia</w:t>
            </w:r>
            <w:proofErr w:type="spellEnd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 xml:space="preserve"> de stat </w:t>
            </w:r>
            <w:proofErr w:type="spellStart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>copii</w:t>
            </w:r>
            <w:proofErr w:type="spellEnd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 xml:space="preserve"> se </w:t>
            </w:r>
            <w:proofErr w:type="spellStart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>stabileşte</w:t>
            </w:r>
            <w:proofErr w:type="spellEnd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>în</w:t>
            </w:r>
            <w:proofErr w:type="spellEnd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>cuantum</w:t>
            </w:r>
            <w:proofErr w:type="spellEnd"/>
            <w:r w:rsidRPr="002B7A77">
              <w:rPr>
                <w:rStyle w:val="atl"/>
                <w:rFonts w:ascii="Verdana" w:hAnsi="Verdana"/>
                <w:sz w:val="22"/>
                <w:szCs w:val="22"/>
              </w:rPr>
              <w:t xml:space="preserve"> de:</w:t>
            </w: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t>a)</w:t>
            </w:r>
            <w:r w:rsidRPr="002B7A77">
              <w:rPr>
                <w:rFonts w:ascii="Verdana" w:hAnsi="Verdana"/>
                <w:sz w:val="22"/>
                <w:szCs w:val="22"/>
              </w:rPr>
              <w:t xml:space="preserve">300 lei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vârsta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până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la 2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ani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sau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până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la 3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ani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în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cazul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copilului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handicap;</w:t>
            </w: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t>b)</w:t>
            </w:r>
            <w:r w:rsidRPr="002B7A77">
              <w:rPr>
                <w:rFonts w:ascii="Verdana" w:hAnsi="Verdana"/>
                <w:sz w:val="22"/>
                <w:szCs w:val="22"/>
              </w:rPr>
              <w:t xml:space="preserve">150 lei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vârsta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cuprinsă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între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2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ani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18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ani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precum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tinerii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prevăzuţi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la art. 1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alin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>. (3);</w:t>
            </w:r>
          </w:p>
          <w:p w:rsid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t>c)</w:t>
            </w:r>
            <w:r w:rsidRPr="002B7A77">
              <w:rPr>
                <w:rFonts w:ascii="Verdana" w:hAnsi="Verdana"/>
                <w:sz w:val="22"/>
                <w:szCs w:val="22"/>
              </w:rPr>
              <w:t xml:space="preserve">300 lei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vârsta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cuprinsă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între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3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ani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18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ani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în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cazul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copilului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handicap.</w:t>
            </w:r>
            <w:r w:rsidRPr="002B7A77">
              <w:rPr>
                <w:rFonts w:ascii="Verdana" w:hAnsi="Verdana"/>
                <w:sz w:val="22"/>
                <w:szCs w:val="22"/>
              </w:rPr>
              <w:br/>
            </w: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3C4E6B" w:rsidRPr="002B7A77" w:rsidRDefault="003C4E6B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lastRenderedPageBreak/>
              <w:t>(2)</w:t>
            </w:r>
            <w:r w:rsidRPr="002B7A77">
              <w:rPr>
                <w:rFonts w:ascii="Verdana" w:hAnsi="Verdana"/>
                <w:sz w:val="22"/>
                <w:szCs w:val="22"/>
              </w:rPr>
              <w:t xml:space="preserve">Titular al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dreptului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la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alocaţia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stat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este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copilul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>.</w:t>
            </w:r>
          </w:p>
          <w:p w:rsidR="002B7A77" w:rsidRDefault="002B7A77" w:rsidP="002B7A77">
            <w:pPr>
              <w:jc w:val="both"/>
              <w:rPr>
                <w:rStyle w:val="alb"/>
                <w:rFonts w:ascii="Verdana" w:hAnsi="Verdana"/>
                <w:sz w:val="22"/>
                <w:szCs w:val="22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t>(3)</w:t>
            </w:r>
            <w:r>
              <w:rPr>
                <w:rStyle w:val="alb"/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Alocaţia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stat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prevăzută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la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alin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. (1) </w:t>
            </w:r>
            <w:proofErr w:type="gramStart"/>
            <w:r w:rsidRPr="002B7A77">
              <w:rPr>
                <w:rFonts w:ascii="Verdana" w:hAnsi="Verdana"/>
                <w:sz w:val="22"/>
                <w:szCs w:val="22"/>
              </w:rPr>
              <w:t>lit</w:t>
            </w:r>
            <w:proofErr w:type="gramEnd"/>
            <w:r w:rsidRPr="002B7A77">
              <w:rPr>
                <w:rFonts w:ascii="Verdana" w:hAnsi="Verdana"/>
                <w:sz w:val="22"/>
                <w:szCs w:val="22"/>
              </w:rPr>
              <w:t xml:space="preserve">. a) </w:t>
            </w:r>
            <w:proofErr w:type="gramStart"/>
            <w:r w:rsidRPr="002B7A77">
              <w:rPr>
                <w:rFonts w:ascii="Verdana" w:hAnsi="Verdana"/>
                <w:sz w:val="22"/>
                <w:szCs w:val="22"/>
              </w:rPr>
              <w:t>se</w:t>
            </w:r>
            <w:proofErr w:type="gram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cumulează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indemnizaţia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lunară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stimulentul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lunar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sau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stimulentul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inserţie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prevăzute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Ordonanţa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urgenţă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a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Guvernului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nr. </w:t>
            </w:r>
            <w:hyperlink r:id="rId12" w:anchor="/dokument/16864619?cm=DOCUMENT" w:tgtFrame="_blank" w:history="1">
              <w:r w:rsidRPr="002B7A77">
                <w:rPr>
                  <w:rStyle w:val="Hyperlink"/>
                  <w:rFonts w:ascii="Verdana" w:hAnsi="Verdana"/>
                  <w:color w:val="auto"/>
                  <w:sz w:val="22"/>
                  <w:szCs w:val="22"/>
                  <w:u w:val="none"/>
                </w:rPr>
                <w:t>148/2005</w:t>
              </w:r>
            </w:hyperlink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privind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susţinerea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familiei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în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vederea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creşterii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copilului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aprobată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modificări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completări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prin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Legea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nr. </w:t>
            </w:r>
            <w:hyperlink r:id="rId13" w:anchor="/dokument/16876731?cm=DOCUMENT" w:tgtFrame="_blank" w:history="1">
              <w:r w:rsidRPr="002B7A77">
                <w:rPr>
                  <w:rStyle w:val="Hyperlink"/>
                  <w:rFonts w:ascii="Verdana" w:hAnsi="Verdana"/>
                  <w:color w:val="auto"/>
                  <w:sz w:val="22"/>
                  <w:szCs w:val="22"/>
                  <w:u w:val="none"/>
                </w:rPr>
                <w:t>7/2007</w:t>
              </w:r>
            </w:hyperlink>
            <w:r w:rsidRPr="002B7A77">
              <w:rPr>
                <w:rFonts w:ascii="Verdana" w:hAnsi="Verdana"/>
                <w:sz w:val="22"/>
                <w:szCs w:val="22"/>
              </w:rPr>
              <w:t xml:space="preserve">,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modificările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completările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ulterioare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respectiv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Ordonanţa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urgenţă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a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Guvernului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nr. </w:t>
            </w:r>
            <w:hyperlink r:id="rId14" w:anchor="/dokument/16913734?cm=DOCUMENT" w:tgtFrame="_blank" w:history="1">
              <w:r w:rsidRPr="002B7A77">
                <w:rPr>
                  <w:rStyle w:val="Hyperlink"/>
                  <w:rFonts w:ascii="Verdana" w:hAnsi="Verdana"/>
                  <w:color w:val="auto"/>
                  <w:sz w:val="22"/>
                  <w:szCs w:val="22"/>
                  <w:u w:val="none"/>
                </w:rPr>
                <w:t>111/2010</w:t>
              </w:r>
            </w:hyperlink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privind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concediul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indemnizaţia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lunară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creşterea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copiilor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aprobată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modificări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prin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Legea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nr. </w:t>
            </w:r>
            <w:hyperlink r:id="rId15" w:anchor="/dokument/16918341?cm=DOCUMENT" w:tgtFrame="_blank" w:history="1">
              <w:r w:rsidRPr="002B7A77">
                <w:rPr>
                  <w:rStyle w:val="Hyperlink"/>
                  <w:rFonts w:ascii="Verdana" w:hAnsi="Verdana"/>
                  <w:color w:val="auto"/>
                  <w:sz w:val="22"/>
                  <w:szCs w:val="22"/>
                  <w:u w:val="none"/>
                </w:rPr>
                <w:t>132/2011</w:t>
              </w:r>
            </w:hyperlink>
            <w:r w:rsidRPr="002B7A77">
              <w:rPr>
                <w:rFonts w:ascii="Verdana" w:hAnsi="Verdana"/>
                <w:sz w:val="22"/>
                <w:szCs w:val="22"/>
              </w:rPr>
              <w:t xml:space="preserve">, cu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modificările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completările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ulterioare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>.</w:t>
            </w:r>
          </w:p>
          <w:p w:rsidR="002B7A77" w:rsidRDefault="002B7A77" w:rsidP="002B7A77">
            <w:pPr>
              <w:jc w:val="both"/>
              <w:rPr>
                <w:rStyle w:val="alb"/>
                <w:rFonts w:ascii="Verdana" w:hAnsi="Verdana"/>
                <w:sz w:val="22"/>
                <w:szCs w:val="22"/>
              </w:rPr>
            </w:pPr>
          </w:p>
          <w:p w:rsidR="002B7A77" w:rsidRPr="002B7A77" w:rsidRDefault="002B7A77" w:rsidP="00A57FF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B7A77">
              <w:rPr>
                <w:rStyle w:val="alb"/>
                <w:rFonts w:ascii="Verdana" w:hAnsi="Verdana"/>
                <w:sz w:val="22"/>
                <w:szCs w:val="22"/>
              </w:rPr>
              <w:t>(4)</w:t>
            </w:r>
            <w:r>
              <w:rPr>
                <w:rStyle w:val="alb"/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Cuantumurile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alocaţiei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de stat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pentru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copii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prevăzute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la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alin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. (1), se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actualizează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prin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hotărâre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 xml:space="preserve"> a </w:t>
            </w:r>
            <w:proofErr w:type="spellStart"/>
            <w:r w:rsidRPr="002B7A77">
              <w:rPr>
                <w:rFonts w:ascii="Verdana" w:hAnsi="Verdana"/>
                <w:sz w:val="22"/>
                <w:szCs w:val="22"/>
              </w:rPr>
              <w:t>Guvernului</w:t>
            </w:r>
            <w:proofErr w:type="spellEnd"/>
            <w:r w:rsidRPr="002B7A77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Articol unic – După </w:t>
            </w:r>
            <w:r w:rsidRPr="002B7A77">
              <w:rPr>
                <w:rFonts w:ascii="Verdana" w:hAnsi="Verdana"/>
                <w:b/>
                <w:sz w:val="22"/>
                <w:szCs w:val="22"/>
                <w:lang w:val="ro-RO"/>
              </w:rPr>
              <w:t>lit. c),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 alin. (1), art.3 din Legea nr.61/1993 privind alocaţia de stat pentru copii, republicată, în Monitorul Oficial al României, Partea I, nr. 767 din 14 noiembrie 2012, cu modificările şi completările ulterioare, </w:t>
            </w:r>
            <w:r w:rsidRPr="002B7A77">
              <w:rPr>
                <w:rFonts w:ascii="Verdana" w:hAnsi="Verdana"/>
                <w:b/>
                <w:sz w:val="22"/>
                <w:szCs w:val="22"/>
                <w:lang w:val="ro-RO"/>
              </w:rPr>
              <w:t>se introduce o nouă literă, lit. d)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>, care va avea următorul cuprins:</w:t>
            </w:r>
          </w:p>
          <w:p w:rsid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A65BFF">
              <w:rPr>
                <w:rFonts w:ascii="Verdana" w:hAnsi="Verdana"/>
                <w:b/>
                <w:sz w:val="22"/>
                <w:szCs w:val="22"/>
                <w:lang w:val="ro-RO"/>
              </w:rPr>
              <w:t>d)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 Cuantumul alocaţiei de stat pentru copii se majorează anual cu 100% din rata medie anuală a inflaţiei, </w:t>
            </w:r>
            <w:r w:rsidRPr="00A65BFF">
              <w:rPr>
                <w:rFonts w:ascii="Verdana" w:hAnsi="Verdana"/>
                <w:b/>
                <w:sz w:val="22"/>
                <w:szCs w:val="22"/>
                <w:lang w:val="ro-RO"/>
              </w:rPr>
              <w:t>începând cu 1 ianuarie 2019.</w:t>
            </w: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827" w:type="dxa"/>
          </w:tcPr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>Art</w:t>
            </w:r>
            <w:r w:rsidR="003C4E6B">
              <w:rPr>
                <w:rFonts w:ascii="Verdana" w:hAnsi="Verdana"/>
                <w:sz w:val="22"/>
                <w:szCs w:val="22"/>
                <w:lang w:val="ro-RO"/>
              </w:rPr>
              <w:t>icol unic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 - După alin</w:t>
            </w:r>
            <w:r w:rsidR="003C4E6B">
              <w:rPr>
                <w:rFonts w:ascii="Verdana" w:hAnsi="Verdana"/>
                <w:sz w:val="22"/>
                <w:szCs w:val="22"/>
                <w:lang w:val="ro-RO"/>
              </w:rPr>
              <w:t xml:space="preserve">eatul 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>(1) al art</w:t>
            </w:r>
            <w:r w:rsidR="003C4E6B">
              <w:rPr>
                <w:rFonts w:ascii="Verdana" w:hAnsi="Verdana"/>
                <w:sz w:val="22"/>
                <w:szCs w:val="22"/>
                <w:lang w:val="ro-RO"/>
              </w:rPr>
              <w:t xml:space="preserve">icolului 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3 din Legea nr.61/1993 privind alocaţia de stat pentru copii, republicată, în Monitorul Oficial al României, Partea I, nr. 767 din 14 noiembrie 2012, cu modificările şi completările ulterioare, </w:t>
            </w:r>
            <w:r w:rsidRPr="002B7A77">
              <w:rPr>
                <w:rFonts w:ascii="Verdana" w:hAnsi="Verdana"/>
                <w:b/>
                <w:sz w:val="22"/>
                <w:szCs w:val="22"/>
                <w:lang w:val="ro-RO"/>
              </w:rPr>
              <w:t>se introduce un alineat nou, alin. (1</w:t>
            </w:r>
            <w:r w:rsidRPr="002B7A77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Pr="002B7A77">
              <w:rPr>
                <w:rFonts w:ascii="Verdana" w:hAnsi="Verdana"/>
                <w:b/>
                <w:sz w:val="22"/>
                <w:szCs w:val="22"/>
                <w:lang w:val="ro-RO"/>
              </w:rPr>
              <w:t>)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, </w:t>
            </w:r>
            <w:r w:rsidRPr="003C4E6B">
              <w:rPr>
                <w:rFonts w:ascii="Verdana" w:hAnsi="Verdana"/>
                <w:b/>
                <w:sz w:val="22"/>
                <w:szCs w:val="22"/>
                <w:lang w:val="ro-RO"/>
              </w:rPr>
              <w:t>cu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 următorul cuprins:</w:t>
            </w: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A65BFF">
              <w:rPr>
                <w:rFonts w:ascii="Verdana" w:hAnsi="Verdana"/>
                <w:b/>
                <w:sz w:val="22"/>
                <w:szCs w:val="22"/>
                <w:lang w:val="ro-RO"/>
              </w:rPr>
              <w:t>„(1</w:t>
            </w:r>
            <w:r w:rsidRPr="00A65BFF">
              <w:rPr>
                <w:rFonts w:ascii="Verdana" w:hAnsi="Verdana"/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Pr="00A65BFF">
              <w:rPr>
                <w:rFonts w:ascii="Verdana" w:hAnsi="Verdana"/>
                <w:b/>
                <w:sz w:val="22"/>
                <w:szCs w:val="22"/>
                <w:lang w:val="ro-RO"/>
              </w:rPr>
              <w:t>)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 xml:space="preserve"> Cuantumul alocaţiei de stat pentru copii se majorează anual cu 100% din rata medie anuală a inflaţiei</w:t>
            </w:r>
            <w:r w:rsidR="00A57FF7">
              <w:rPr>
                <w:rFonts w:ascii="Verdana" w:hAnsi="Verdana"/>
                <w:sz w:val="22"/>
                <w:szCs w:val="22"/>
                <w:lang w:val="ro-RO"/>
              </w:rPr>
              <w:t xml:space="preserve">, </w:t>
            </w:r>
            <w:r w:rsidR="00A57FF7" w:rsidRPr="00A65BFF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începând cu </w:t>
            </w:r>
            <w:r w:rsidR="003008D1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data de </w:t>
            </w:r>
            <w:r w:rsidR="00A57FF7" w:rsidRPr="00A65BFF">
              <w:rPr>
                <w:rFonts w:ascii="Verdana" w:hAnsi="Verdana"/>
                <w:b/>
                <w:sz w:val="22"/>
                <w:szCs w:val="22"/>
                <w:lang w:val="ro-RO"/>
              </w:rPr>
              <w:t>1 ianuarie 20</w:t>
            </w:r>
            <w:r w:rsidR="00A57FF7">
              <w:rPr>
                <w:rFonts w:ascii="Verdana" w:hAnsi="Verdana"/>
                <w:b/>
                <w:sz w:val="22"/>
                <w:szCs w:val="22"/>
                <w:lang w:val="ro-RO"/>
              </w:rPr>
              <w:t>20</w:t>
            </w:r>
            <w:r w:rsidRPr="002B7A77">
              <w:rPr>
                <w:rFonts w:ascii="Verdana" w:hAnsi="Verdana"/>
                <w:sz w:val="22"/>
                <w:szCs w:val="22"/>
                <w:lang w:val="ro-RO"/>
              </w:rPr>
              <w:t>.”</w:t>
            </w:r>
          </w:p>
          <w:p w:rsidR="002B7A77" w:rsidRDefault="002B7A77" w:rsidP="002B7A77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</w:p>
          <w:p w:rsidR="002B7A77" w:rsidRPr="00894715" w:rsidRDefault="002B7A77" w:rsidP="002B7A77">
            <w:pPr>
              <w:jc w:val="both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894715">
              <w:rPr>
                <w:rFonts w:ascii="Verdana" w:hAnsi="Verdana"/>
                <w:i/>
                <w:sz w:val="22"/>
                <w:szCs w:val="22"/>
                <w:lang w:val="ro-RO"/>
              </w:rPr>
              <w:t>Autori:</w:t>
            </w:r>
            <w:r>
              <w:rPr>
                <w:rFonts w:ascii="Verdana" w:hAnsi="Verdana"/>
                <w:i/>
                <w:sz w:val="22"/>
                <w:szCs w:val="22"/>
                <w:lang w:val="ro-RO"/>
              </w:rPr>
              <w:t xml:space="preserve"> membrii comisiei</w:t>
            </w:r>
          </w:p>
          <w:p w:rsidR="002B7A77" w:rsidRP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410" w:type="dxa"/>
          </w:tcPr>
          <w:p w:rsidR="002B7A77" w:rsidRDefault="002B7A77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3C4E6B" w:rsidRDefault="003C4E6B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A65BFF" w:rsidRPr="002B7A77" w:rsidRDefault="00A65BFF" w:rsidP="002B7A7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Se introduce textul ca alineat nou întrucât la literele a)- c) de la alin (1) sunt prevăzute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cuantumurile alocaţiilor pentru copii, iar textul nou introdus reglementează modalitatea în care aceste cuantumuri sunt actualizate.</w:t>
            </w:r>
          </w:p>
        </w:tc>
      </w:tr>
    </w:tbl>
    <w:p w:rsidR="00067340" w:rsidRDefault="00067340" w:rsidP="00A57FF7">
      <w:pPr>
        <w:pStyle w:val="Heading2"/>
        <w:jc w:val="left"/>
        <w:rPr>
          <w:rFonts w:ascii="Verdana" w:hAnsi="Verdana"/>
          <w:b w:val="0"/>
          <w:szCs w:val="24"/>
          <w:lang w:val="ro-RO"/>
        </w:rPr>
      </w:pPr>
    </w:p>
    <w:sectPr w:rsidR="00067340" w:rsidSect="00067340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E71" w:rsidRDefault="00DC4E71">
      <w:r>
        <w:separator/>
      </w:r>
    </w:p>
  </w:endnote>
  <w:endnote w:type="continuationSeparator" w:id="0">
    <w:p w:rsidR="00DC4E71" w:rsidRDefault="00DC4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C41D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6C41D5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CD23C7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CD23C7">
      <w:rPr>
        <w:rStyle w:val="PageNumber"/>
        <w:rFonts w:ascii="Verdana" w:hAnsi="Verdana"/>
        <w:noProof/>
        <w:sz w:val="18"/>
        <w:szCs w:val="18"/>
        <w:lang w:val="ro-RO"/>
      </w:rPr>
      <w:t>6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6C41D5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CD23C7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CD23C7">
      <w:rPr>
        <w:rStyle w:val="PageNumber"/>
        <w:rFonts w:ascii="Verdana" w:hAnsi="Verdana"/>
        <w:noProof/>
        <w:sz w:val="18"/>
      </w:rPr>
      <w:t>6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</w:t>
    </w:r>
    <w:proofErr w:type="spellStart"/>
    <w:r w:rsidRPr="007014EC">
      <w:rPr>
        <w:rFonts w:ascii="Verdana" w:hAnsi="Verdana"/>
        <w:sz w:val="18"/>
        <w:szCs w:val="16"/>
        <w:lang w:val="pt-PT"/>
      </w:rPr>
      <w:t>cdep.ro</w:t>
    </w:r>
    <w:proofErr w:type="spellEnd"/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E71" w:rsidRDefault="00DC4E71">
      <w:r>
        <w:separator/>
      </w:r>
    </w:p>
  </w:footnote>
  <w:footnote w:type="continuationSeparator" w:id="0">
    <w:p w:rsidR="00DC4E71" w:rsidRDefault="00DC4E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C41D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A7E24B9"/>
    <w:multiLevelType w:val="hybridMultilevel"/>
    <w:tmpl w:val="0CBE3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  <w:num w:numId="13">
    <w:abstractNumId w:val="3"/>
  </w:num>
  <w:num w:numId="14">
    <w:abstractNumId w:val="11"/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67340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A038F"/>
    <w:rsid w:val="002B6CA2"/>
    <w:rsid w:val="002B7A77"/>
    <w:rsid w:val="002C584C"/>
    <w:rsid w:val="002C6052"/>
    <w:rsid w:val="002D09CF"/>
    <w:rsid w:val="002E2B4D"/>
    <w:rsid w:val="003008D1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C4E6B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21B9A"/>
    <w:rsid w:val="0044330F"/>
    <w:rsid w:val="004434CD"/>
    <w:rsid w:val="004478F8"/>
    <w:rsid w:val="00453CFE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45C6"/>
    <w:rsid w:val="00506FDB"/>
    <w:rsid w:val="005071A8"/>
    <w:rsid w:val="00513397"/>
    <w:rsid w:val="00520922"/>
    <w:rsid w:val="00553D46"/>
    <w:rsid w:val="00563454"/>
    <w:rsid w:val="00575CC8"/>
    <w:rsid w:val="005B722A"/>
    <w:rsid w:val="005C5216"/>
    <w:rsid w:val="005C57B4"/>
    <w:rsid w:val="005D21D1"/>
    <w:rsid w:val="005E5CC3"/>
    <w:rsid w:val="005E60D8"/>
    <w:rsid w:val="005F3955"/>
    <w:rsid w:val="00600E02"/>
    <w:rsid w:val="0061577F"/>
    <w:rsid w:val="00617D18"/>
    <w:rsid w:val="00624347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C41D5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1FAC"/>
    <w:rsid w:val="007A53D8"/>
    <w:rsid w:val="007B1D93"/>
    <w:rsid w:val="007B402B"/>
    <w:rsid w:val="007B728F"/>
    <w:rsid w:val="007C4A6C"/>
    <w:rsid w:val="007D7A9F"/>
    <w:rsid w:val="007E5738"/>
    <w:rsid w:val="007F5C1C"/>
    <w:rsid w:val="0080108F"/>
    <w:rsid w:val="00804E9F"/>
    <w:rsid w:val="00804ED0"/>
    <w:rsid w:val="00816294"/>
    <w:rsid w:val="00833A79"/>
    <w:rsid w:val="00833DA6"/>
    <w:rsid w:val="00852E2B"/>
    <w:rsid w:val="008633B2"/>
    <w:rsid w:val="0087526B"/>
    <w:rsid w:val="00890113"/>
    <w:rsid w:val="00890D4E"/>
    <w:rsid w:val="00894715"/>
    <w:rsid w:val="008A0D4B"/>
    <w:rsid w:val="008A46C1"/>
    <w:rsid w:val="008B714D"/>
    <w:rsid w:val="008E0B1D"/>
    <w:rsid w:val="008F074C"/>
    <w:rsid w:val="008F5AA9"/>
    <w:rsid w:val="00905635"/>
    <w:rsid w:val="00920C88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7343"/>
    <w:rsid w:val="00A57FF7"/>
    <w:rsid w:val="00A64618"/>
    <w:rsid w:val="00A65BFF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257D4"/>
    <w:rsid w:val="00B473B6"/>
    <w:rsid w:val="00B65D06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17C0B"/>
    <w:rsid w:val="00C21C95"/>
    <w:rsid w:val="00C2328F"/>
    <w:rsid w:val="00C2747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D23C7"/>
    <w:rsid w:val="00CE1729"/>
    <w:rsid w:val="00CF298E"/>
    <w:rsid w:val="00CF4BC4"/>
    <w:rsid w:val="00D15C28"/>
    <w:rsid w:val="00D3231B"/>
    <w:rsid w:val="00D47BC5"/>
    <w:rsid w:val="00D63778"/>
    <w:rsid w:val="00D73B8C"/>
    <w:rsid w:val="00D74E8B"/>
    <w:rsid w:val="00DC4E71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A0545"/>
    <w:rsid w:val="00EA1A3D"/>
    <w:rsid w:val="00EC1972"/>
    <w:rsid w:val="00ED0398"/>
    <w:rsid w:val="00ED29CD"/>
    <w:rsid w:val="00ED693C"/>
    <w:rsid w:val="00EE3C44"/>
    <w:rsid w:val="00EE4ADB"/>
    <w:rsid w:val="00EF052C"/>
    <w:rsid w:val="00F02795"/>
    <w:rsid w:val="00F043AB"/>
    <w:rsid w:val="00F07FF1"/>
    <w:rsid w:val="00F1397F"/>
    <w:rsid w:val="00F23CDC"/>
    <w:rsid w:val="00F25B06"/>
    <w:rsid w:val="00F35452"/>
    <w:rsid w:val="00F471BE"/>
    <w:rsid w:val="00F51B82"/>
    <w:rsid w:val="00F53DD3"/>
    <w:rsid w:val="00F5547C"/>
    <w:rsid w:val="00F5559C"/>
    <w:rsid w:val="00F606B9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60D8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5E60D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5E60D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5E60D8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E60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E60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E60D8"/>
  </w:style>
  <w:style w:type="paragraph" w:styleId="FootnoteText">
    <w:name w:val="footnote text"/>
    <w:basedOn w:val="Normal"/>
    <w:semiHidden/>
    <w:rsid w:val="005E60D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C2747F"/>
    <w:pPr>
      <w:ind w:left="720"/>
      <w:contextualSpacing/>
    </w:pPr>
  </w:style>
  <w:style w:type="character" w:customStyle="1" w:styleId="alb">
    <w:name w:val="a_lb"/>
    <w:basedOn w:val="DefaultParagraphFont"/>
    <w:rsid w:val="002B7A77"/>
  </w:style>
  <w:style w:type="character" w:customStyle="1" w:styleId="atl">
    <w:name w:val="a_tl"/>
    <w:basedOn w:val="DefaultParagraphFont"/>
    <w:rsid w:val="002B7A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48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8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09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1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intact.r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intact.ro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sintact.ro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sintact.ro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21</TotalTime>
  <Pages>6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sorina.szabo</cp:lastModifiedBy>
  <cp:revision>6</cp:revision>
  <cp:lastPrinted>2019-09-16T12:27:00Z</cp:lastPrinted>
  <dcterms:created xsi:type="dcterms:W3CDTF">2019-09-12T12:51:00Z</dcterms:created>
  <dcterms:modified xsi:type="dcterms:W3CDTF">2019-09-16T12:54:00Z</dcterms:modified>
</cp:coreProperties>
</file>