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552BD3" w:rsidRDefault="00552BD3" w:rsidP="004D746D">
      <w:pPr>
        <w:spacing w:line="360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552BD3" w:rsidTr="00F73472">
        <w:trPr>
          <w:trHeight w:val="259"/>
        </w:trPr>
        <w:tc>
          <w:tcPr>
            <w:tcW w:w="1417" w:type="dxa"/>
            <w:gridSpan w:val="2"/>
            <w:hideMark/>
          </w:tcPr>
          <w:p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552BD3" w:rsidRDefault="0028601D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30 iunie 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2020</w:t>
            </w:r>
          </w:p>
        </w:tc>
      </w:tr>
      <w:tr w:rsidR="00552BD3" w:rsidTr="00F73472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320DD4">
              <w:rPr>
                <w:rFonts w:ascii="Verdana" w:hAnsi="Verdana"/>
                <w:sz w:val="20"/>
                <w:szCs w:val="24"/>
                <w:lang w:val="ro-RO"/>
              </w:rPr>
              <w:t>422</w:t>
            </w:r>
          </w:p>
        </w:tc>
      </w:tr>
    </w:tbl>
    <w:p w:rsidR="00552BD3" w:rsidRDefault="00552BD3" w:rsidP="00552BD3">
      <w:pPr>
        <w:rPr>
          <w:rFonts w:ascii="Verdana" w:hAnsi="Verdana"/>
          <w:sz w:val="24"/>
          <w:szCs w:val="24"/>
          <w:lang w:val="ro-RO"/>
        </w:rPr>
      </w:pPr>
    </w:p>
    <w:p w:rsidR="00552BD3" w:rsidRDefault="00552BD3" w:rsidP="00552BD3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20DD4" w:rsidRPr="00F860A7" w:rsidRDefault="00320DD4" w:rsidP="00552BD3">
      <w:pPr>
        <w:ind w:left="851"/>
        <w:rPr>
          <w:rFonts w:ascii="Verdana" w:hAnsi="Verdana"/>
          <w:sz w:val="24"/>
          <w:szCs w:val="24"/>
          <w:lang w:val="ro-RO"/>
        </w:rPr>
      </w:pPr>
    </w:p>
    <w:p w:rsidR="00552BD3" w:rsidRPr="00197102" w:rsidRDefault="00552BD3" w:rsidP="00552BD3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432E45" w:rsidRPr="0028601D" w:rsidRDefault="00272347" w:rsidP="00C723F9">
      <w:pPr>
        <w:jc w:val="center"/>
        <w:rPr>
          <w:rFonts w:ascii="Verdana" w:hAnsi="Verdana"/>
          <w:b/>
          <w:sz w:val="22"/>
          <w:szCs w:val="22"/>
          <w:lang w:val="it-IT"/>
        </w:rPr>
      </w:pPr>
      <w:r w:rsidRPr="00432E45">
        <w:rPr>
          <w:rFonts w:ascii="Verdana" w:hAnsi="Verdana"/>
          <w:b/>
          <w:sz w:val="22"/>
          <w:szCs w:val="22"/>
          <w:lang w:val="ro-RO"/>
        </w:rPr>
        <w:t>asupra propunerii</w:t>
      </w:r>
      <w:r w:rsidR="00552BD3" w:rsidRPr="0028601D">
        <w:rPr>
          <w:rFonts w:ascii="Verdana" w:hAnsi="Verdana"/>
          <w:b/>
          <w:sz w:val="22"/>
          <w:szCs w:val="22"/>
          <w:lang w:val="it-IT"/>
        </w:rPr>
        <w:t xml:space="preserve"> </w:t>
      </w:r>
      <w:r w:rsidRPr="0028601D">
        <w:rPr>
          <w:rFonts w:ascii="Verdana" w:hAnsi="Verdana"/>
          <w:b/>
          <w:sz w:val="22"/>
          <w:szCs w:val="22"/>
          <w:lang w:val="it-IT"/>
        </w:rPr>
        <w:t xml:space="preserve">legislative </w:t>
      </w:r>
      <w:r w:rsidR="00320DD4" w:rsidRPr="0028601D">
        <w:rPr>
          <w:rFonts w:ascii="Verdana" w:hAnsi="Verdana"/>
          <w:b/>
          <w:sz w:val="22"/>
          <w:szCs w:val="22"/>
          <w:lang w:val="it-IT"/>
        </w:rPr>
        <w:t>pentru completarea art.206 al Legii nr.95 din 2006 privind reforma în domeniul sănătăţii, republicată</w:t>
      </w:r>
    </w:p>
    <w:p w:rsidR="00272347" w:rsidRPr="0028601D" w:rsidRDefault="00272347" w:rsidP="00B278EC">
      <w:pPr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4D746D" w:rsidRDefault="004D746D" w:rsidP="004D746D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4D746D" w:rsidRDefault="00432E45" w:rsidP="004D746D">
      <w:pPr>
        <w:jc w:val="center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</w:p>
    <w:p w:rsidR="00552BD3" w:rsidRPr="0028601D" w:rsidRDefault="00552BD3" w:rsidP="00432E45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 w:rsidRPr="0028601D">
        <w:rPr>
          <w:rFonts w:ascii="Verdana" w:hAnsi="Verdana"/>
          <w:sz w:val="22"/>
          <w:szCs w:val="22"/>
          <w:lang w:val="ro-RO"/>
        </w:rPr>
        <w:t>În con</w:t>
      </w:r>
      <w:r w:rsidR="00320DD4" w:rsidRPr="0028601D">
        <w:rPr>
          <w:rFonts w:ascii="Verdana" w:hAnsi="Verdana"/>
          <w:sz w:val="22"/>
          <w:szCs w:val="22"/>
          <w:lang w:val="ro-RO"/>
        </w:rPr>
        <w:t xml:space="preserve">formitate cu prevederile art.94 </w:t>
      </w:r>
      <w:r w:rsidRPr="0028601D">
        <w:rPr>
          <w:rFonts w:ascii="Verdana" w:hAnsi="Verdana"/>
          <w:sz w:val="22"/>
          <w:szCs w:val="22"/>
          <w:lang w:val="ro-RO"/>
        </w:rPr>
        <w:t>din Regulamentul Camerei Deputaţilor, republicat, Comisia pentru muncă şi protecţie socială a fost sesizată cu dezbaterea şi avizare</w:t>
      </w:r>
      <w:r w:rsidRPr="0028601D">
        <w:rPr>
          <w:rFonts w:ascii="Verdana" w:hAnsi="Verdana"/>
          <w:i/>
          <w:sz w:val="22"/>
          <w:szCs w:val="22"/>
          <w:lang w:val="ro-RO"/>
        </w:rPr>
        <w:t>a</w:t>
      </w:r>
      <w:r w:rsidR="00B278EC" w:rsidRPr="0028601D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B278EC" w:rsidRPr="00B278EC">
        <w:rPr>
          <w:rFonts w:ascii="Verdana" w:hAnsi="Verdana"/>
          <w:i/>
          <w:sz w:val="22"/>
          <w:szCs w:val="22"/>
          <w:lang w:val="ro-RO"/>
        </w:rPr>
        <w:t>propunerii</w:t>
      </w:r>
      <w:r w:rsidR="00B278EC" w:rsidRPr="0028601D">
        <w:rPr>
          <w:rFonts w:ascii="Verdana" w:hAnsi="Verdana"/>
          <w:i/>
          <w:sz w:val="22"/>
          <w:szCs w:val="22"/>
          <w:lang w:val="ro-RO"/>
        </w:rPr>
        <w:t xml:space="preserve"> legislative</w:t>
      </w:r>
      <w:r w:rsidR="00320DD4" w:rsidRPr="0028601D">
        <w:rPr>
          <w:sz w:val="22"/>
          <w:szCs w:val="22"/>
          <w:lang w:val="ro-RO"/>
        </w:rPr>
        <w:t xml:space="preserve"> </w:t>
      </w:r>
      <w:r w:rsidR="00320DD4" w:rsidRPr="0028601D">
        <w:rPr>
          <w:rFonts w:ascii="Verdana" w:hAnsi="Verdana"/>
          <w:i/>
          <w:sz w:val="22"/>
          <w:szCs w:val="22"/>
          <w:lang w:val="ro-RO"/>
        </w:rPr>
        <w:t>pentru completarea art.206 al Legii nr.95 din 2006 privind reforma în domeniul sănătăţii</w:t>
      </w:r>
      <w:r w:rsidR="00320DD4" w:rsidRPr="0028601D">
        <w:rPr>
          <w:sz w:val="22"/>
          <w:szCs w:val="22"/>
          <w:lang w:val="ro-RO"/>
        </w:rPr>
        <w:t xml:space="preserve">, </w:t>
      </w:r>
      <w:r w:rsidR="00320DD4" w:rsidRPr="0028601D">
        <w:rPr>
          <w:rFonts w:ascii="Verdana" w:hAnsi="Verdana"/>
          <w:i/>
          <w:sz w:val="22"/>
          <w:szCs w:val="22"/>
          <w:lang w:val="ro-RO"/>
        </w:rPr>
        <w:t>republicată</w:t>
      </w:r>
      <w:r w:rsidRPr="0028601D">
        <w:rPr>
          <w:rFonts w:ascii="Verdana" w:hAnsi="Verdana"/>
          <w:i/>
          <w:sz w:val="22"/>
          <w:szCs w:val="22"/>
          <w:lang w:val="ro-RO"/>
        </w:rPr>
        <w:t>,</w:t>
      </w:r>
      <w:r w:rsidRPr="0028601D">
        <w:rPr>
          <w:rFonts w:ascii="Verdana" w:hAnsi="Verdana"/>
          <w:sz w:val="22"/>
          <w:szCs w:val="22"/>
          <w:lang w:val="ro-RO"/>
        </w:rPr>
        <w:t xml:space="preserve"> trimis</w:t>
      </w:r>
      <w:r w:rsidR="004D689C" w:rsidRPr="0028601D">
        <w:rPr>
          <w:sz w:val="22"/>
          <w:szCs w:val="22"/>
          <w:lang w:val="ro-RO"/>
        </w:rPr>
        <w:t>ă</w:t>
      </w:r>
      <w:r w:rsidRPr="0028601D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28601D">
        <w:rPr>
          <w:rFonts w:ascii="Verdana" w:hAnsi="Verdana"/>
          <w:sz w:val="22"/>
          <w:szCs w:val="22"/>
          <w:lang w:val="ro-RO"/>
        </w:rPr>
        <w:t xml:space="preserve">cu adresa nr. </w:t>
      </w:r>
      <w:hyperlink r:id="rId7" w:history="1">
        <w:r w:rsidR="00DA3834" w:rsidRPr="0028601D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Pl</w:t>
        </w:r>
        <w:r w:rsidR="00C723F9" w:rsidRPr="0028601D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x 3</w:t>
        </w:r>
        <w:r w:rsidR="00320DD4" w:rsidRPr="0028601D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39</w:t>
        </w:r>
        <w:r w:rsidR="0028601D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/2020</w:t>
        </w:r>
        <w:r w:rsidRPr="0028601D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 </w:t>
        </w:r>
        <w:r w:rsidR="00450D7E" w:rsidRPr="0028601D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din </w:t>
        </w:r>
        <w:r w:rsidR="00320DD4" w:rsidRPr="0028601D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03.06</w:t>
        </w:r>
        <w:r w:rsidRPr="0028601D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.2020</w:t>
        </w:r>
      </w:hyperlink>
      <w:r w:rsidR="004D689C" w:rsidRPr="0028601D">
        <w:rPr>
          <w:lang w:val="ro-RO"/>
        </w:rPr>
        <w:t>.</w:t>
      </w:r>
    </w:p>
    <w:p w:rsidR="00552BD3" w:rsidRPr="004D746D" w:rsidRDefault="00552BD3" w:rsidP="00432E45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Potrivit prevederilor art.61 şi 62 din Regulamentul Camerei Deputaţilor, republicat, membrii Comisi</w:t>
      </w:r>
      <w:r w:rsidR="00B278EC">
        <w:rPr>
          <w:rFonts w:ascii="Verdana" w:hAnsi="Verdana"/>
          <w:sz w:val="22"/>
          <w:szCs w:val="22"/>
          <w:lang w:val="ro-RO"/>
        </w:rPr>
        <w:t>ei au</w:t>
      </w:r>
      <w:r w:rsidR="004D689C">
        <w:rPr>
          <w:rFonts w:ascii="Verdana" w:hAnsi="Verdana"/>
          <w:sz w:val="22"/>
          <w:szCs w:val="22"/>
          <w:lang w:val="ro-RO"/>
        </w:rPr>
        <w:t xml:space="preserve"> examinat propunerea legislativ</w:t>
      </w:r>
      <w:r w:rsidR="004D689C" w:rsidRPr="0028601D">
        <w:rPr>
          <w:sz w:val="22"/>
          <w:szCs w:val="22"/>
          <w:lang w:val="ro-RO"/>
        </w:rPr>
        <w:t>ă</w:t>
      </w:r>
      <w:r w:rsidRPr="004D746D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28601D">
        <w:rPr>
          <w:rFonts w:ascii="Verdana" w:hAnsi="Verdana"/>
          <w:sz w:val="22"/>
          <w:szCs w:val="22"/>
          <w:lang w:val="ro-RO"/>
        </w:rPr>
        <w:t>ă</w:t>
      </w:r>
      <w:r w:rsidR="004D689C" w:rsidRPr="0028601D">
        <w:rPr>
          <w:sz w:val="22"/>
          <w:szCs w:val="22"/>
          <w:lang w:val="ro-RO"/>
        </w:rPr>
        <w:t xml:space="preserve"> </w:t>
      </w:r>
      <w:r w:rsidR="00320DD4">
        <w:rPr>
          <w:rFonts w:ascii="Verdana" w:hAnsi="Verdana"/>
          <w:sz w:val="22"/>
          <w:szCs w:val="22"/>
          <w:lang w:val="ro-RO"/>
        </w:rPr>
        <w:t xml:space="preserve">în şedinţa </w:t>
      </w:r>
      <w:r w:rsidR="0028601D">
        <w:rPr>
          <w:rFonts w:ascii="Verdana" w:hAnsi="Verdana"/>
          <w:sz w:val="22"/>
          <w:szCs w:val="22"/>
          <w:lang w:val="ro-RO"/>
        </w:rPr>
        <w:t xml:space="preserve">online </w:t>
      </w:r>
      <w:r w:rsidR="00320DD4">
        <w:rPr>
          <w:rFonts w:ascii="Verdana" w:hAnsi="Verdana"/>
          <w:sz w:val="22"/>
          <w:szCs w:val="22"/>
          <w:lang w:val="ro-RO"/>
        </w:rPr>
        <w:t>din 23.06</w:t>
      </w:r>
      <w:r w:rsidR="00450D7E" w:rsidRPr="004D746D">
        <w:rPr>
          <w:rFonts w:ascii="Verdana" w:hAnsi="Verdana"/>
          <w:sz w:val="22"/>
          <w:szCs w:val="22"/>
          <w:lang w:val="ro-RO"/>
        </w:rPr>
        <w:t>.2020.</w:t>
      </w:r>
    </w:p>
    <w:p w:rsidR="00552BD3" w:rsidRPr="004D746D" w:rsidRDefault="00552BD3" w:rsidP="00432E45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În urma finalizării dezbaterilor, membri</w:t>
      </w:r>
      <w:r w:rsidR="00320DD4">
        <w:rPr>
          <w:rFonts w:ascii="Verdana" w:hAnsi="Verdana"/>
          <w:sz w:val="22"/>
          <w:szCs w:val="22"/>
          <w:lang w:val="ro-RO"/>
        </w:rPr>
        <w:t>i comisiei au hotărât, cu major</w:t>
      </w:r>
      <w:r w:rsidRPr="004D746D">
        <w:rPr>
          <w:rFonts w:ascii="Verdana" w:hAnsi="Verdana"/>
          <w:sz w:val="22"/>
          <w:szCs w:val="22"/>
          <w:lang w:val="ro-RO"/>
        </w:rPr>
        <w:t>itate de voturi</w:t>
      </w:r>
      <w:r w:rsidR="00320DD4">
        <w:rPr>
          <w:rFonts w:ascii="Verdana" w:hAnsi="Verdana"/>
          <w:sz w:val="22"/>
          <w:szCs w:val="22"/>
          <w:lang w:val="ro-RO"/>
        </w:rPr>
        <w:t xml:space="preserve"> (un vot împotrivă)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4D746D">
        <w:rPr>
          <w:rFonts w:ascii="Verdana" w:hAnsi="Verdana"/>
          <w:sz w:val="22"/>
          <w:szCs w:val="22"/>
          <w:lang w:val="ro-RO"/>
        </w:rPr>
        <w:t xml:space="preserve"> 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563F65">
        <w:rPr>
          <w:rFonts w:ascii="Verdana" w:hAnsi="Verdana"/>
          <w:b/>
          <w:i/>
          <w:sz w:val="22"/>
          <w:szCs w:val="22"/>
          <w:lang w:val="ro-RO"/>
        </w:rPr>
        <w:t xml:space="preserve"> negativ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 xml:space="preserve">ă </w:t>
      </w:r>
      <w:r w:rsidRPr="004D746D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B278EC">
        <w:rPr>
          <w:rFonts w:ascii="Verdana" w:hAnsi="Verdana"/>
          <w:sz w:val="22"/>
          <w:szCs w:val="22"/>
          <w:lang w:val="ro-RO"/>
        </w:rPr>
        <w:t>propunerii</w:t>
      </w:r>
      <w:r w:rsidRPr="004D746D">
        <w:rPr>
          <w:rFonts w:ascii="Verdana" w:hAnsi="Verdana"/>
          <w:sz w:val="22"/>
          <w:szCs w:val="22"/>
          <w:lang w:val="ro-RO"/>
        </w:rPr>
        <w:t xml:space="preserve"> le</w:t>
      </w:r>
      <w:r w:rsidR="00B278EC">
        <w:rPr>
          <w:rFonts w:ascii="Verdana" w:hAnsi="Verdana"/>
          <w:sz w:val="22"/>
          <w:szCs w:val="22"/>
          <w:lang w:val="ro-RO"/>
        </w:rPr>
        <w:t>gislative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:rsidR="00552BD3" w:rsidRPr="00197102" w:rsidRDefault="00552BD3" w:rsidP="00552BD3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450D7E" w:rsidRPr="00197102">
        <w:rPr>
          <w:rFonts w:ascii="Verdana" w:hAnsi="Verdana"/>
          <w:b/>
          <w:sz w:val="22"/>
          <w:szCs w:val="22"/>
          <w:lang w:val="ro-RO"/>
        </w:rPr>
        <w:t>Éva Andrea Csép</w:t>
      </w:r>
    </w:p>
    <w:p w:rsidR="00552BD3" w:rsidRPr="00197102" w:rsidRDefault="00552BD3" w:rsidP="00552BD3">
      <w:pPr>
        <w:ind w:left="5040" w:firstLine="720"/>
        <w:jc w:val="both"/>
        <w:rPr>
          <w:rFonts w:ascii="Verdana" w:hAnsi="Verdana"/>
          <w:b/>
          <w:sz w:val="22"/>
          <w:szCs w:val="22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20DD4" w:rsidRPr="00FC178E" w:rsidRDefault="00320DD4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p w:rsidR="004329B1" w:rsidRPr="00552BD3" w:rsidRDefault="0025645D" w:rsidP="00552BD3"/>
    <w:sectPr w:rsidR="004329B1" w:rsidRPr="00552BD3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45D" w:rsidRDefault="0025645D" w:rsidP="005340A6">
      <w:r>
        <w:separator/>
      </w:r>
    </w:p>
  </w:endnote>
  <w:endnote w:type="continuationSeparator" w:id="0">
    <w:p w:rsidR="0025645D" w:rsidRDefault="0025645D" w:rsidP="00534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25645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25645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45D" w:rsidRDefault="0025645D" w:rsidP="005340A6">
      <w:r>
        <w:separator/>
      </w:r>
    </w:p>
  </w:footnote>
  <w:footnote w:type="continuationSeparator" w:id="0">
    <w:p w:rsidR="0025645D" w:rsidRDefault="0025645D" w:rsidP="00534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2564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25645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25645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52BD3"/>
    <w:rsid w:val="000C5EB4"/>
    <w:rsid w:val="000E4404"/>
    <w:rsid w:val="000F74AB"/>
    <w:rsid w:val="00185FAE"/>
    <w:rsid w:val="0025645D"/>
    <w:rsid w:val="00272347"/>
    <w:rsid w:val="0028601D"/>
    <w:rsid w:val="00320DD4"/>
    <w:rsid w:val="00432E45"/>
    <w:rsid w:val="00450D7E"/>
    <w:rsid w:val="004D689C"/>
    <w:rsid w:val="004D746D"/>
    <w:rsid w:val="005340A6"/>
    <w:rsid w:val="00552BD3"/>
    <w:rsid w:val="00563F65"/>
    <w:rsid w:val="005A0E20"/>
    <w:rsid w:val="00685163"/>
    <w:rsid w:val="007333E4"/>
    <w:rsid w:val="00764904"/>
    <w:rsid w:val="00796F73"/>
    <w:rsid w:val="007F4FBE"/>
    <w:rsid w:val="00840313"/>
    <w:rsid w:val="008B68B1"/>
    <w:rsid w:val="009038E6"/>
    <w:rsid w:val="00983111"/>
    <w:rsid w:val="009B1CFD"/>
    <w:rsid w:val="00A01A39"/>
    <w:rsid w:val="00A63B5B"/>
    <w:rsid w:val="00AC2D25"/>
    <w:rsid w:val="00B13CC2"/>
    <w:rsid w:val="00B278EC"/>
    <w:rsid w:val="00B742FB"/>
    <w:rsid w:val="00C25B29"/>
    <w:rsid w:val="00C723F9"/>
    <w:rsid w:val="00CD01B3"/>
    <w:rsid w:val="00CE0F51"/>
    <w:rsid w:val="00D977D2"/>
    <w:rsid w:val="00DA3834"/>
    <w:rsid w:val="00E25FEF"/>
    <w:rsid w:val="00F743B3"/>
    <w:rsid w:val="00FD268C"/>
    <w:rsid w:val="00FD7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lidia.vladescu</cp:lastModifiedBy>
  <cp:revision>6</cp:revision>
  <cp:lastPrinted>2020-06-29T13:46:00Z</cp:lastPrinted>
  <dcterms:created xsi:type="dcterms:W3CDTF">2020-06-24T07:28:00Z</dcterms:created>
  <dcterms:modified xsi:type="dcterms:W3CDTF">2020-06-29T13:46:00Z</dcterms:modified>
</cp:coreProperties>
</file>