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Pr="001E4CC9" w:rsidRDefault="00552BD3" w:rsidP="004D746D">
      <w:pPr>
        <w:spacing w:line="360" w:lineRule="auto"/>
        <w:rPr>
          <w:rFonts w:ascii="Verdana" w:hAnsi="Verdana"/>
          <w:i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2909E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27</w:t>
            </w:r>
            <w:r w:rsidR="004C2F80">
              <w:rPr>
                <w:rFonts w:ascii="Verdana" w:hAnsi="Verdana"/>
                <w:sz w:val="20"/>
                <w:szCs w:val="24"/>
                <w:lang w:val="ro-RO"/>
              </w:rPr>
              <w:t>.08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4C2F80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  <w:r w:rsidR="00351339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662CF1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</w:p>
        </w:tc>
      </w:tr>
    </w:tbl>
    <w:p w:rsidR="00A31970" w:rsidRDefault="00A31970" w:rsidP="00EC276D">
      <w:pPr>
        <w:rPr>
          <w:rFonts w:ascii="Verdana" w:hAnsi="Verdana"/>
          <w:sz w:val="24"/>
          <w:szCs w:val="24"/>
          <w:lang w:val="ro-RO"/>
        </w:rPr>
      </w:pPr>
    </w:p>
    <w:p w:rsidR="00F06F8C" w:rsidRPr="00F860A7" w:rsidRDefault="00F06F8C" w:rsidP="00EC276D">
      <w:pPr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984BEE" w:rsidRPr="002909E3" w:rsidRDefault="00552BD3" w:rsidP="00F06F8C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4208D0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4208D0" w:rsidRPr="002909E3">
        <w:rPr>
          <w:rFonts w:ascii="Verdana" w:hAnsi="Verdana"/>
          <w:b/>
          <w:sz w:val="22"/>
          <w:szCs w:val="22"/>
          <w:lang w:val="it-IT"/>
        </w:rPr>
        <w:t>Lege</w:t>
      </w:r>
      <w:r w:rsidR="00ED13E1" w:rsidRPr="002909E3">
        <w:rPr>
          <w:rFonts w:ascii="Verdana" w:hAnsi="Verdana"/>
          <w:b/>
          <w:sz w:val="22"/>
          <w:szCs w:val="22"/>
          <w:lang w:val="it-IT"/>
        </w:rPr>
        <w:t xml:space="preserve"> </w:t>
      </w:r>
      <w:r w:rsidR="00662CF1" w:rsidRPr="002909E3">
        <w:rPr>
          <w:rFonts w:ascii="Verdana" w:hAnsi="Verdana"/>
          <w:b/>
          <w:sz w:val="22"/>
          <w:szCs w:val="22"/>
          <w:lang w:val="it-IT"/>
        </w:rPr>
        <w:t>pentru aprobarea Ordonanţei de urgenţã a Guvernului nr.94/2020 privind unele măsuri pentru finanţarea din fonduri europene a unor programe naţionale</w:t>
      </w:r>
    </w:p>
    <w:p w:rsidR="004208D0" w:rsidRPr="002909E3" w:rsidRDefault="004208D0" w:rsidP="00351339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D746D" w:rsidP="00351339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D746D" w:rsidP="00351339">
      <w:pPr>
        <w:spacing w:line="276" w:lineRule="auto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2909E3" w:rsidRDefault="00552BD3" w:rsidP="00351339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2909E3">
        <w:rPr>
          <w:rFonts w:ascii="Verdana" w:hAnsi="Verdana"/>
          <w:sz w:val="22"/>
          <w:szCs w:val="22"/>
          <w:lang w:val="ro-RO"/>
        </w:rPr>
        <w:t>În co</w:t>
      </w:r>
      <w:r w:rsidR="00351339" w:rsidRPr="002909E3">
        <w:rPr>
          <w:rFonts w:ascii="Verdana" w:hAnsi="Verdana"/>
          <w:sz w:val="22"/>
          <w:szCs w:val="22"/>
          <w:lang w:val="ro-RO"/>
        </w:rPr>
        <w:t>nformitate cu prevederile art.94 şi 115 alin.(3)</w:t>
      </w:r>
      <w:r w:rsidRPr="002909E3">
        <w:rPr>
          <w:rFonts w:ascii="Verdana" w:hAnsi="Verdana"/>
          <w:sz w:val="22"/>
          <w:szCs w:val="22"/>
          <w:lang w:val="ro-RO"/>
        </w:rPr>
        <w:t xml:space="preserve"> din Regulamentul Camerei Deputaţilor, republicat, Comisia pentru muncă şi protecţie socială a fost sesizată cu dezbaterea şi avizarea</w:t>
      </w:r>
      <w:r w:rsidRPr="002909E3">
        <w:rPr>
          <w:rFonts w:ascii="Verdana" w:hAnsi="Verdana"/>
          <w:i/>
          <w:sz w:val="22"/>
          <w:szCs w:val="22"/>
          <w:lang w:val="ro-RO"/>
        </w:rPr>
        <w:t xml:space="preserve"> proiectului de Lege</w:t>
      </w:r>
      <w:r w:rsidR="00662CF1" w:rsidRPr="002909E3">
        <w:rPr>
          <w:rFonts w:ascii="Verdana" w:hAnsi="Verdana"/>
          <w:i/>
          <w:sz w:val="22"/>
          <w:szCs w:val="22"/>
          <w:lang w:val="ro-RO"/>
        </w:rPr>
        <w:t xml:space="preserve"> pentru aprobarea Ordonanţei de urgenţã a Guvernului nr.94/2020 privind unele măsuri pentru finanţarea din fonduri europene a unor programe naţionale</w:t>
      </w:r>
      <w:r w:rsidRPr="002909E3">
        <w:rPr>
          <w:rFonts w:ascii="Verdana" w:hAnsi="Verdana"/>
          <w:i/>
          <w:sz w:val="22"/>
          <w:szCs w:val="22"/>
          <w:lang w:val="ro-RO"/>
        </w:rPr>
        <w:t>,</w:t>
      </w:r>
      <w:r w:rsidRPr="002909E3">
        <w:rPr>
          <w:rFonts w:ascii="Verdana" w:hAnsi="Verdana"/>
          <w:sz w:val="22"/>
          <w:szCs w:val="22"/>
          <w:lang w:val="ro-RO"/>
        </w:rPr>
        <w:t xml:space="preserve"> trimis</w:t>
      </w:r>
      <w:r w:rsidRPr="002909E3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2909E3">
        <w:rPr>
          <w:rFonts w:ascii="Verdana" w:hAnsi="Verdana"/>
          <w:sz w:val="22"/>
          <w:szCs w:val="22"/>
          <w:lang w:val="ro-RO"/>
        </w:rPr>
        <w:t xml:space="preserve">cu adresa </w:t>
      </w:r>
      <w:r w:rsidR="002909E3">
        <w:rPr>
          <w:rFonts w:ascii="Verdana" w:hAnsi="Verdana"/>
          <w:sz w:val="22"/>
          <w:szCs w:val="22"/>
          <w:lang w:val="ro-RO"/>
        </w:rPr>
        <w:br/>
      </w:r>
      <w:r w:rsidRPr="002909E3">
        <w:rPr>
          <w:rFonts w:ascii="Verdana" w:hAnsi="Verdana"/>
          <w:sz w:val="22"/>
          <w:szCs w:val="22"/>
          <w:lang w:val="ro-RO"/>
        </w:rPr>
        <w:t xml:space="preserve">nr. </w:t>
      </w:r>
      <w:hyperlink r:id="rId7" w:history="1">
        <w:r w:rsidR="00662CF1" w:rsidRPr="002909E3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PLx 424</w:t>
        </w:r>
        <w:r w:rsidR="002909E3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2909E3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2909E3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EC276D" w:rsidRPr="002909E3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0</w:t>
        </w:r>
        <w:r w:rsidR="004C2F80" w:rsidRPr="002909E3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7.07</w:t>
        </w:r>
        <w:r w:rsidRPr="002909E3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</w:p>
    <w:p w:rsidR="00F06F8C" w:rsidRPr="004D746D" w:rsidRDefault="00552BD3" w:rsidP="004C2F80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4D746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sz w:val="22"/>
          <w:szCs w:val="22"/>
          <w:lang w:val="ro-RO"/>
        </w:rPr>
        <w:t xml:space="preserve">în şedinţa </w:t>
      </w:r>
      <w:r w:rsidR="002909E3">
        <w:rPr>
          <w:rFonts w:ascii="Verdana" w:hAnsi="Verdana"/>
          <w:sz w:val="22"/>
          <w:szCs w:val="22"/>
          <w:lang w:val="ro-RO"/>
        </w:rPr>
        <w:t xml:space="preserve">online </w:t>
      </w:r>
      <w:r w:rsidR="00351339">
        <w:rPr>
          <w:rFonts w:ascii="Verdana" w:hAnsi="Verdana"/>
          <w:sz w:val="22"/>
          <w:szCs w:val="22"/>
          <w:lang w:val="ro-RO"/>
        </w:rPr>
        <w:t xml:space="preserve">din </w:t>
      </w:r>
      <w:r w:rsidR="00984BEE">
        <w:rPr>
          <w:rFonts w:ascii="Verdana" w:hAnsi="Verdana"/>
          <w:sz w:val="22"/>
          <w:szCs w:val="22"/>
          <w:lang w:val="ro-RO"/>
        </w:rPr>
        <w:t>2</w:t>
      </w:r>
      <w:r w:rsidR="004C2F80">
        <w:rPr>
          <w:rFonts w:ascii="Verdana" w:hAnsi="Verdana"/>
          <w:sz w:val="22"/>
          <w:szCs w:val="22"/>
          <w:lang w:val="ro-RO"/>
        </w:rPr>
        <w:t>5.08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:rsidR="00A31970" w:rsidRDefault="00552BD3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ED13E1">
        <w:rPr>
          <w:rFonts w:ascii="Verdana" w:hAnsi="Verdana"/>
          <w:sz w:val="22"/>
          <w:szCs w:val="22"/>
          <w:lang w:val="ro-RO"/>
        </w:rPr>
        <w:t>i comisiei au hotărât, cu unanim</w:t>
      </w:r>
      <w:r w:rsidRPr="004D746D">
        <w:rPr>
          <w:rFonts w:ascii="Verdana" w:hAnsi="Verdana"/>
          <w:sz w:val="22"/>
          <w:szCs w:val="22"/>
          <w:lang w:val="ro-RO"/>
        </w:rPr>
        <w:t>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b/>
          <w:i/>
          <w:sz w:val="22"/>
          <w:szCs w:val="22"/>
          <w:lang w:val="ro-RO"/>
        </w:rPr>
        <w:t>avizarea favorabil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4D746D">
        <w:rPr>
          <w:rFonts w:ascii="Verdana" w:hAnsi="Verdana"/>
          <w:sz w:val="22"/>
          <w:szCs w:val="22"/>
          <w:lang w:val="ro-RO"/>
        </w:rPr>
        <w:t>proiectului de lege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EC276D" w:rsidRDefault="00EC276D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:rsidR="002909E3" w:rsidRPr="00EC276D" w:rsidRDefault="002909E3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351339" w:rsidRDefault="00552BD3" w:rsidP="00351339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957F38" w:rsidRDefault="00957F38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06F8C" w:rsidRPr="00FC178E" w:rsidRDefault="00F06F8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66D" w:rsidRDefault="0079566D" w:rsidP="005340A6">
      <w:r>
        <w:separator/>
      </w:r>
    </w:p>
  </w:endnote>
  <w:endnote w:type="continuationSeparator" w:id="0">
    <w:p w:rsidR="0079566D" w:rsidRDefault="0079566D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9566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956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66D" w:rsidRDefault="0079566D" w:rsidP="005340A6">
      <w:r>
        <w:separator/>
      </w:r>
    </w:p>
  </w:footnote>
  <w:footnote w:type="continuationSeparator" w:id="0">
    <w:p w:rsidR="0079566D" w:rsidRDefault="0079566D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9566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9566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9566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54BE6"/>
    <w:rsid w:val="000A2581"/>
    <w:rsid w:val="000B2966"/>
    <w:rsid w:val="001B0061"/>
    <w:rsid w:val="001C2F5F"/>
    <w:rsid w:val="001D4322"/>
    <w:rsid w:val="001E4CC9"/>
    <w:rsid w:val="002909E3"/>
    <w:rsid w:val="00351339"/>
    <w:rsid w:val="00374A13"/>
    <w:rsid w:val="004208D0"/>
    <w:rsid w:val="00450D7E"/>
    <w:rsid w:val="004B413A"/>
    <w:rsid w:val="004C2F80"/>
    <w:rsid w:val="004D26DD"/>
    <w:rsid w:val="004D746D"/>
    <w:rsid w:val="005340A6"/>
    <w:rsid w:val="00552BD3"/>
    <w:rsid w:val="00570098"/>
    <w:rsid w:val="00652AF2"/>
    <w:rsid w:val="00662CF1"/>
    <w:rsid w:val="00681872"/>
    <w:rsid w:val="0070670A"/>
    <w:rsid w:val="00745853"/>
    <w:rsid w:val="0076193A"/>
    <w:rsid w:val="0079566D"/>
    <w:rsid w:val="00796F73"/>
    <w:rsid w:val="007C7CFA"/>
    <w:rsid w:val="007F4FBE"/>
    <w:rsid w:val="00840554"/>
    <w:rsid w:val="00916A78"/>
    <w:rsid w:val="009307C6"/>
    <w:rsid w:val="00957F38"/>
    <w:rsid w:val="009704C3"/>
    <w:rsid w:val="00984BEE"/>
    <w:rsid w:val="00A31970"/>
    <w:rsid w:val="00A57923"/>
    <w:rsid w:val="00A941A5"/>
    <w:rsid w:val="00A96E94"/>
    <w:rsid w:val="00B13CC2"/>
    <w:rsid w:val="00B2796C"/>
    <w:rsid w:val="00B63831"/>
    <w:rsid w:val="00B97764"/>
    <w:rsid w:val="00BC56E8"/>
    <w:rsid w:val="00C412EC"/>
    <w:rsid w:val="00CE0F51"/>
    <w:rsid w:val="00D21F5F"/>
    <w:rsid w:val="00D554CC"/>
    <w:rsid w:val="00D820E4"/>
    <w:rsid w:val="00D908CC"/>
    <w:rsid w:val="00DE3C7A"/>
    <w:rsid w:val="00E16272"/>
    <w:rsid w:val="00E430F4"/>
    <w:rsid w:val="00EC276D"/>
    <w:rsid w:val="00ED13E1"/>
    <w:rsid w:val="00EE7FF1"/>
    <w:rsid w:val="00F06F8C"/>
    <w:rsid w:val="00F570F2"/>
    <w:rsid w:val="00FA1A6F"/>
    <w:rsid w:val="00FD7318"/>
    <w:rsid w:val="00FE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4</cp:revision>
  <dcterms:created xsi:type="dcterms:W3CDTF">2020-08-25T09:44:00Z</dcterms:created>
  <dcterms:modified xsi:type="dcterms:W3CDTF">2020-08-27T06:47:00Z</dcterms:modified>
</cp:coreProperties>
</file>