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0B68E" w14:textId="77777777"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0E47B72" wp14:editId="1860A094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084A11" w14:textId="77777777"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270E37FB" w14:textId="77777777"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7866ECC" w14:textId="77777777"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B55876A" w14:textId="77777777"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552BD3" w14:paraId="73B3A2BA" w14:textId="77777777" w:rsidTr="00F73472">
        <w:trPr>
          <w:trHeight w:val="259"/>
        </w:trPr>
        <w:tc>
          <w:tcPr>
            <w:tcW w:w="1417" w:type="dxa"/>
            <w:gridSpan w:val="2"/>
            <w:hideMark/>
          </w:tcPr>
          <w:p w14:paraId="0B38B84A" w14:textId="77777777"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A02AD00" w14:textId="2AE2DAF4" w:rsidR="00552BD3" w:rsidRDefault="006F5696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AE40F8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67154F">
              <w:rPr>
                <w:rFonts w:ascii="Verdana" w:hAnsi="Verdana"/>
                <w:sz w:val="20"/>
                <w:szCs w:val="24"/>
                <w:lang w:val="ro-RO"/>
              </w:rPr>
              <w:t>.10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14:paraId="32883614" w14:textId="77777777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D76AF95" w14:textId="77777777"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5D3AC443" w14:textId="77777777"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F5696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BF7814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6F5696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</w:p>
        </w:tc>
      </w:tr>
    </w:tbl>
    <w:p w14:paraId="2E8F5AC8" w14:textId="77777777"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14:paraId="4C9A895D" w14:textId="77777777" w:rsidR="00552BD3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5F94A567" w14:textId="77777777" w:rsidR="006F5696" w:rsidRPr="00F860A7" w:rsidRDefault="006F5696" w:rsidP="00552BD3">
      <w:pPr>
        <w:ind w:left="851"/>
        <w:rPr>
          <w:rFonts w:ascii="Verdana" w:hAnsi="Verdana"/>
          <w:sz w:val="24"/>
          <w:szCs w:val="24"/>
          <w:lang w:val="ro-RO"/>
        </w:rPr>
      </w:pPr>
    </w:p>
    <w:p w14:paraId="649A3A7B" w14:textId="77777777" w:rsidR="00552BD3" w:rsidRPr="00197102" w:rsidRDefault="00552BD3" w:rsidP="007A1B88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0BC26744" w14:textId="77777777" w:rsidR="006F5696" w:rsidRDefault="00272347" w:rsidP="007A1B88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432E45">
        <w:rPr>
          <w:rFonts w:ascii="Verdana" w:hAnsi="Verdana"/>
          <w:b/>
          <w:sz w:val="22"/>
          <w:szCs w:val="22"/>
        </w:rPr>
        <w:t xml:space="preserve"> </w:t>
      </w:r>
      <w:r w:rsidR="00F84579">
        <w:rPr>
          <w:rFonts w:ascii="Verdana" w:hAnsi="Verdana"/>
          <w:b/>
          <w:sz w:val="22"/>
          <w:szCs w:val="22"/>
        </w:rPr>
        <w:t>legislative</w:t>
      </w:r>
      <w:r w:rsidR="00F84579" w:rsidRPr="000E66C3">
        <w:rPr>
          <w:sz w:val="22"/>
          <w:szCs w:val="22"/>
        </w:rPr>
        <w:t xml:space="preserve"> </w:t>
      </w:r>
      <w:r w:rsidR="006F5696" w:rsidRPr="006F5696">
        <w:rPr>
          <w:rFonts w:ascii="Verdana" w:hAnsi="Verdana"/>
          <w:b/>
          <w:sz w:val="22"/>
          <w:szCs w:val="22"/>
        </w:rPr>
        <w:t xml:space="preserve">pentru modificarea şi completarea </w:t>
      </w:r>
    </w:p>
    <w:p w14:paraId="3C00425E" w14:textId="77777777" w:rsidR="00432E45" w:rsidRPr="0067154F" w:rsidRDefault="006F5696" w:rsidP="007A1B88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6F5696">
        <w:rPr>
          <w:rFonts w:ascii="Verdana" w:hAnsi="Verdana"/>
          <w:b/>
          <w:sz w:val="22"/>
          <w:szCs w:val="22"/>
        </w:rPr>
        <w:t>Legii educaţiei naţionale 1/2011</w:t>
      </w:r>
    </w:p>
    <w:p w14:paraId="70FEDF7F" w14:textId="77777777" w:rsidR="00272347" w:rsidRPr="00B278EC" w:rsidRDefault="00272347" w:rsidP="007A1B88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7CD0F2AF" w14:textId="77777777" w:rsidR="004D746D" w:rsidRDefault="004D746D" w:rsidP="007A1B88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76FB24F9" w14:textId="77777777" w:rsidR="004D746D" w:rsidRDefault="00432E45" w:rsidP="007A1B88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14:paraId="1BC658F9" w14:textId="1000CED5" w:rsidR="00552BD3" w:rsidRPr="00AE40F8" w:rsidRDefault="00552BD3" w:rsidP="007A1B88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4D746D">
        <w:rPr>
          <w:rFonts w:ascii="Verdana" w:hAnsi="Verdana"/>
          <w:sz w:val="22"/>
          <w:szCs w:val="22"/>
        </w:rPr>
        <w:t>În conformitate cu prevederile art.94</w:t>
      </w:r>
      <w:r w:rsidR="006F5696">
        <w:rPr>
          <w:rFonts w:ascii="Verdana" w:hAnsi="Verdana"/>
          <w:sz w:val="22"/>
          <w:szCs w:val="22"/>
        </w:rPr>
        <w:t xml:space="preserve"> şi 115 alin.(1)</w:t>
      </w:r>
      <w:r w:rsidRPr="004D746D">
        <w:rPr>
          <w:rFonts w:ascii="Verdana" w:hAnsi="Verdana"/>
          <w:sz w:val="22"/>
          <w:szCs w:val="22"/>
        </w:rPr>
        <w:t xml:space="preserve"> din Regulamentul Camerei Deputaţilor, republicat, Comisia pentru muncă şi protecţie socială a fost sesizată cu dezbaterea şi </w:t>
      </w:r>
      <w:r w:rsidRPr="00B278EC">
        <w:rPr>
          <w:rFonts w:ascii="Verdana" w:hAnsi="Verdana"/>
          <w:sz w:val="22"/>
          <w:szCs w:val="22"/>
        </w:rPr>
        <w:t>avizare</w:t>
      </w:r>
      <w:r w:rsidRPr="00B278EC">
        <w:rPr>
          <w:rFonts w:ascii="Verdana" w:hAnsi="Verdana"/>
          <w:i/>
          <w:sz w:val="22"/>
          <w:szCs w:val="22"/>
        </w:rPr>
        <w:t>a</w:t>
      </w:r>
      <w:r w:rsidR="00B278EC" w:rsidRPr="00B278EC">
        <w:rPr>
          <w:rFonts w:ascii="Verdana" w:hAnsi="Verdana"/>
          <w:i/>
          <w:sz w:val="22"/>
          <w:szCs w:val="22"/>
        </w:rPr>
        <w:t xml:space="preserve"> </w:t>
      </w:r>
      <w:r w:rsidR="00B278EC" w:rsidRPr="00AE40F8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AE40F8">
        <w:rPr>
          <w:rFonts w:ascii="Verdana" w:hAnsi="Verdana"/>
          <w:i/>
          <w:sz w:val="22"/>
          <w:szCs w:val="22"/>
        </w:rPr>
        <w:t xml:space="preserve"> legislative</w:t>
      </w:r>
      <w:r w:rsidR="006F5696" w:rsidRPr="00AE40F8">
        <w:rPr>
          <w:rFonts w:ascii="Verdana" w:hAnsi="Verdana"/>
          <w:i/>
          <w:sz w:val="22"/>
          <w:szCs w:val="22"/>
        </w:rPr>
        <w:t xml:space="preserve"> pentru modificarea şi completarea Legii educaţiei naţionale 1/2011</w:t>
      </w:r>
      <w:r w:rsidRPr="00AE40F8">
        <w:rPr>
          <w:rFonts w:ascii="Verdana" w:hAnsi="Verdana"/>
          <w:i/>
          <w:sz w:val="22"/>
          <w:szCs w:val="22"/>
        </w:rPr>
        <w:t>,</w:t>
      </w:r>
      <w:r w:rsidRPr="00AE40F8">
        <w:rPr>
          <w:rFonts w:ascii="Verdana" w:hAnsi="Verdana"/>
          <w:sz w:val="22"/>
          <w:szCs w:val="22"/>
        </w:rPr>
        <w:t xml:space="preserve"> trimis</w:t>
      </w:r>
      <w:r w:rsidR="004D689C" w:rsidRPr="00AE40F8">
        <w:rPr>
          <w:rFonts w:ascii="Verdana" w:hAnsi="Verdana"/>
          <w:sz w:val="22"/>
          <w:szCs w:val="22"/>
        </w:rPr>
        <w:t>ă</w:t>
      </w:r>
      <w:r w:rsidRPr="00AE40F8">
        <w:rPr>
          <w:rFonts w:ascii="Verdana" w:hAnsi="Verdana"/>
          <w:color w:val="FF0000"/>
          <w:sz w:val="22"/>
          <w:szCs w:val="22"/>
        </w:rPr>
        <w:t xml:space="preserve"> </w:t>
      </w:r>
      <w:r w:rsidRPr="00AE40F8">
        <w:rPr>
          <w:rFonts w:ascii="Verdana" w:hAnsi="Verdana"/>
          <w:sz w:val="22"/>
          <w:szCs w:val="22"/>
        </w:rPr>
        <w:t xml:space="preserve">cu adresa </w:t>
      </w:r>
      <w:r w:rsidR="00AE40F8">
        <w:rPr>
          <w:rFonts w:ascii="Verdana" w:hAnsi="Verdana"/>
          <w:sz w:val="22"/>
          <w:szCs w:val="22"/>
        </w:rPr>
        <w:br/>
      </w:r>
      <w:r w:rsidRPr="00AE40F8">
        <w:rPr>
          <w:rFonts w:ascii="Verdana" w:hAnsi="Verdana"/>
          <w:sz w:val="22"/>
          <w:szCs w:val="22"/>
        </w:rPr>
        <w:t xml:space="preserve">nr. </w:t>
      </w:r>
      <w:hyperlink r:id="rId7" w:history="1">
        <w:r w:rsidR="008A0B0E" w:rsidRPr="00AE40F8">
          <w:rPr>
            <w:rStyle w:val="Hyperlink"/>
            <w:rFonts w:ascii="Verdana" w:hAnsi="Verdana"/>
            <w:b/>
            <w:color w:val="000000" w:themeColor="text1"/>
            <w:sz w:val="22"/>
            <w:szCs w:val="22"/>
          </w:rPr>
          <w:t>Pl</w:t>
        </w:r>
        <w:r w:rsidR="006F5696" w:rsidRPr="00AE40F8">
          <w:rPr>
            <w:rStyle w:val="Hyperlink"/>
            <w:rFonts w:ascii="Verdana" w:hAnsi="Verdana"/>
            <w:b/>
            <w:color w:val="000000" w:themeColor="text1"/>
            <w:sz w:val="22"/>
            <w:szCs w:val="22"/>
          </w:rPr>
          <w:t>x 630</w:t>
        </w:r>
        <w:r w:rsidR="00AE40F8">
          <w:rPr>
            <w:rStyle w:val="Hyperlink"/>
            <w:rFonts w:ascii="Verdana" w:hAnsi="Verdana"/>
            <w:b/>
            <w:color w:val="000000" w:themeColor="text1"/>
            <w:sz w:val="22"/>
            <w:szCs w:val="22"/>
          </w:rPr>
          <w:t>/2020</w:t>
        </w:r>
        <w:r w:rsidRPr="00AE40F8">
          <w:rPr>
            <w:rStyle w:val="Hyperlink"/>
            <w:rFonts w:ascii="Verdana" w:hAnsi="Verdana"/>
            <w:color w:val="000000" w:themeColor="text1"/>
            <w:sz w:val="22"/>
            <w:szCs w:val="22"/>
          </w:rPr>
          <w:t xml:space="preserve"> </w:t>
        </w:r>
        <w:r w:rsidR="00450D7E" w:rsidRPr="00AE40F8">
          <w:rPr>
            <w:rStyle w:val="Hyperlink"/>
            <w:rFonts w:ascii="Verdana" w:hAnsi="Verdana"/>
            <w:color w:val="000000" w:themeColor="text1"/>
            <w:sz w:val="22"/>
            <w:szCs w:val="22"/>
          </w:rPr>
          <w:t xml:space="preserve">din </w:t>
        </w:r>
        <w:r w:rsidR="006F5696" w:rsidRPr="00AE40F8">
          <w:rPr>
            <w:rStyle w:val="Hyperlink"/>
            <w:rFonts w:ascii="Verdana" w:hAnsi="Verdana"/>
            <w:color w:val="000000" w:themeColor="text1"/>
            <w:sz w:val="22"/>
            <w:szCs w:val="22"/>
          </w:rPr>
          <w:t>20</w:t>
        </w:r>
        <w:r w:rsidR="0067154F" w:rsidRPr="00AE40F8">
          <w:rPr>
            <w:rStyle w:val="Hyperlink"/>
            <w:rFonts w:ascii="Verdana" w:hAnsi="Verdana"/>
            <w:color w:val="000000" w:themeColor="text1"/>
            <w:sz w:val="22"/>
            <w:szCs w:val="22"/>
          </w:rPr>
          <w:t>.10</w:t>
        </w:r>
        <w:r w:rsidRPr="00AE40F8">
          <w:rPr>
            <w:rStyle w:val="Hyperlink"/>
            <w:rFonts w:ascii="Verdana" w:hAnsi="Verdana"/>
            <w:color w:val="000000" w:themeColor="text1"/>
            <w:sz w:val="22"/>
            <w:szCs w:val="22"/>
          </w:rPr>
          <w:t>.2020</w:t>
        </w:r>
      </w:hyperlink>
      <w:r w:rsidR="004D689C" w:rsidRPr="00AE40F8">
        <w:rPr>
          <w:rFonts w:ascii="Verdana" w:hAnsi="Verdana"/>
        </w:rPr>
        <w:t>.</w:t>
      </w:r>
    </w:p>
    <w:p w14:paraId="23500D51" w14:textId="69B68E14" w:rsidR="00552BD3" w:rsidRPr="00AE40F8" w:rsidRDefault="00552BD3" w:rsidP="007A1B8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AE40F8">
        <w:rPr>
          <w:rFonts w:ascii="Verdana" w:hAnsi="Verdana"/>
          <w:sz w:val="22"/>
          <w:szCs w:val="22"/>
          <w:lang w:val="ro-RO"/>
        </w:rPr>
        <w:t>Potrivit prevederilor art.61 şi 62 din Regulamentul</w:t>
      </w:r>
      <w:r w:rsidRPr="004D746D">
        <w:rPr>
          <w:rFonts w:ascii="Verdana" w:hAnsi="Verdana"/>
          <w:sz w:val="22"/>
          <w:szCs w:val="22"/>
          <w:lang w:val="ro-RO"/>
        </w:rPr>
        <w:t xml:space="preserve"> Camerei Deputaţilor, </w:t>
      </w:r>
      <w:r w:rsidRPr="00AE40F8">
        <w:rPr>
          <w:rFonts w:ascii="Verdana" w:hAnsi="Verdana"/>
          <w:sz w:val="22"/>
          <w:szCs w:val="22"/>
          <w:lang w:val="ro-RO"/>
        </w:rPr>
        <w:t>republicat, membrii Comisi</w:t>
      </w:r>
      <w:r w:rsidR="00B278EC" w:rsidRPr="00AE40F8">
        <w:rPr>
          <w:rFonts w:ascii="Verdana" w:hAnsi="Verdana"/>
          <w:sz w:val="22"/>
          <w:szCs w:val="22"/>
          <w:lang w:val="ro-RO"/>
        </w:rPr>
        <w:t>ei au</w:t>
      </w:r>
      <w:r w:rsidR="004D689C" w:rsidRPr="00AE40F8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AE40F8">
        <w:rPr>
          <w:rFonts w:ascii="Verdana" w:hAnsi="Verdana"/>
          <w:sz w:val="22"/>
          <w:szCs w:val="22"/>
        </w:rPr>
        <w:t>ă</w:t>
      </w:r>
      <w:r w:rsidRPr="00AE40F8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4D689C" w:rsidRPr="00AE40F8">
        <w:rPr>
          <w:rFonts w:ascii="Verdana" w:hAnsi="Verdana"/>
          <w:sz w:val="22"/>
          <w:szCs w:val="22"/>
        </w:rPr>
        <w:t xml:space="preserve">ă </w:t>
      </w:r>
      <w:r w:rsidR="006F5696" w:rsidRPr="00AE40F8">
        <w:rPr>
          <w:rFonts w:ascii="Verdana" w:hAnsi="Verdana"/>
          <w:sz w:val="22"/>
          <w:szCs w:val="22"/>
          <w:lang w:val="ro-RO"/>
        </w:rPr>
        <w:t xml:space="preserve">în şedinţa </w:t>
      </w:r>
      <w:r w:rsidR="00AE40F8">
        <w:rPr>
          <w:rFonts w:ascii="Verdana" w:hAnsi="Verdana"/>
          <w:sz w:val="22"/>
          <w:szCs w:val="22"/>
          <w:lang w:val="ro-RO"/>
        </w:rPr>
        <w:t xml:space="preserve">online </w:t>
      </w:r>
      <w:r w:rsidR="006F5696" w:rsidRPr="00AE40F8">
        <w:rPr>
          <w:rFonts w:ascii="Verdana" w:hAnsi="Verdana"/>
          <w:sz w:val="22"/>
          <w:szCs w:val="22"/>
          <w:lang w:val="ro-RO"/>
        </w:rPr>
        <w:t xml:space="preserve">din </w:t>
      </w:r>
      <w:r w:rsidR="0067154F" w:rsidRPr="00AE40F8">
        <w:rPr>
          <w:rFonts w:ascii="Verdana" w:hAnsi="Verdana"/>
          <w:sz w:val="22"/>
          <w:szCs w:val="22"/>
          <w:lang w:val="ro-RO"/>
        </w:rPr>
        <w:t>2</w:t>
      </w:r>
      <w:r w:rsidR="007A1B88">
        <w:rPr>
          <w:rFonts w:ascii="Verdana" w:hAnsi="Verdana"/>
          <w:sz w:val="22"/>
          <w:szCs w:val="22"/>
          <w:lang w:val="ro-RO"/>
        </w:rPr>
        <w:t>6</w:t>
      </w:r>
      <w:r w:rsidR="0067154F" w:rsidRPr="00AE40F8">
        <w:rPr>
          <w:rFonts w:ascii="Verdana" w:hAnsi="Verdana"/>
          <w:sz w:val="22"/>
          <w:szCs w:val="22"/>
          <w:lang w:val="ro-RO"/>
        </w:rPr>
        <w:t>.10</w:t>
      </w:r>
      <w:r w:rsidR="00450D7E" w:rsidRPr="00AE40F8">
        <w:rPr>
          <w:rFonts w:ascii="Verdana" w:hAnsi="Verdana"/>
          <w:sz w:val="22"/>
          <w:szCs w:val="22"/>
          <w:lang w:val="ro-RO"/>
        </w:rPr>
        <w:t>.2020.</w:t>
      </w:r>
    </w:p>
    <w:p w14:paraId="511BB37E" w14:textId="77777777" w:rsidR="00552BD3" w:rsidRPr="004D746D" w:rsidRDefault="00552BD3" w:rsidP="007A1B88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AE40F8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F84579" w:rsidRPr="00AE40F8">
        <w:rPr>
          <w:rFonts w:ascii="Verdana" w:hAnsi="Verdana"/>
          <w:sz w:val="22"/>
          <w:szCs w:val="22"/>
          <w:lang w:val="ro-RO"/>
        </w:rPr>
        <w:t>i comisiei au hotărât, cu unanim</w:t>
      </w:r>
      <w:r w:rsidRPr="00AE40F8">
        <w:rPr>
          <w:rFonts w:ascii="Verdana" w:hAnsi="Verdana"/>
          <w:sz w:val="22"/>
          <w:szCs w:val="22"/>
          <w:lang w:val="ro-RO"/>
        </w:rPr>
        <w:t>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4D689C">
        <w:rPr>
          <w:rFonts w:ascii="Verdana" w:hAnsi="Verdana"/>
          <w:b/>
          <w:i/>
          <w:sz w:val="22"/>
          <w:szCs w:val="22"/>
          <w:lang w:val="ro-RO"/>
        </w:rPr>
        <w:t xml:space="preserve"> favorabil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>
        <w:rPr>
          <w:rFonts w:ascii="Verdana" w:hAnsi="Verdana"/>
          <w:sz w:val="22"/>
          <w:szCs w:val="22"/>
          <w:lang w:val="ro-RO"/>
        </w:rPr>
        <w:t>propunerii</w:t>
      </w:r>
      <w:r w:rsidRPr="004D746D">
        <w:rPr>
          <w:rFonts w:ascii="Verdana" w:hAnsi="Verdana"/>
          <w:sz w:val="22"/>
          <w:szCs w:val="22"/>
          <w:lang w:val="ro-RO"/>
        </w:rPr>
        <w:t xml:space="preserve"> le</w:t>
      </w:r>
      <w:r w:rsidR="00B278EC">
        <w:rPr>
          <w:rFonts w:ascii="Verdana" w:hAnsi="Verdana"/>
          <w:sz w:val="22"/>
          <w:szCs w:val="22"/>
          <w:lang w:val="ro-RO"/>
        </w:rPr>
        <w:t>gislative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2EC1C529" w14:textId="77777777" w:rsidR="00552BD3" w:rsidRPr="00197102" w:rsidRDefault="00552BD3" w:rsidP="007A1B88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5AB58E4F" w14:textId="77777777" w:rsidR="00552BD3" w:rsidRPr="00197102" w:rsidRDefault="00552BD3" w:rsidP="007A1B8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14:paraId="0221536E" w14:textId="4A070605" w:rsidR="00552BD3" w:rsidRPr="00197102" w:rsidRDefault="00552BD3" w:rsidP="007A1B88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AE40F8">
        <w:rPr>
          <w:rFonts w:ascii="Verdana" w:hAnsi="Verdana"/>
          <w:b/>
          <w:sz w:val="22"/>
          <w:szCs w:val="22"/>
          <w:lang w:val="ro-RO"/>
        </w:rPr>
        <w:t>Violeta Răduţ</w:t>
      </w:r>
    </w:p>
    <w:p w14:paraId="538A578F" w14:textId="77777777"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14:paraId="7D4DF66B" w14:textId="77777777"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14:paraId="32F3662D" w14:textId="77777777"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CD0BE6E" w14:textId="77777777"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F2651FD" w14:textId="77777777"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C240A16" w14:textId="77777777"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DA3CA28" w14:textId="77777777"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F8F240B" w14:textId="77777777" w:rsidR="006F5696" w:rsidRPr="00FC178E" w:rsidRDefault="006F5696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16686BA" w14:textId="77777777"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14:paraId="754B410B" w14:textId="77777777"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p w14:paraId="630B3B08" w14:textId="77777777" w:rsidR="004329B1" w:rsidRPr="00552BD3" w:rsidRDefault="00583555" w:rsidP="00552BD3"/>
    <w:sectPr w:rsidR="004329B1" w:rsidRP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D856E" w14:textId="77777777" w:rsidR="00583555" w:rsidRDefault="00583555" w:rsidP="005340A6">
      <w:r>
        <w:separator/>
      </w:r>
    </w:p>
  </w:endnote>
  <w:endnote w:type="continuationSeparator" w:id="0">
    <w:p w14:paraId="6AF1F711" w14:textId="77777777" w:rsidR="00583555" w:rsidRDefault="00583555" w:rsidP="0053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67622" w14:textId="77777777" w:rsidR="00865817" w:rsidRDefault="005835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1030C" w14:textId="77777777"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6DDE946F" w14:textId="77777777"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F7562" w14:textId="77777777" w:rsidR="00865817" w:rsidRDefault="005835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F963C" w14:textId="77777777" w:rsidR="00583555" w:rsidRDefault="00583555" w:rsidP="005340A6">
      <w:r>
        <w:separator/>
      </w:r>
    </w:p>
  </w:footnote>
  <w:footnote w:type="continuationSeparator" w:id="0">
    <w:p w14:paraId="514370B3" w14:textId="77777777" w:rsidR="00583555" w:rsidRDefault="00583555" w:rsidP="0053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8E35A" w14:textId="77777777" w:rsidR="00865817" w:rsidRDefault="005835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3DA9C" w14:textId="77777777" w:rsidR="00865817" w:rsidRDefault="005835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1BC8B" w14:textId="77777777" w:rsidR="00865817" w:rsidRDefault="005835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BD3"/>
    <w:rsid w:val="00122A10"/>
    <w:rsid w:val="002318E3"/>
    <w:rsid w:val="0023666F"/>
    <w:rsid w:val="00272347"/>
    <w:rsid w:val="002D6F89"/>
    <w:rsid w:val="00333DA3"/>
    <w:rsid w:val="00432E45"/>
    <w:rsid w:val="00450D7E"/>
    <w:rsid w:val="004D689C"/>
    <w:rsid w:val="004D746D"/>
    <w:rsid w:val="005321B4"/>
    <w:rsid w:val="005340A6"/>
    <w:rsid w:val="00552BD3"/>
    <w:rsid w:val="00583555"/>
    <w:rsid w:val="005A0E20"/>
    <w:rsid w:val="00603D8F"/>
    <w:rsid w:val="0067154F"/>
    <w:rsid w:val="006900C0"/>
    <w:rsid w:val="006E7701"/>
    <w:rsid w:val="006F5696"/>
    <w:rsid w:val="00796F73"/>
    <w:rsid w:val="007A0D74"/>
    <w:rsid w:val="007A1B88"/>
    <w:rsid w:val="007F4FBE"/>
    <w:rsid w:val="00840313"/>
    <w:rsid w:val="008769E1"/>
    <w:rsid w:val="008A0A46"/>
    <w:rsid w:val="008A0B0E"/>
    <w:rsid w:val="008E22BC"/>
    <w:rsid w:val="009038E6"/>
    <w:rsid w:val="009C3FDF"/>
    <w:rsid w:val="009F76D9"/>
    <w:rsid w:val="00AE40F8"/>
    <w:rsid w:val="00B13CC2"/>
    <w:rsid w:val="00B278EC"/>
    <w:rsid w:val="00BF7814"/>
    <w:rsid w:val="00C47FD9"/>
    <w:rsid w:val="00C703A0"/>
    <w:rsid w:val="00CE0F51"/>
    <w:rsid w:val="00E25FEF"/>
    <w:rsid w:val="00EA16C0"/>
    <w:rsid w:val="00F84579"/>
    <w:rsid w:val="00FB7D3A"/>
    <w:rsid w:val="00FD0239"/>
    <w:rsid w:val="00FD268C"/>
    <w:rsid w:val="00FD7318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F7CB"/>
  <w15:docId w15:val="{C4263973-61F8-4678-B9C5-2900193C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 Ana Vladescu</cp:lastModifiedBy>
  <cp:revision>6</cp:revision>
  <cp:lastPrinted>2020-10-28T12:59:00Z</cp:lastPrinted>
  <dcterms:created xsi:type="dcterms:W3CDTF">2020-10-27T09:26:00Z</dcterms:created>
  <dcterms:modified xsi:type="dcterms:W3CDTF">2020-10-28T13:38:00Z</dcterms:modified>
</cp:coreProperties>
</file>