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411F" w:rsidRPr="00832630" w:rsidRDefault="00B73B21" w:rsidP="00BA411F">
      <w:pPr>
        <w:ind w:left="177" w:right="-114"/>
        <w:jc w:val="center"/>
        <w:rPr>
          <w:rFonts w:ascii="Verdana" w:hAnsi="Verdana"/>
          <w:b/>
          <w:sz w:val="22"/>
          <w:lang w:val="ro-RO"/>
        </w:rPr>
      </w:pPr>
      <w:r w:rsidRPr="00832630">
        <w:rPr>
          <w:rFonts w:ascii="Verdana" w:hAnsi="Verdana"/>
          <w:b/>
          <w:noProof/>
          <w:sz w:val="22"/>
        </w:rPr>
        <w:drawing>
          <wp:inline distT="0" distB="0" distL="0" distR="0">
            <wp:extent cx="826770" cy="1002030"/>
            <wp:effectExtent l="19050" t="0" r="0" b="0"/>
            <wp:docPr id="1"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7" cstate="print"/>
                    <a:srcRect/>
                    <a:stretch>
                      <a:fillRect/>
                    </a:stretch>
                  </pic:blipFill>
                  <pic:spPr bwMode="auto">
                    <a:xfrm>
                      <a:off x="0" y="0"/>
                      <a:ext cx="826770" cy="1002030"/>
                    </a:xfrm>
                    <a:prstGeom prst="rect">
                      <a:avLst/>
                    </a:prstGeom>
                    <a:noFill/>
                    <a:ln w="9525">
                      <a:noFill/>
                      <a:miter lim="800000"/>
                      <a:headEnd/>
                      <a:tailEnd/>
                    </a:ln>
                  </pic:spPr>
                </pic:pic>
              </a:graphicData>
            </a:graphic>
          </wp:inline>
        </w:drawing>
      </w:r>
    </w:p>
    <w:p w:rsidR="00BA411F" w:rsidRPr="00832630" w:rsidRDefault="00BA411F" w:rsidP="00BA411F">
      <w:pPr>
        <w:ind w:left="177" w:right="-114"/>
        <w:jc w:val="center"/>
        <w:rPr>
          <w:rFonts w:ascii="Verdana" w:hAnsi="Verdana"/>
          <w:b/>
          <w:sz w:val="38"/>
          <w:szCs w:val="40"/>
          <w:lang w:val="ro-RO"/>
        </w:rPr>
      </w:pPr>
      <w:r w:rsidRPr="00832630">
        <w:rPr>
          <w:rFonts w:ascii="Verdana" w:hAnsi="Verdana"/>
          <w:b/>
          <w:sz w:val="38"/>
          <w:szCs w:val="40"/>
          <w:lang w:val="ro-RO"/>
        </w:rPr>
        <w:t>Parlamentul României</w:t>
      </w:r>
    </w:p>
    <w:p w:rsidR="00BA411F" w:rsidRPr="00832630" w:rsidRDefault="00BA411F" w:rsidP="00BA411F">
      <w:pPr>
        <w:ind w:left="177" w:right="-114"/>
        <w:jc w:val="center"/>
        <w:rPr>
          <w:rFonts w:ascii="Verdana" w:hAnsi="Verdana"/>
          <w:b/>
          <w:sz w:val="38"/>
          <w:szCs w:val="40"/>
          <w:lang w:val="ro-RO"/>
        </w:rPr>
      </w:pPr>
      <w:r w:rsidRPr="00832630">
        <w:rPr>
          <w:rFonts w:ascii="Verdana" w:hAnsi="Verdana"/>
          <w:b/>
          <w:sz w:val="38"/>
          <w:szCs w:val="40"/>
          <w:lang w:val="ro-RO"/>
        </w:rPr>
        <w:t>Camera Deputaţilor</w:t>
      </w:r>
    </w:p>
    <w:p w:rsidR="00BA411F" w:rsidRPr="00832630" w:rsidRDefault="00BA411F" w:rsidP="00BA411F">
      <w:pPr>
        <w:jc w:val="center"/>
        <w:rPr>
          <w:lang w:val="it-IT"/>
        </w:rPr>
      </w:pPr>
      <w:r w:rsidRPr="00832630">
        <w:rPr>
          <w:rFonts w:ascii="Verdana" w:hAnsi="Verdana"/>
          <w:b/>
          <w:sz w:val="22"/>
          <w:szCs w:val="22"/>
          <w:lang w:val="ro-RO"/>
        </w:rPr>
        <w:t>Comisia pentru muncă şi protecţie socială</w:t>
      </w:r>
    </w:p>
    <w:p w:rsidR="00BA411F" w:rsidRPr="00832630" w:rsidRDefault="00BA411F" w:rsidP="00BA411F">
      <w:pPr>
        <w:rPr>
          <w:rFonts w:ascii="Verdana" w:hAnsi="Verdana"/>
          <w:sz w:val="24"/>
          <w:szCs w:val="24"/>
          <w:lang w:val="ro-RO"/>
        </w:rPr>
      </w:pPr>
    </w:p>
    <w:tbl>
      <w:tblPr>
        <w:tblW w:w="4065" w:type="dxa"/>
        <w:tblLayout w:type="fixed"/>
        <w:tblLook w:val="04A0"/>
      </w:tblPr>
      <w:tblGrid>
        <w:gridCol w:w="851"/>
        <w:gridCol w:w="567"/>
        <w:gridCol w:w="2647"/>
      </w:tblGrid>
      <w:tr w:rsidR="00BA411F" w:rsidRPr="00832630" w:rsidTr="00BA411F">
        <w:trPr>
          <w:trHeight w:val="259"/>
        </w:trPr>
        <w:tc>
          <w:tcPr>
            <w:tcW w:w="1417" w:type="dxa"/>
            <w:gridSpan w:val="2"/>
            <w:hideMark/>
          </w:tcPr>
          <w:p w:rsidR="00BA411F" w:rsidRPr="00832630" w:rsidRDefault="00BA411F">
            <w:pPr>
              <w:jc w:val="right"/>
              <w:rPr>
                <w:rFonts w:ascii="Verdana" w:hAnsi="Verdana"/>
                <w:b/>
                <w:sz w:val="20"/>
                <w:szCs w:val="24"/>
                <w:lang w:val="ro-RO"/>
              </w:rPr>
            </w:pPr>
            <w:r w:rsidRPr="00832630">
              <w:rPr>
                <w:rFonts w:ascii="Verdana" w:hAnsi="Verdana"/>
                <w:b/>
                <w:sz w:val="20"/>
                <w:szCs w:val="24"/>
                <w:lang w:val="ro-RO"/>
              </w:rPr>
              <w:t>Bucureşti,</w:t>
            </w:r>
          </w:p>
        </w:tc>
        <w:tc>
          <w:tcPr>
            <w:tcW w:w="2646" w:type="dxa"/>
          </w:tcPr>
          <w:p w:rsidR="00BA411F" w:rsidRPr="00832630" w:rsidRDefault="00F675F7" w:rsidP="00F675F7">
            <w:pPr>
              <w:rPr>
                <w:rFonts w:ascii="Verdana" w:hAnsi="Verdana"/>
                <w:sz w:val="20"/>
                <w:szCs w:val="24"/>
                <w:lang w:val="ro-RO"/>
              </w:rPr>
            </w:pPr>
            <w:r w:rsidRPr="00832630">
              <w:rPr>
                <w:rFonts w:ascii="Verdana" w:hAnsi="Verdana"/>
                <w:sz w:val="20"/>
                <w:szCs w:val="24"/>
                <w:lang w:val="ro-RO"/>
              </w:rPr>
              <w:t>13 iul</w:t>
            </w:r>
            <w:r w:rsidR="00BF7A0A" w:rsidRPr="00832630">
              <w:rPr>
                <w:rFonts w:ascii="Verdana" w:hAnsi="Verdana"/>
                <w:sz w:val="20"/>
                <w:szCs w:val="24"/>
                <w:lang w:val="ro-RO"/>
              </w:rPr>
              <w:t>ie 2020</w:t>
            </w:r>
          </w:p>
        </w:tc>
      </w:tr>
      <w:tr w:rsidR="00BA411F" w:rsidRPr="00832630" w:rsidTr="00BA411F">
        <w:trPr>
          <w:gridBefore w:val="1"/>
          <w:wBefore w:w="850" w:type="dxa"/>
          <w:trHeight w:val="259"/>
        </w:trPr>
        <w:tc>
          <w:tcPr>
            <w:tcW w:w="567" w:type="dxa"/>
            <w:hideMark/>
          </w:tcPr>
          <w:p w:rsidR="00BA411F" w:rsidRPr="00832630" w:rsidRDefault="00BA411F">
            <w:pPr>
              <w:rPr>
                <w:rFonts w:ascii="Verdana" w:hAnsi="Verdana"/>
                <w:b/>
                <w:sz w:val="20"/>
                <w:szCs w:val="24"/>
                <w:lang w:val="ro-RO"/>
              </w:rPr>
            </w:pPr>
            <w:r w:rsidRPr="00832630">
              <w:rPr>
                <w:rFonts w:ascii="Verdana" w:hAnsi="Verdana"/>
                <w:b/>
                <w:sz w:val="20"/>
                <w:szCs w:val="24"/>
                <w:lang w:val="ro-RO"/>
              </w:rPr>
              <w:t>Nr.</w:t>
            </w:r>
          </w:p>
        </w:tc>
        <w:tc>
          <w:tcPr>
            <w:tcW w:w="2646" w:type="dxa"/>
            <w:hideMark/>
          </w:tcPr>
          <w:p w:rsidR="00BA411F" w:rsidRPr="00832630" w:rsidRDefault="00BA411F">
            <w:pPr>
              <w:rPr>
                <w:rFonts w:ascii="Verdana" w:hAnsi="Verdana"/>
                <w:sz w:val="20"/>
                <w:szCs w:val="24"/>
                <w:lang w:val="ro-RO"/>
              </w:rPr>
            </w:pPr>
            <w:r w:rsidRPr="00832630">
              <w:rPr>
                <w:rFonts w:ascii="Verdana" w:hAnsi="Verdana"/>
                <w:sz w:val="20"/>
                <w:szCs w:val="24"/>
                <w:lang w:val="ro-RO"/>
              </w:rPr>
              <w:t>4c-9/</w:t>
            </w:r>
            <w:r w:rsidR="00A02BF9" w:rsidRPr="00832630">
              <w:rPr>
                <w:rFonts w:ascii="Verdana" w:hAnsi="Verdana"/>
                <w:sz w:val="20"/>
                <w:szCs w:val="24"/>
                <w:lang w:val="ro-RO"/>
              </w:rPr>
              <w:t>352</w:t>
            </w:r>
          </w:p>
        </w:tc>
      </w:tr>
    </w:tbl>
    <w:p w:rsidR="00BA411F" w:rsidRPr="00832630" w:rsidRDefault="00BA411F" w:rsidP="00BA411F">
      <w:pPr>
        <w:rPr>
          <w:rFonts w:ascii="Verdana" w:hAnsi="Verdana"/>
          <w:sz w:val="24"/>
          <w:szCs w:val="24"/>
          <w:lang w:val="ro-RO"/>
        </w:rPr>
      </w:pPr>
    </w:p>
    <w:p w:rsidR="004D1D6E" w:rsidRPr="00832630" w:rsidRDefault="00081729" w:rsidP="00F860A7">
      <w:pPr>
        <w:ind w:left="851"/>
        <w:rPr>
          <w:rFonts w:ascii="Verdana" w:hAnsi="Verdana"/>
          <w:sz w:val="24"/>
          <w:szCs w:val="24"/>
          <w:lang w:val="ro-RO"/>
        </w:rPr>
      </w:pPr>
      <w:r w:rsidRPr="00832630">
        <w:rPr>
          <w:rFonts w:ascii="Verdana" w:hAnsi="Verdana"/>
          <w:sz w:val="24"/>
          <w:szCs w:val="24"/>
          <w:lang w:val="ro-RO"/>
        </w:rPr>
        <w:tab/>
      </w:r>
    </w:p>
    <w:p w:rsidR="00F860A7" w:rsidRPr="00832630" w:rsidRDefault="00081729" w:rsidP="0048451E">
      <w:pPr>
        <w:spacing w:line="276" w:lineRule="auto"/>
        <w:jc w:val="center"/>
        <w:rPr>
          <w:rFonts w:ascii="Verdana" w:hAnsi="Verdana"/>
          <w:b/>
          <w:sz w:val="24"/>
          <w:szCs w:val="24"/>
          <w:lang w:val="ro-RO"/>
        </w:rPr>
      </w:pPr>
      <w:r w:rsidRPr="00832630">
        <w:rPr>
          <w:rFonts w:ascii="Verdana" w:hAnsi="Verdana"/>
          <w:b/>
          <w:sz w:val="24"/>
          <w:szCs w:val="24"/>
          <w:lang w:val="ro-RO"/>
        </w:rPr>
        <w:t>Către</w:t>
      </w:r>
    </w:p>
    <w:p w:rsidR="00F860A7" w:rsidRPr="00832630" w:rsidRDefault="00081729" w:rsidP="0048451E">
      <w:pPr>
        <w:spacing w:line="276" w:lineRule="auto"/>
        <w:jc w:val="center"/>
        <w:rPr>
          <w:rFonts w:ascii="Verdana" w:hAnsi="Verdana"/>
          <w:b/>
          <w:sz w:val="24"/>
          <w:szCs w:val="24"/>
          <w:lang w:val="ro-RO"/>
        </w:rPr>
      </w:pPr>
      <w:r w:rsidRPr="00832630">
        <w:rPr>
          <w:rFonts w:ascii="Verdana" w:hAnsi="Verdana"/>
          <w:b/>
          <w:sz w:val="24"/>
          <w:szCs w:val="24"/>
          <w:lang w:val="ro-RO"/>
        </w:rPr>
        <w:t>BIROUL PERMANENT AL CAMEREI DEPUTAŢILOR</w:t>
      </w:r>
    </w:p>
    <w:p w:rsidR="003A1BC2" w:rsidRPr="00832630" w:rsidRDefault="003A1BC2" w:rsidP="0048451E">
      <w:pPr>
        <w:spacing w:line="276" w:lineRule="auto"/>
        <w:jc w:val="center"/>
        <w:rPr>
          <w:rFonts w:ascii="Verdana" w:hAnsi="Verdana"/>
          <w:b/>
          <w:sz w:val="24"/>
          <w:szCs w:val="24"/>
          <w:lang w:val="ro-RO"/>
        </w:rPr>
      </w:pPr>
    </w:p>
    <w:p w:rsidR="007B728F" w:rsidRPr="00832630" w:rsidRDefault="007B728F" w:rsidP="0048451E">
      <w:pPr>
        <w:spacing w:line="276" w:lineRule="auto"/>
        <w:ind w:left="851" w:right="-108"/>
        <w:rPr>
          <w:rFonts w:ascii="Verdana" w:hAnsi="Verdana"/>
          <w:sz w:val="24"/>
          <w:szCs w:val="24"/>
          <w:lang w:val="ro-RO"/>
        </w:rPr>
      </w:pPr>
    </w:p>
    <w:p w:rsidR="00974F85" w:rsidRPr="00832630" w:rsidRDefault="00974F85" w:rsidP="00BF7A0A">
      <w:pPr>
        <w:spacing w:line="276" w:lineRule="auto"/>
        <w:ind w:left="1701" w:right="-108"/>
        <w:rPr>
          <w:rFonts w:ascii="Verdana" w:hAnsi="Verdana"/>
          <w:i/>
          <w:sz w:val="24"/>
          <w:szCs w:val="24"/>
          <w:lang w:val="ro-RO"/>
        </w:rPr>
      </w:pPr>
    </w:p>
    <w:p w:rsidR="006F121C" w:rsidRPr="00832630" w:rsidRDefault="00081729" w:rsidP="00BF7A0A">
      <w:pPr>
        <w:spacing w:line="276" w:lineRule="auto"/>
        <w:ind w:firstLine="720"/>
        <w:jc w:val="both"/>
        <w:rPr>
          <w:rFonts w:ascii="Verdana" w:hAnsi="Verdana"/>
          <w:sz w:val="24"/>
          <w:szCs w:val="24"/>
          <w:lang w:val="ro-RO"/>
        </w:rPr>
      </w:pPr>
      <w:r w:rsidRPr="00832630">
        <w:rPr>
          <w:rFonts w:ascii="Verdana" w:hAnsi="Verdana"/>
          <w:sz w:val="24"/>
          <w:szCs w:val="24"/>
          <w:lang w:val="ro-RO"/>
        </w:rPr>
        <w:t xml:space="preserve">Vă înaintăm, alăturat, </w:t>
      </w:r>
      <w:r w:rsidRPr="00832630">
        <w:rPr>
          <w:rFonts w:ascii="Verdana" w:hAnsi="Verdana"/>
          <w:b/>
          <w:sz w:val="24"/>
          <w:szCs w:val="24"/>
          <w:lang w:val="ro-RO"/>
        </w:rPr>
        <w:t>raportul</w:t>
      </w:r>
      <w:r w:rsidRPr="00832630">
        <w:rPr>
          <w:rFonts w:ascii="Verdana" w:hAnsi="Verdana"/>
          <w:sz w:val="24"/>
          <w:szCs w:val="24"/>
          <w:lang w:val="ro-RO"/>
        </w:rPr>
        <w:t xml:space="preserve"> asupra </w:t>
      </w:r>
      <w:r w:rsidR="00E3074A" w:rsidRPr="00832630">
        <w:rPr>
          <w:rFonts w:ascii="Verdana" w:hAnsi="Verdana"/>
          <w:i/>
          <w:noProof/>
          <w:sz w:val="24"/>
          <w:szCs w:val="24"/>
          <w:lang w:val="ro-RO"/>
        </w:rPr>
        <w:t xml:space="preserve">proiectului de </w:t>
      </w:r>
      <w:r w:rsidR="00E3074A" w:rsidRPr="00832630">
        <w:rPr>
          <w:rStyle w:val="Emphasis"/>
          <w:rFonts w:ascii="Verdana" w:hAnsi="Verdana"/>
          <w:noProof/>
          <w:sz w:val="24"/>
          <w:szCs w:val="24"/>
          <w:lang w:val="ro-RO"/>
        </w:rPr>
        <w:t xml:space="preserve">Lege </w:t>
      </w:r>
      <w:r w:rsidR="008553E5" w:rsidRPr="00832630">
        <w:rPr>
          <w:rFonts w:ascii="Verdana" w:hAnsi="Verdana"/>
          <w:i/>
          <w:sz w:val="24"/>
          <w:szCs w:val="24"/>
          <w:lang w:val="ro-RO"/>
        </w:rPr>
        <w:t>pentru completarea Legii nr.263/2010 privind sistemul unitar de pensii publice</w:t>
      </w:r>
      <w:r w:rsidRPr="00832630">
        <w:rPr>
          <w:rFonts w:ascii="Verdana" w:hAnsi="Verdana"/>
          <w:i/>
          <w:sz w:val="24"/>
          <w:szCs w:val="24"/>
          <w:lang w:val="ro-RO"/>
        </w:rPr>
        <w:t>,</w:t>
      </w:r>
      <w:r w:rsidRPr="00832630">
        <w:rPr>
          <w:rFonts w:ascii="Verdana" w:hAnsi="Verdana"/>
          <w:sz w:val="24"/>
          <w:szCs w:val="24"/>
          <w:lang w:val="ro-RO"/>
        </w:rPr>
        <w:t xml:space="preserve"> trimis </w:t>
      </w:r>
      <w:r w:rsidR="002C584C" w:rsidRPr="00832630">
        <w:rPr>
          <w:rFonts w:ascii="Verdana" w:hAnsi="Verdana"/>
          <w:sz w:val="24"/>
          <w:szCs w:val="24"/>
          <w:lang w:val="ro-RO"/>
        </w:rPr>
        <w:t xml:space="preserve">Comisiei pentru muncă şi protecţie socială, cu adresa </w:t>
      </w:r>
      <w:r w:rsidR="00832630" w:rsidRPr="00832630">
        <w:rPr>
          <w:rFonts w:ascii="Verdana" w:hAnsi="Verdana"/>
          <w:sz w:val="24"/>
          <w:szCs w:val="24"/>
          <w:lang w:val="ro-RO"/>
        </w:rPr>
        <w:br/>
      </w:r>
      <w:r w:rsidR="002C584C" w:rsidRPr="00832630">
        <w:rPr>
          <w:rFonts w:ascii="Verdana" w:hAnsi="Verdana"/>
          <w:sz w:val="24"/>
          <w:szCs w:val="24"/>
          <w:lang w:val="ro-RO"/>
        </w:rPr>
        <w:t xml:space="preserve">nr. </w:t>
      </w:r>
      <w:r w:rsidR="00F675F7" w:rsidRPr="00832630">
        <w:rPr>
          <w:rFonts w:ascii="Verdana" w:hAnsi="Verdana"/>
          <w:b/>
          <w:noProof/>
          <w:sz w:val="24"/>
          <w:szCs w:val="24"/>
          <w:lang w:val="ro-RO"/>
        </w:rPr>
        <w:t xml:space="preserve">PLx </w:t>
      </w:r>
      <w:r w:rsidR="008553E5" w:rsidRPr="00832630">
        <w:rPr>
          <w:rFonts w:ascii="Verdana" w:hAnsi="Verdana"/>
          <w:b/>
          <w:noProof/>
          <w:sz w:val="24"/>
          <w:szCs w:val="24"/>
          <w:lang w:val="ro-RO"/>
        </w:rPr>
        <w:t>260</w:t>
      </w:r>
      <w:r w:rsidR="00F675F7" w:rsidRPr="00832630">
        <w:rPr>
          <w:rFonts w:ascii="Verdana" w:hAnsi="Verdana"/>
          <w:b/>
          <w:noProof/>
          <w:sz w:val="24"/>
          <w:szCs w:val="24"/>
          <w:lang w:val="ro-RO"/>
        </w:rPr>
        <w:t>/2020</w:t>
      </w:r>
      <w:r w:rsidR="002C584C" w:rsidRPr="00832630">
        <w:rPr>
          <w:rFonts w:ascii="Verdana" w:hAnsi="Verdana"/>
          <w:b/>
          <w:noProof/>
          <w:sz w:val="24"/>
          <w:szCs w:val="24"/>
          <w:lang w:val="ro-RO"/>
        </w:rPr>
        <w:t xml:space="preserve"> </w:t>
      </w:r>
      <w:r w:rsidR="002C584C" w:rsidRPr="00832630">
        <w:rPr>
          <w:rFonts w:ascii="Verdana" w:hAnsi="Verdana"/>
          <w:noProof/>
          <w:sz w:val="24"/>
          <w:szCs w:val="24"/>
          <w:lang w:val="ro-RO"/>
        </w:rPr>
        <w:t xml:space="preserve">din </w:t>
      </w:r>
      <w:r w:rsidR="008553E5" w:rsidRPr="00832630">
        <w:rPr>
          <w:rFonts w:ascii="Verdana" w:hAnsi="Verdana"/>
          <w:noProof/>
          <w:sz w:val="24"/>
          <w:szCs w:val="24"/>
          <w:lang w:val="ro-RO"/>
        </w:rPr>
        <w:t>13</w:t>
      </w:r>
      <w:r w:rsidR="00832630">
        <w:rPr>
          <w:rFonts w:ascii="Verdana" w:hAnsi="Verdana"/>
          <w:noProof/>
          <w:sz w:val="24"/>
          <w:szCs w:val="24"/>
          <w:lang w:val="ro-RO"/>
        </w:rPr>
        <w:t xml:space="preserve"> mai </w:t>
      </w:r>
      <w:r w:rsidR="00BF7A0A" w:rsidRPr="00832630">
        <w:rPr>
          <w:rFonts w:ascii="Verdana" w:hAnsi="Verdana"/>
          <w:noProof/>
          <w:sz w:val="24"/>
          <w:szCs w:val="24"/>
          <w:lang w:val="ro-RO"/>
        </w:rPr>
        <w:t>20</w:t>
      </w:r>
      <w:r w:rsidR="00F675F7" w:rsidRPr="00832630">
        <w:rPr>
          <w:rFonts w:ascii="Verdana" w:hAnsi="Verdana"/>
          <w:noProof/>
          <w:sz w:val="24"/>
          <w:szCs w:val="24"/>
          <w:lang w:val="ro-RO"/>
        </w:rPr>
        <w:t>20</w:t>
      </w:r>
      <w:r w:rsidR="002C584C" w:rsidRPr="00832630">
        <w:rPr>
          <w:rFonts w:ascii="Verdana" w:hAnsi="Verdana"/>
          <w:noProof/>
          <w:sz w:val="24"/>
          <w:szCs w:val="24"/>
          <w:lang w:val="ro-RO"/>
        </w:rPr>
        <w:t xml:space="preserve">, </w:t>
      </w:r>
      <w:r w:rsidR="002C584C" w:rsidRPr="00832630">
        <w:rPr>
          <w:rFonts w:ascii="Verdana" w:hAnsi="Verdana"/>
          <w:sz w:val="24"/>
          <w:szCs w:val="24"/>
          <w:lang w:val="ro-RO"/>
        </w:rPr>
        <w:t>pentru dezbatere şi examinare în fond.</w:t>
      </w:r>
    </w:p>
    <w:p w:rsidR="00BA411F" w:rsidRPr="00832630" w:rsidRDefault="00BA411F" w:rsidP="00BA411F">
      <w:pPr>
        <w:spacing w:line="276" w:lineRule="auto"/>
        <w:ind w:left="1701" w:right="-108"/>
        <w:rPr>
          <w:rFonts w:ascii="Verdana" w:hAnsi="Verdana"/>
          <w:i/>
          <w:sz w:val="24"/>
          <w:szCs w:val="24"/>
          <w:lang w:val="ro-RO"/>
        </w:rPr>
      </w:pPr>
    </w:p>
    <w:p w:rsidR="00BA411F" w:rsidRPr="00832630" w:rsidRDefault="00BA411F" w:rsidP="00BA411F">
      <w:pPr>
        <w:spacing w:line="276" w:lineRule="auto"/>
        <w:ind w:left="851" w:firstLine="851"/>
        <w:jc w:val="both"/>
        <w:rPr>
          <w:rFonts w:ascii="Verdana" w:hAnsi="Verdana"/>
          <w:sz w:val="24"/>
          <w:szCs w:val="24"/>
          <w:lang w:val="ro-RO"/>
        </w:rPr>
      </w:pPr>
    </w:p>
    <w:p w:rsidR="006F121C" w:rsidRPr="00832630" w:rsidRDefault="006F121C" w:rsidP="0048451E">
      <w:pPr>
        <w:spacing w:line="276" w:lineRule="auto"/>
        <w:ind w:left="851" w:right="-311" w:firstLine="851"/>
        <w:jc w:val="both"/>
        <w:rPr>
          <w:rFonts w:ascii="Verdana" w:hAnsi="Verdana"/>
          <w:sz w:val="22"/>
          <w:szCs w:val="24"/>
          <w:lang w:val="ro-RO"/>
        </w:rPr>
      </w:pPr>
    </w:p>
    <w:p w:rsidR="00CE1729" w:rsidRPr="00832630" w:rsidRDefault="000E1DE3" w:rsidP="0048451E">
      <w:pPr>
        <w:spacing w:line="276" w:lineRule="auto"/>
        <w:jc w:val="center"/>
        <w:rPr>
          <w:rFonts w:ascii="Verdana" w:hAnsi="Verdana"/>
          <w:sz w:val="24"/>
          <w:szCs w:val="24"/>
          <w:lang w:val="ro-RO"/>
        </w:rPr>
      </w:pPr>
      <w:r w:rsidRPr="00832630">
        <w:rPr>
          <w:rFonts w:ascii="Verdana" w:hAnsi="Verdana"/>
          <w:sz w:val="24"/>
          <w:szCs w:val="24"/>
          <w:lang w:val="ro-RO"/>
        </w:rPr>
        <w:t>PREŞEDINTE,</w:t>
      </w:r>
    </w:p>
    <w:p w:rsidR="00081729" w:rsidRPr="00832630" w:rsidRDefault="00EE3C44" w:rsidP="0048451E">
      <w:pPr>
        <w:spacing w:line="276" w:lineRule="auto"/>
        <w:jc w:val="center"/>
        <w:rPr>
          <w:rFonts w:ascii="Verdana" w:hAnsi="Verdana"/>
          <w:b/>
          <w:sz w:val="24"/>
          <w:szCs w:val="24"/>
          <w:lang w:val="ro-RO"/>
        </w:rPr>
      </w:pPr>
      <w:r w:rsidRPr="00832630">
        <w:rPr>
          <w:rFonts w:ascii="Verdana" w:hAnsi="Verdana"/>
          <w:b/>
          <w:sz w:val="24"/>
          <w:szCs w:val="24"/>
          <w:lang w:val="ro-RO"/>
        </w:rPr>
        <w:t>ADRIAN SOLOMON</w:t>
      </w:r>
    </w:p>
    <w:p w:rsidR="00067340" w:rsidRPr="00832630" w:rsidRDefault="00067340" w:rsidP="0048451E">
      <w:pPr>
        <w:spacing w:line="276" w:lineRule="auto"/>
        <w:jc w:val="center"/>
        <w:rPr>
          <w:rFonts w:ascii="Verdana" w:hAnsi="Verdana"/>
          <w:b/>
          <w:sz w:val="24"/>
          <w:szCs w:val="24"/>
          <w:lang w:val="ro-RO"/>
        </w:rPr>
        <w:sectPr w:rsidR="00067340" w:rsidRPr="00832630" w:rsidSect="009306CC">
          <w:headerReference w:type="even" r:id="rId8"/>
          <w:footerReference w:type="even" r:id="rId9"/>
          <w:footerReference w:type="default" r:id="rId10"/>
          <w:footerReference w:type="first" r:id="rId11"/>
          <w:pgSz w:w="11907" w:h="16840" w:code="9"/>
          <w:pgMar w:top="1701" w:right="1134" w:bottom="1134" w:left="1701" w:header="720" w:footer="488" w:gutter="0"/>
          <w:cols w:space="720"/>
          <w:titlePg/>
        </w:sectPr>
      </w:pPr>
    </w:p>
    <w:p w:rsidR="00067340" w:rsidRPr="00832630" w:rsidRDefault="00B73B21" w:rsidP="00067340">
      <w:pPr>
        <w:ind w:left="177" w:right="-114"/>
        <w:jc w:val="center"/>
        <w:rPr>
          <w:rFonts w:ascii="Verdana" w:hAnsi="Verdana"/>
          <w:b/>
          <w:sz w:val="22"/>
          <w:lang w:val="ro-RO"/>
        </w:rPr>
      </w:pPr>
      <w:r w:rsidRPr="00832630">
        <w:rPr>
          <w:rFonts w:ascii="Verdana" w:hAnsi="Verdana"/>
          <w:b/>
          <w:noProof/>
          <w:sz w:val="22"/>
        </w:rPr>
        <w:lastRenderedPageBreak/>
        <w:drawing>
          <wp:inline distT="0" distB="0" distL="0" distR="0">
            <wp:extent cx="826770" cy="1002030"/>
            <wp:effectExtent l="19050" t="0" r="0" b="0"/>
            <wp:docPr id="2" name="Picture 2"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 COLOR 2016 "/>
                    <pic:cNvPicPr>
                      <a:picLocks noChangeAspect="1" noChangeArrowheads="1"/>
                    </pic:cNvPicPr>
                  </pic:nvPicPr>
                  <pic:blipFill>
                    <a:blip r:embed="rId7" cstate="print"/>
                    <a:srcRect/>
                    <a:stretch>
                      <a:fillRect/>
                    </a:stretch>
                  </pic:blipFill>
                  <pic:spPr bwMode="auto">
                    <a:xfrm>
                      <a:off x="0" y="0"/>
                      <a:ext cx="826770" cy="1002030"/>
                    </a:xfrm>
                    <a:prstGeom prst="rect">
                      <a:avLst/>
                    </a:prstGeom>
                    <a:noFill/>
                    <a:ln w="9525">
                      <a:noFill/>
                      <a:miter lim="800000"/>
                      <a:headEnd/>
                      <a:tailEnd/>
                    </a:ln>
                  </pic:spPr>
                </pic:pic>
              </a:graphicData>
            </a:graphic>
          </wp:inline>
        </w:drawing>
      </w:r>
    </w:p>
    <w:p w:rsidR="00067340" w:rsidRPr="00832630" w:rsidRDefault="00067340" w:rsidP="00067340">
      <w:pPr>
        <w:ind w:left="177" w:right="-114"/>
        <w:jc w:val="center"/>
        <w:rPr>
          <w:rFonts w:ascii="Verdana" w:hAnsi="Verdana"/>
          <w:b/>
          <w:sz w:val="36"/>
          <w:szCs w:val="40"/>
          <w:lang w:val="ro-RO"/>
        </w:rPr>
      </w:pPr>
      <w:r w:rsidRPr="00832630">
        <w:rPr>
          <w:rFonts w:ascii="Verdana" w:hAnsi="Verdana"/>
          <w:b/>
          <w:sz w:val="36"/>
          <w:szCs w:val="40"/>
          <w:lang w:val="ro-RO"/>
        </w:rPr>
        <w:t>Parlamentul României</w:t>
      </w:r>
    </w:p>
    <w:p w:rsidR="00067340" w:rsidRPr="00832630" w:rsidRDefault="00067340" w:rsidP="00067340">
      <w:pPr>
        <w:ind w:left="177" w:right="-114"/>
        <w:jc w:val="center"/>
        <w:rPr>
          <w:rFonts w:ascii="Verdana" w:hAnsi="Verdana"/>
          <w:b/>
          <w:sz w:val="36"/>
          <w:szCs w:val="40"/>
          <w:lang w:val="ro-RO"/>
        </w:rPr>
      </w:pPr>
      <w:r w:rsidRPr="00832630">
        <w:rPr>
          <w:rFonts w:ascii="Verdana" w:hAnsi="Verdana"/>
          <w:b/>
          <w:sz w:val="36"/>
          <w:szCs w:val="40"/>
          <w:lang w:val="ro-RO"/>
        </w:rPr>
        <w:t>Camera Deputaţilor</w:t>
      </w:r>
    </w:p>
    <w:p w:rsidR="00067340" w:rsidRDefault="00067340" w:rsidP="00067340">
      <w:pPr>
        <w:jc w:val="center"/>
        <w:rPr>
          <w:rFonts w:ascii="Verdana" w:hAnsi="Verdana"/>
          <w:b/>
          <w:sz w:val="22"/>
          <w:szCs w:val="22"/>
          <w:lang w:val="ro-RO"/>
        </w:rPr>
      </w:pPr>
      <w:r w:rsidRPr="00832630">
        <w:rPr>
          <w:rFonts w:ascii="Verdana" w:hAnsi="Verdana"/>
          <w:b/>
          <w:sz w:val="22"/>
          <w:szCs w:val="22"/>
          <w:lang w:val="ro-RO"/>
        </w:rPr>
        <w:t>Comisia pentru muncă şi protecţie socială</w:t>
      </w:r>
    </w:p>
    <w:p w:rsidR="00832630" w:rsidRPr="00832630" w:rsidRDefault="00832630" w:rsidP="00067340">
      <w:pPr>
        <w:jc w:val="center"/>
        <w:rPr>
          <w:lang w:val="ro-RO"/>
        </w:rPr>
      </w:pPr>
    </w:p>
    <w:tbl>
      <w:tblPr>
        <w:tblW w:w="4694" w:type="dxa"/>
        <w:tblLayout w:type="fixed"/>
        <w:tblLook w:val="04A0"/>
      </w:tblPr>
      <w:tblGrid>
        <w:gridCol w:w="851"/>
        <w:gridCol w:w="929"/>
        <w:gridCol w:w="2914"/>
      </w:tblGrid>
      <w:tr w:rsidR="00067340" w:rsidRPr="00832630" w:rsidTr="00B473B6">
        <w:trPr>
          <w:trHeight w:val="259"/>
        </w:trPr>
        <w:tc>
          <w:tcPr>
            <w:tcW w:w="1780" w:type="dxa"/>
            <w:gridSpan w:val="2"/>
            <w:hideMark/>
          </w:tcPr>
          <w:p w:rsidR="00067340" w:rsidRPr="00832630" w:rsidRDefault="00067340" w:rsidP="00EC1972">
            <w:pPr>
              <w:jc w:val="right"/>
              <w:rPr>
                <w:rFonts w:ascii="Verdana" w:hAnsi="Verdana"/>
                <w:b/>
                <w:sz w:val="20"/>
                <w:szCs w:val="24"/>
                <w:lang w:val="ro-RO"/>
              </w:rPr>
            </w:pPr>
            <w:r w:rsidRPr="00832630">
              <w:rPr>
                <w:rFonts w:ascii="Verdana" w:hAnsi="Verdana"/>
                <w:b/>
                <w:sz w:val="20"/>
                <w:szCs w:val="24"/>
                <w:lang w:val="ro-RO"/>
              </w:rPr>
              <w:t>Bucureşti,</w:t>
            </w:r>
          </w:p>
        </w:tc>
        <w:tc>
          <w:tcPr>
            <w:tcW w:w="2914" w:type="dxa"/>
          </w:tcPr>
          <w:p w:rsidR="00067340" w:rsidRPr="00832630" w:rsidRDefault="00F675F7" w:rsidP="00F675F7">
            <w:pPr>
              <w:rPr>
                <w:rFonts w:ascii="Verdana" w:hAnsi="Verdana"/>
                <w:sz w:val="20"/>
                <w:szCs w:val="24"/>
                <w:lang w:val="ro-RO"/>
              </w:rPr>
            </w:pPr>
            <w:r w:rsidRPr="00832630">
              <w:rPr>
                <w:rFonts w:ascii="Verdana" w:hAnsi="Verdana"/>
                <w:sz w:val="20"/>
                <w:szCs w:val="24"/>
                <w:lang w:val="ro-RO"/>
              </w:rPr>
              <w:t>13</w:t>
            </w:r>
            <w:r w:rsidR="00BF7A0A" w:rsidRPr="00832630">
              <w:rPr>
                <w:rFonts w:ascii="Verdana" w:hAnsi="Verdana"/>
                <w:sz w:val="20"/>
                <w:szCs w:val="24"/>
                <w:lang w:val="ro-RO"/>
              </w:rPr>
              <w:t xml:space="preserve"> </w:t>
            </w:r>
            <w:r w:rsidRPr="00832630">
              <w:rPr>
                <w:rFonts w:ascii="Verdana" w:hAnsi="Verdana"/>
                <w:sz w:val="20"/>
                <w:szCs w:val="24"/>
                <w:lang w:val="ro-RO"/>
              </w:rPr>
              <w:t>iu</w:t>
            </w:r>
            <w:r w:rsidR="00BF7A0A" w:rsidRPr="00832630">
              <w:rPr>
                <w:rFonts w:ascii="Verdana" w:hAnsi="Verdana"/>
                <w:sz w:val="20"/>
                <w:szCs w:val="24"/>
                <w:lang w:val="ro-RO"/>
              </w:rPr>
              <w:t>lie 2020</w:t>
            </w:r>
          </w:p>
        </w:tc>
      </w:tr>
      <w:tr w:rsidR="00067340" w:rsidRPr="00832630" w:rsidTr="00B473B6">
        <w:trPr>
          <w:gridBefore w:val="1"/>
          <w:wBefore w:w="851" w:type="dxa"/>
          <w:trHeight w:val="259"/>
        </w:trPr>
        <w:tc>
          <w:tcPr>
            <w:tcW w:w="929" w:type="dxa"/>
            <w:hideMark/>
          </w:tcPr>
          <w:p w:rsidR="00067340" w:rsidRPr="00832630" w:rsidRDefault="00067340" w:rsidP="00EC1972">
            <w:pPr>
              <w:rPr>
                <w:rFonts w:ascii="Verdana" w:hAnsi="Verdana"/>
                <w:b/>
                <w:sz w:val="20"/>
                <w:szCs w:val="24"/>
                <w:lang w:val="ro-RO"/>
              </w:rPr>
            </w:pPr>
            <w:r w:rsidRPr="00832630">
              <w:rPr>
                <w:rFonts w:ascii="Verdana" w:hAnsi="Verdana"/>
                <w:b/>
                <w:sz w:val="20"/>
                <w:szCs w:val="24"/>
                <w:lang w:val="ro-RO"/>
              </w:rPr>
              <w:t>Nr.</w:t>
            </w:r>
          </w:p>
        </w:tc>
        <w:tc>
          <w:tcPr>
            <w:tcW w:w="2914" w:type="dxa"/>
            <w:hideMark/>
          </w:tcPr>
          <w:p w:rsidR="00067340" w:rsidRPr="00832630" w:rsidRDefault="00067340" w:rsidP="00EC1972">
            <w:pPr>
              <w:rPr>
                <w:rFonts w:ascii="Verdana" w:hAnsi="Verdana"/>
                <w:sz w:val="20"/>
                <w:szCs w:val="24"/>
                <w:lang w:val="ro-RO"/>
              </w:rPr>
            </w:pPr>
            <w:r w:rsidRPr="00832630">
              <w:rPr>
                <w:rFonts w:ascii="Verdana" w:hAnsi="Verdana"/>
                <w:sz w:val="20"/>
                <w:szCs w:val="24"/>
                <w:lang w:val="ro-RO"/>
              </w:rPr>
              <w:t>4c-9/</w:t>
            </w:r>
            <w:r w:rsidR="008553E5" w:rsidRPr="00832630">
              <w:rPr>
                <w:rFonts w:ascii="Verdana" w:hAnsi="Verdana"/>
                <w:sz w:val="20"/>
                <w:szCs w:val="24"/>
                <w:lang w:val="ro-RO"/>
              </w:rPr>
              <w:t>352</w:t>
            </w:r>
          </w:p>
        </w:tc>
      </w:tr>
      <w:tr w:rsidR="00832630" w:rsidRPr="00832630" w:rsidTr="00B473B6">
        <w:trPr>
          <w:gridBefore w:val="1"/>
          <w:wBefore w:w="851" w:type="dxa"/>
          <w:trHeight w:val="259"/>
        </w:trPr>
        <w:tc>
          <w:tcPr>
            <w:tcW w:w="929" w:type="dxa"/>
            <w:hideMark/>
          </w:tcPr>
          <w:p w:rsidR="00832630" w:rsidRPr="00832630" w:rsidRDefault="00832630" w:rsidP="00EC1972">
            <w:pPr>
              <w:rPr>
                <w:rFonts w:ascii="Verdana" w:hAnsi="Verdana"/>
                <w:b/>
                <w:sz w:val="20"/>
                <w:szCs w:val="24"/>
                <w:lang w:val="ro-RO"/>
              </w:rPr>
            </w:pPr>
          </w:p>
        </w:tc>
        <w:tc>
          <w:tcPr>
            <w:tcW w:w="2914" w:type="dxa"/>
            <w:hideMark/>
          </w:tcPr>
          <w:p w:rsidR="00832630" w:rsidRPr="00832630" w:rsidRDefault="00832630" w:rsidP="00EC1972">
            <w:pPr>
              <w:rPr>
                <w:rFonts w:ascii="Verdana" w:hAnsi="Verdana"/>
                <w:sz w:val="20"/>
                <w:szCs w:val="24"/>
                <w:lang w:val="ro-RO"/>
              </w:rPr>
            </w:pPr>
          </w:p>
        </w:tc>
      </w:tr>
    </w:tbl>
    <w:p w:rsidR="00832630" w:rsidRDefault="00832630" w:rsidP="00832630">
      <w:pPr>
        <w:jc w:val="center"/>
        <w:rPr>
          <w:rFonts w:ascii="Verdana" w:hAnsi="Verdana"/>
          <w:b/>
          <w:sz w:val="24"/>
          <w:szCs w:val="24"/>
          <w:lang w:val="ro-RO"/>
        </w:rPr>
      </w:pPr>
    </w:p>
    <w:p w:rsidR="00067340" w:rsidRPr="00832630" w:rsidRDefault="00067340" w:rsidP="00832630">
      <w:pPr>
        <w:jc w:val="center"/>
        <w:rPr>
          <w:rFonts w:ascii="Verdana" w:hAnsi="Verdana"/>
          <w:b/>
          <w:sz w:val="24"/>
          <w:szCs w:val="24"/>
          <w:lang w:val="ro-RO"/>
        </w:rPr>
      </w:pPr>
      <w:r w:rsidRPr="00832630">
        <w:rPr>
          <w:rFonts w:ascii="Verdana" w:hAnsi="Verdana"/>
          <w:b/>
          <w:sz w:val="24"/>
          <w:szCs w:val="24"/>
          <w:lang w:val="ro-RO"/>
        </w:rPr>
        <w:t>R A P O R T</w:t>
      </w:r>
    </w:p>
    <w:p w:rsidR="00067340" w:rsidRPr="00832630" w:rsidRDefault="00067340" w:rsidP="00920C88">
      <w:pPr>
        <w:pStyle w:val="BodyText"/>
        <w:spacing w:line="276" w:lineRule="auto"/>
        <w:jc w:val="center"/>
        <w:rPr>
          <w:rFonts w:ascii="Verdana" w:hAnsi="Verdana"/>
          <w:b/>
          <w:sz w:val="24"/>
          <w:szCs w:val="24"/>
          <w:lang w:val="ro-RO"/>
        </w:rPr>
      </w:pPr>
      <w:r w:rsidRPr="00832630">
        <w:rPr>
          <w:rFonts w:ascii="Verdana" w:hAnsi="Verdana"/>
          <w:b/>
          <w:sz w:val="24"/>
          <w:szCs w:val="24"/>
          <w:lang w:val="ro-RO"/>
        </w:rPr>
        <w:t xml:space="preserve">asupra </w:t>
      </w:r>
      <w:r w:rsidR="00BF7A0A" w:rsidRPr="00832630">
        <w:rPr>
          <w:rFonts w:ascii="Verdana" w:hAnsi="Verdana"/>
          <w:b/>
          <w:noProof/>
          <w:sz w:val="24"/>
          <w:szCs w:val="24"/>
          <w:lang w:val="ro-RO"/>
        </w:rPr>
        <w:t xml:space="preserve">proiectului de </w:t>
      </w:r>
      <w:r w:rsidR="00BF7A0A" w:rsidRPr="00832630">
        <w:rPr>
          <w:rStyle w:val="Emphasis"/>
          <w:rFonts w:ascii="Verdana" w:hAnsi="Verdana"/>
          <w:b/>
          <w:i w:val="0"/>
          <w:noProof/>
          <w:sz w:val="24"/>
          <w:szCs w:val="24"/>
          <w:lang w:val="ro-RO"/>
        </w:rPr>
        <w:t>Lege</w:t>
      </w:r>
      <w:r w:rsidR="00BF7A0A" w:rsidRPr="00832630">
        <w:rPr>
          <w:rStyle w:val="Emphasis"/>
          <w:rFonts w:ascii="Verdana" w:hAnsi="Verdana"/>
          <w:b/>
          <w:noProof/>
          <w:sz w:val="24"/>
          <w:szCs w:val="24"/>
          <w:lang w:val="ro-RO"/>
        </w:rPr>
        <w:t xml:space="preserve"> </w:t>
      </w:r>
      <w:r w:rsidR="008553E5" w:rsidRPr="00832630">
        <w:rPr>
          <w:rFonts w:ascii="Verdana" w:hAnsi="Verdana"/>
          <w:b/>
          <w:sz w:val="24"/>
          <w:szCs w:val="24"/>
          <w:lang w:val="ro-RO"/>
        </w:rPr>
        <w:t>pentru completarea Legii nr.263/2010 privind sistemul unitar de pensii publice</w:t>
      </w:r>
    </w:p>
    <w:p w:rsidR="00067340" w:rsidRPr="00832630" w:rsidRDefault="00067340" w:rsidP="00920C88">
      <w:pPr>
        <w:spacing w:line="276" w:lineRule="auto"/>
        <w:jc w:val="both"/>
        <w:rPr>
          <w:rFonts w:ascii="Verdana" w:hAnsi="Verdana"/>
          <w:sz w:val="24"/>
          <w:szCs w:val="24"/>
          <w:lang w:val="ro-RO"/>
        </w:rPr>
      </w:pPr>
    </w:p>
    <w:p w:rsidR="00067340" w:rsidRPr="00832630" w:rsidRDefault="00067340" w:rsidP="00920C88">
      <w:pPr>
        <w:pStyle w:val="BodyText2"/>
        <w:spacing w:after="0" w:line="276" w:lineRule="auto"/>
        <w:ind w:firstLine="720"/>
        <w:jc w:val="both"/>
        <w:rPr>
          <w:rFonts w:ascii="Verdana" w:hAnsi="Verdana"/>
          <w:sz w:val="24"/>
          <w:szCs w:val="24"/>
          <w:lang w:val="ro-RO"/>
        </w:rPr>
      </w:pPr>
      <w:r w:rsidRPr="00832630">
        <w:rPr>
          <w:rFonts w:ascii="Verdana" w:hAnsi="Verdana"/>
          <w:sz w:val="24"/>
          <w:szCs w:val="24"/>
          <w:lang w:val="ro-RO"/>
        </w:rPr>
        <w:t xml:space="preserve">În </w:t>
      </w:r>
      <w:r w:rsidR="00816294" w:rsidRPr="00832630">
        <w:rPr>
          <w:rFonts w:ascii="Verdana" w:hAnsi="Verdana"/>
          <w:sz w:val="24"/>
          <w:szCs w:val="24"/>
          <w:lang w:val="ro-RO"/>
        </w:rPr>
        <w:t>temeiul</w:t>
      </w:r>
      <w:r w:rsidRPr="00832630">
        <w:rPr>
          <w:rFonts w:ascii="Verdana" w:hAnsi="Verdana"/>
          <w:sz w:val="24"/>
          <w:szCs w:val="24"/>
          <w:lang w:val="ro-RO"/>
        </w:rPr>
        <w:t xml:space="preserve"> art.</w:t>
      </w:r>
      <w:r w:rsidR="00B557BC" w:rsidRPr="00832630">
        <w:rPr>
          <w:rFonts w:ascii="Verdana" w:hAnsi="Verdana"/>
          <w:sz w:val="24"/>
          <w:szCs w:val="24"/>
          <w:lang w:val="ro-RO"/>
        </w:rPr>
        <w:t xml:space="preserve"> </w:t>
      </w:r>
      <w:r w:rsidRPr="00832630">
        <w:rPr>
          <w:rFonts w:ascii="Verdana" w:hAnsi="Verdana"/>
          <w:sz w:val="24"/>
          <w:szCs w:val="24"/>
          <w:lang w:val="ro-RO"/>
        </w:rPr>
        <w:t>9</w:t>
      </w:r>
      <w:r w:rsidR="001456C3" w:rsidRPr="00832630">
        <w:rPr>
          <w:rFonts w:ascii="Verdana" w:hAnsi="Verdana"/>
          <w:sz w:val="24"/>
          <w:szCs w:val="24"/>
          <w:lang w:val="ro-RO"/>
        </w:rPr>
        <w:t>4</w:t>
      </w:r>
      <w:r w:rsidRPr="00832630">
        <w:rPr>
          <w:rFonts w:ascii="Verdana" w:hAnsi="Verdana"/>
          <w:sz w:val="24"/>
          <w:szCs w:val="24"/>
          <w:lang w:val="ro-RO"/>
        </w:rPr>
        <w:t xml:space="preserve"> din Regulamentul Camerei Deputaţilor, republicat</w:t>
      </w:r>
      <w:r w:rsidR="001456C3" w:rsidRPr="00832630">
        <w:rPr>
          <w:rFonts w:ascii="Verdana" w:hAnsi="Verdana"/>
          <w:sz w:val="24"/>
          <w:szCs w:val="24"/>
          <w:lang w:val="ro-RO"/>
        </w:rPr>
        <w:t xml:space="preserve">, </w:t>
      </w:r>
      <w:r w:rsidRPr="00832630">
        <w:rPr>
          <w:rFonts w:ascii="Verdana" w:hAnsi="Verdana"/>
          <w:sz w:val="24"/>
          <w:szCs w:val="24"/>
          <w:lang w:val="ro-RO"/>
        </w:rPr>
        <w:t xml:space="preserve">Comisia pentru muncă şi protecţie socială a fost sesizată, prin adresa nr. </w:t>
      </w:r>
      <w:r w:rsidR="00F675F7" w:rsidRPr="00832630">
        <w:rPr>
          <w:rFonts w:ascii="Verdana" w:hAnsi="Verdana"/>
          <w:b/>
          <w:noProof/>
          <w:sz w:val="24"/>
          <w:szCs w:val="24"/>
          <w:lang w:val="ro-RO"/>
        </w:rPr>
        <w:t xml:space="preserve">PLx </w:t>
      </w:r>
      <w:r w:rsidR="008553E5" w:rsidRPr="00832630">
        <w:rPr>
          <w:rFonts w:ascii="Verdana" w:hAnsi="Verdana"/>
          <w:b/>
          <w:noProof/>
          <w:sz w:val="24"/>
          <w:szCs w:val="24"/>
          <w:lang w:val="ro-RO"/>
        </w:rPr>
        <w:t>260</w:t>
      </w:r>
      <w:r w:rsidR="00F675F7" w:rsidRPr="00832630">
        <w:rPr>
          <w:rFonts w:ascii="Verdana" w:hAnsi="Verdana"/>
          <w:b/>
          <w:noProof/>
          <w:sz w:val="24"/>
          <w:szCs w:val="24"/>
          <w:lang w:val="ro-RO"/>
        </w:rPr>
        <w:t>/2020</w:t>
      </w:r>
      <w:r w:rsidR="00BF7A0A" w:rsidRPr="00832630">
        <w:rPr>
          <w:rFonts w:ascii="Verdana" w:hAnsi="Verdana"/>
          <w:b/>
          <w:noProof/>
          <w:sz w:val="24"/>
          <w:szCs w:val="24"/>
          <w:lang w:val="ro-RO"/>
        </w:rPr>
        <w:t xml:space="preserve"> </w:t>
      </w:r>
      <w:r w:rsidR="00BF7A0A" w:rsidRPr="00832630">
        <w:rPr>
          <w:rFonts w:ascii="Verdana" w:hAnsi="Verdana"/>
          <w:noProof/>
          <w:sz w:val="24"/>
          <w:szCs w:val="24"/>
          <w:lang w:val="ro-RO"/>
        </w:rPr>
        <w:t xml:space="preserve">din </w:t>
      </w:r>
      <w:r w:rsidR="008553E5" w:rsidRPr="00832630">
        <w:rPr>
          <w:rFonts w:ascii="Verdana" w:hAnsi="Verdana"/>
          <w:noProof/>
          <w:sz w:val="24"/>
          <w:szCs w:val="24"/>
          <w:lang w:val="ro-RO"/>
        </w:rPr>
        <w:t>13</w:t>
      </w:r>
      <w:r w:rsidR="00F675F7" w:rsidRPr="00832630">
        <w:rPr>
          <w:rFonts w:ascii="Verdana" w:hAnsi="Verdana"/>
          <w:noProof/>
          <w:sz w:val="24"/>
          <w:szCs w:val="24"/>
          <w:lang w:val="ro-RO"/>
        </w:rPr>
        <w:t>.</w:t>
      </w:r>
      <w:r w:rsidR="00BF7A0A" w:rsidRPr="00832630">
        <w:rPr>
          <w:rFonts w:ascii="Verdana" w:hAnsi="Verdana"/>
          <w:noProof/>
          <w:sz w:val="24"/>
          <w:szCs w:val="24"/>
          <w:lang w:val="ro-RO"/>
        </w:rPr>
        <w:t>0</w:t>
      </w:r>
      <w:r w:rsidR="008553E5" w:rsidRPr="00832630">
        <w:rPr>
          <w:rFonts w:ascii="Verdana" w:hAnsi="Verdana"/>
          <w:noProof/>
          <w:sz w:val="24"/>
          <w:szCs w:val="24"/>
          <w:lang w:val="ro-RO"/>
        </w:rPr>
        <w:t>5</w:t>
      </w:r>
      <w:r w:rsidR="00BF7A0A" w:rsidRPr="00832630">
        <w:rPr>
          <w:rFonts w:ascii="Verdana" w:hAnsi="Verdana"/>
          <w:noProof/>
          <w:sz w:val="24"/>
          <w:szCs w:val="24"/>
          <w:lang w:val="ro-RO"/>
        </w:rPr>
        <w:t>.20</w:t>
      </w:r>
      <w:r w:rsidR="00F675F7" w:rsidRPr="00832630">
        <w:rPr>
          <w:rFonts w:ascii="Verdana" w:hAnsi="Verdana"/>
          <w:noProof/>
          <w:sz w:val="24"/>
          <w:szCs w:val="24"/>
          <w:lang w:val="ro-RO"/>
        </w:rPr>
        <w:t>20</w:t>
      </w:r>
      <w:r w:rsidRPr="00832630">
        <w:rPr>
          <w:rFonts w:ascii="Verdana" w:hAnsi="Verdana"/>
          <w:sz w:val="24"/>
          <w:szCs w:val="24"/>
          <w:lang w:val="ro-RO"/>
        </w:rPr>
        <w:t xml:space="preserve">, cu dezbaterea pe fond, a </w:t>
      </w:r>
      <w:r w:rsidRPr="00832630">
        <w:rPr>
          <w:rFonts w:ascii="Verdana" w:hAnsi="Verdana"/>
          <w:i/>
          <w:sz w:val="24"/>
          <w:szCs w:val="24"/>
          <w:lang w:val="ro-RO"/>
        </w:rPr>
        <w:t xml:space="preserve">proiectului de Lege </w:t>
      </w:r>
      <w:r w:rsidR="008553E5" w:rsidRPr="00832630">
        <w:rPr>
          <w:rFonts w:ascii="Verdana" w:hAnsi="Verdana"/>
          <w:i/>
          <w:sz w:val="24"/>
          <w:szCs w:val="24"/>
          <w:lang w:val="ro-RO"/>
        </w:rPr>
        <w:t>pentru completarea Legii nr.263/2010 privind sistemul unitar de pensii publice</w:t>
      </w:r>
      <w:r w:rsidR="00BF7A0A" w:rsidRPr="00832630">
        <w:rPr>
          <w:rFonts w:ascii="Verdana" w:hAnsi="Verdana"/>
          <w:i/>
          <w:sz w:val="24"/>
          <w:szCs w:val="24"/>
          <w:lang w:val="ro-RO"/>
        </w:rPr>
        <w:t>.</w:t>
      </w:r>
    </w:p>
    <w:p w:rsidR="00067340" w:rsidRPr="00832630" w:rsidRDefault="00067340" w:rsidP="00920C88">
      <w:pPr>
        <w:spacing w:line="276" w:lineRule="auto"/>
        <w:jc w:val="both"/>
        <w:rPr>
          <w:rFonts w:ascii="Verdana" w:hAnsi="Verdana"/>
          <w:sz w:val="24"/>
          <w:szCs w:val="24"/>
          <w:lang w:val="ro-RO"/>
        </w:rPr>
      </w:pPr>
    </w:p>
    <w:p w:rsidR="00E16874" w:rsidRDefault="00067340" w:rsidP="00BF7A0A">
      <w:pPr>
        <w:spacing w:line="276" w:lineRule="auto"/>
        <w:ind w:firstLine="720"/>
        <w:jc w:val="both"/>
        <w:rPr>
          <w:rFonts w:ascii="Verdana" w:hAnsi="Verdana" w:cs="Arial"/>
          <w:iCs/>
          <w:sz w:val="24"/>
          <w:szCs w:val="24"/>
          <w:shd w:val="clear" w:color="auto" w:fill="FFFFFF"/>
          <w:lang w:val="ro-RO"/>
        </w:rPr>
      </w:pPr>
      <w:r w:rsidRPr="00832630">
        <w:rPr>
          <w:rFonts w:ascii="Verdana" w:hAnsi="Verdana"/>
          <w:sz w:val="24"/>
          <w:szCs w:val="24"/>
          <w:lang w:val="ro-RO"/>
        </w:rPr>
        <w:t xml:space="preserve">Proiectul de lege are ca </w:t>
      </w:r>
      <w:r w:rsidRPr="00832630">
        <w:rPr>
          <w:rFonts w:ascii="Verdana" w:hAnsi="Verdana"/>
          <w:b/>
          <w:sz w:val="24"/>
          <w:szCs w:val="24"/>
          <w:lang w:val="ro-RO"/>
        </w:rPr>
        <w:t>obiect de reglementare</w:t>
      </w:r>
      <w:r w:rsidRPr="00832630">
        <w:rPr>
          <w:rFonts w:ascii="Verdana" w:hAnsi="Verdana"/>
          <w:sz w:val="24"/>
          <w:szCs w:val="24"/>
          <w:lang w:val="ro-RO"/>
        </w:rPr>
        <w:t xml:space="preserve"> </w:t>
      </w:r>
      <w:r w:rsidR="008553E5" w:rsidRPr="00832630">
        <w:rPr>
          <w:rFonts w:ascii="Verdana" w:hAnsi="Verdana" w:cs="Arial"/>
          <w:iCs/>
          <w:sz w:val="24"/>
          <w:szCs w:val="24"/>
          <w:shd w:val="clear" w:color="auto" w:fill="FFFFFF"/>
          <w:lang w:val="ro-RO"/>
        </w:rPr>
        <w:t xml:space="preserve">completarea art.30 alin.(1) </w:t>
      </w:r>
      <w:r w:rsidR="008553E5" w:rsidRPr="00832630">
        <w:rPr>
          <w:rFonts w:ascii="Verdana" w:hAnsi="Verdana" w:cs="Arial" w:hint="eastAsia"/>
          <w:iCs/>
          <w:sz w:val="24"/>
          <w:szCs w:val="24"/>
          <w:shd w:val="clear" w:color="auto" w:fill="FFFFFF"/>
          <w:lang w:val="ro-RO"/>
        </w:rPr>
        <w:t>ş</w:t>
      </w:r>
      <w:r w:rsidR="008553E5" w:rsidRPr="00832630">
        <w:rPr>
          <w:rFonts w:ascii="Verdana" w:hAnsi="Verdana" w:cs="Arial"/>
          <w:iCs/>
          <w:sz w:val="24"/>
          <w:szCs w:val="24"/>
          <w:shd w:val="clear" w:color="auto" w:fill="FFFFFF"/>
          <w:lang w:val="ro-RO"/>
        </w:rPr>
        <w:t>i a art.56 din Legea nr.263/2010, în sensul introducerii unei noi categorii de activit</w:t>
      </w:r>
      <w:r w:rsidR="008553E5" w:rsidRPr="00832630">
        <w:rPr>
          <w:rFonts w:ascii="Verdana" w:hAnsi="Verdana" w:cs="Arial" w:hint="eastAsia"/>
          <w:iCs/>
          <w:sz w:val="24"/>
          <w:szCs w:val="24"/>
          <w:shd w:val="clear" w:color="auto" w:fill="FFFFFF"/>
          <w:lang w:val="ro-RO"/>
        </w:rPr>
        <w:t>ăţ</w:t>
      </w:r>
      <w:r w:rsidR="008553E5" w:rsidRPr="00832630">
        <w:rPr>
          <w:rFonts w:ascii="Verdana" w:hAnsi="Verdana" w:cs="Arial"/>
          <w:iCs/>
          <w:sz w:val="24"/>
          <w:szCs w:val="24"/>
          <w:shd w:val="clear" w:color="auto" w:fill="FFFFFF"/>
          <w:lang w:val="ro-RO"/>
        </w:rPr>
        <w:t>i considerate locuri de munc</w:t>
      </w:r>
      <w:r w:rsidR="008553E5" w:rsidRPr="00832630">
        <w:rPr>
          <w:rFonts w:ascii="Verdana" w:hAnsi="Verdana" w:cs="Arial" w:hint="eastAsia"/>
          <w:iCs/>
          <w:sz w:val="24"/>
          <w:szCs w:val="24"/>
          <w:shd w:val="clear" w:color="auto" w:fill="FFFFFF"/>
          <w:lang w:val="ro-RO"/>
        </w:rPr>
        <w:t>ă</w:t>
      </w:r>
      <w:r w:rsidR="008553E5" w:rsidRPr="00832630">
        <w:rPr>
          <w:rFonts w:ascii="Verdana" w:hAnsi="Verdana" w:cs="Arial"/>
          <w:iCs/>
          <w:sz w:val="24"/>
          <w:szCs w:val="24"/>
          <w:shd w:val="clear" w:color="auto" w:fill="FFFFFF"/>
          <w:lang w:val="ro-RO"/>
        </w:rPr>
        <w:t xml:space="preserve"> în condi</w:t>
      </w:r>
      <w:r w:rsidR="008553E5" w:rsidRPr="00832630">
        <w:rPr>
          <w:rFonts w:ascii="Verdana" w:hAnsi="Verdana" w:cs="Arial" w:hint="eastAsia"/>
          <w:iCs/>
          <w:sz w:val="24"/>
          <w:szCs w:val="24"/>
          <w:shd w:val="clear" w:color="auto" w:fill="FFFFFF"/>
          <w:lang w:val="ro-RO"/>
        </w:rPr>
        <w:t>ţ</w:t>
      </w:r>
      <w:r w:rsidR="008553E5" w:rsidRPr="00832630">
        <w:rPr>
          <w:rFonts w:ascii="Verdana" w:hAnsi="Verdana" w:cs="Arial"/>
          <w:iCs/>
          <w:sz w:val="24"/>
          <w:szCs w:val="24"/>
          <w:shd w:val="clear" w:color="auto" w:fill="FFFFFF"/>
          <w:lang w:val="ro-RO"/>
        </w:rPr>
        <w:t xml:space="preserve">ii speciale, precum </w:t>
      </w:r>
      <w:r w:rsidR="008553E5" w:rsidRPr="00832630">
        <w:rPr>
          <w:rFonts w:ascii="Verdana" w:hAnsi="Verdana" w:cs="Arial" w:hint="eastAsia"/>
          <w:iCs/>
          <w:sz w:val="24"/>
          <w:szCs w:val="24"/>
          <w:shd w:val="clear" w:color="auto" w:fill="FFFFFF"/>
          <w:lang w:val="ro-RO"/>
        </w:rPr>
        <w:t>ş</w:t>
      </w:r>
      <w:r w:rsidR="008553E5" w:rsidRPr="00832630">
        <w:rPr>
          <w:rFonts w:ascii="Verdana" w:hAnsi="Verdana" w:cs="Arial"/>
          <w:iCs/>
          <w:sz w:val="24"/>
          <w:szCs w:val="24"/>
          <w:shd w:val="clear" w:color="auto" w:fill="FFFFFF"/>
          <w:lang w:val="ro-RO"/>
        </w:rPr>
        <w:t>i instituirea unei noi excep</w:t>
      </w:r>
      <w:r w:rsidR="008553E5" w:rsidRPr="00832630">
        <w:rPr>
          <w:rFonts w:ascii="Verdana" w:hAnsi="Verdana" w:cs="Arial" w:hint="eastAsia"/>
          <w:iCs/>
          <w:sz w:val="24"/>
          <w:szCs w:val="24"/>
          <w:shd w:val="clear" w:color="auto" w:fill="FFFFFF"/>
          <w:lang w:val="ro-RO"/>
        </w:rPr>
        <w:t>ţ</w:t>
      </w:r>
      <w:r w:rsidR="008553E5" w:rsidRPr="00832630">
        <w:rPr>
          <w:rFonts w:ascii="Verdana" w:hAnsi="Verdana" w:cs="Arial"/>
          <w:iCs/>
          <w:sz w:val="24"/>
          <w:szCs w:val="24"/>
          <w:shd w:val="clear" w:color="auto" w:fill="FFFFFF"/>
          <w:lang w:val="ro-RO"/>
        </w:rPr>
        <w:t>ii de la art.55 alin.(1) lit.b), prin stabilirea condi</w:t>
      </w:r>
      <w:r w:rsidR="008553E5" w:rsidRPr="00832630">
        <w:rPr>
          <w:rFonts w:ascii="Verdana" w:hAnsi="Verdana" w:cs="Arial" w:hint="eastAsia"/>
          <w:iCs/>
          <w:sz w:val="24"/>
          <w:szCs w:val="24"/>
          <w:shd w:val="clear" w:color="auto" w:fill="FFFFFF"/>
          <w:lang w:val="ro-RO"/>
        </w:rPr>
        <w:t>ţ</w:t>
      </w:r>
      <w:r w:rsidR="008553E5" w:rsidRPr="00832630">
        <w:rPr>
          <w:rFonts w:ascii="Verdana" w:hAnsi="Verdana" w:cs="Arial"/>
          <w:iCs/>
          <w:sz w:val="24"/>
          <w:szCs w:val="24"/>
          <w:shd w:val="clear" w:color="auto" w:fill="FFFFFF"/>
          <w:lang w:val="ro-RO"/>
        </w:rPr>
        <w:t>iilor de pensionare pentru limit</w:t>
      </w:r>
      <w:r w:rsidR="008553E5" w:rsidRPr="00832630">
        <w:rPr>
          <w:rFonts w:ascii="Verdana" w:hAnsi="Verdana" w:cs="Arial" w:hint="eastAsia"/>
          <w:iCs/>
          <w:sz w:val="24"/>
          <w:szCs w:val="24"/>
          <w:shd w:val="clear" w:color="auto" w:fill="FFFFFF"/>
          <w:lang w:val="ro-RO"/>
        </w:rPr>
        <w:t>ă</w:t>
      </w:r>
      <w:r w:rsidR="008553E5" w:rsidRPr="00832630">
        <w:rPr>
          <w:rFonts w:ascii="Verdana" w:hAnsi="Verdana" w:cs="Arial"/>
          <w:iCs/>
          <w:sz w:val="24"/>
          <w:szCs w:val="24"/>
          <w:shd w:val="clear" w:color="auto" w:fill="FFFFFF"/>
          <w:lang w:val="ro-RO"/>
        </w:rPr>
        <w:t xml:space="preserve"> de vârst</w:t>
      </w:r>
      <w:r w:rsidR="008553E5" w:rsidRPr="00832630">
        <w:rPr>
          <w:rFonts w:ascii="Verdana" w:hAnsi="Verdana" w:cs="Arial" w:hint="eastAsia"/>
          <w:iCs/>
          <w:sz w:val="24"/>
          <w:szCs w:val="24"/>
          <w:shd w:val="clear" w:color="auto" w:fill="FFFFFF"/>
          <w:lang w:val="ro-RO"/>
        </w:rPr>
        <w:t>ă</w:t>
      </w:r>
      <w:r w:rsidR="008553E5" w:rsidRPr="00832630">
        <w:rPr>
          <w:rFonts w:ascii="Verdana" w:hAnsi="Verdana" w:cs="Arial"/>
          <w:iCs/>
          <w:sz w:val="24"/>
          <w:szCs w:val="24"/>
          <w:shd w:val="clear" w:color="auto" w:fill="FFFFFF"/>
          <w:lang w:val="ro-RO"/>
        </w:rPr>
        <w:t xml:space="preserve"> pentru persoanele care au lucrat în sectorul de construc</w:t>
      </w:r>
      <w:r w:rsidR="008553E5" w:rsidRPr="00832630">
        <w:rPr>
          <w:rFonts w:ascii="Verdana" w:hAnsi="Verdana" w:cs="Arial" w:hint="eastAsia"/>
          <w:iCs/>
          <w:sz w:val="24"/>
          <w:szCs w:val="24"/>
          <w:shd w:val="clear" w:color="auto" w:fill="FFFFFF"/>
          <w:lang w:val="ro-RO"/>
        </w:rPr>
        <w:t>ţ</w:t>
      </w:r>
      <w:r w:rsidR="008553E5" w:rsidRPr="00832630">
        <w:rPr>
          <w:rFonts w:ascii="Verdana" w:hAnsi="Verdana" w:cs="Arial"/>
          <w:iCs/>
          <w:sz w:val="24"/>
          <w:szCs w:val="24"/>
          <w:shd w:val="clear" w:color="auto" w:fill="FFFFFF"/>
          <w:lang w:val="ro-RO"/>
        </w:rPr>
        <w:t>ii de nave, desf</w:t>
      </w:r>
      <w:r w:rsidR="008553E5" w:rsidRPr="00832630">
        <w:rPr>
          <w:rFonts w:ascii="Verdana" w:hAnsi="Verdana" w:cs="Arial" w:hint="eastAsia"/>
          <w:iCs/>
          <w:sz w:val="24"/>
          <w:szCs w:val="24"/>
          <w:shd w:val="clear" w:color="auto" w:fill="FFFFFF"/>
          <w:lang w:val="ro-RO"/>
        </w:rPr>
        <w:t>ăş</w:t>
      </w:r>
      <w:r w:rsidR="008553E5" w:rsidRPr="00832630">
        <w:rPr>
          <w:rFonts w:ascii="Verdana" w:hAnsi="Verdana" w:cs="Arial"/>
          <w:iCs/>
          <w:sz w:val="24"/>
          <w:szCs w:val="24"/>
          <w:shd w:val="clear" w:color="auto" w:fill="FFFFFF"/>
          <w:lang w:val="ro-RO"/>
        </w:rPr>
        <w:t>urând urm</w:t>
      </w:r>
      <w:r w:rsidR="008553E5" w:rsidRPr="00832630">
        <w:rPr>
          <w:rFonts w:ascii="Verdana" w:hAnsi="Verdana" w:cs="Arial" w:hint="eastAsia"/>
          <w:iCs/>
          <w:sz w:val="24"/>
          <w:szCs w:val="24"/>
          <w:shd w:val="clear" w:color="auto" w:fill="FFFFFF"/>
          <w:lang w:val="ro-RO"/>
        </w:rPr>
        <w:t>ă</w:t>
      </w:r>
      <w:r w:rsidR="008553E5" w:rsidRPr="00832630">
        <w:rPr>
          <w:rFonts w:ascii="Verdana" w:hAnsi="Verdana" w:cs="Arial"/>
          <w:iCs/>
          <w:sz w:val="24"/>
          <w:szCs w:val="24"/>
          <w:shd w:val="clear" w:color="auto" w:fill="FFFFFF"/>
          <w:lang w:val="ro-RO"/>
        </w:rPr>
        <w:t>toarele activit</w:t>
      </w:r>
      <w:r w:rsidR="008553E5" w:rsidRPr="00832630">
        <w:rPr>
          <w:rFonts w:ascii="Verdana" w:hAnsi="Verdana" w:cs="Arial" w:hint="eastAsia"/>
          <w:iCs/>
          <w:sz w:val="24"/>
          <w:szCs w:val="24"/>
          <w:shd w:val="clear" w:color="auto" w:fill="FFFFFF"/>
          <w:lang w:val="ro-RO"/>
        </w:rPr>
        <w:t>ăţ</w:t>
      </w:r>
      <w:r w:rsidR="008553E5" w:rsidRPr="00832630">
        <w:rPr>
          <w:rFonts w:ascii="Verdana" w:hAnsi="Verdana" w:cs="Arial"/>
          <w:iCs/>
          <w:sz w:val="24"/>
          <w:szCs w:val="24"/>
          <w:shd w:val="clear" w:color="auto" w:fill="FFFFFF"/>
          <w:lang w:val="ro-RO"/>
        </w:rPr>
        <w:t>i specifice: control nedistructiv cu radia</w:t>
      </w:r>
      <w:r w:rsidR="008553E5" w:rsidRPr="00832630">
        <w:rPr>
          <w:rFonts w:ascii="Verdana" w:hAnsi="Verdana" w:cs="Arial" w:hint="eastAsia"/>
          <w:iCs/>
          <w:sz w:val="24"/>
          <w:szCs w:val="24"/>
          <w:shd w:val="clear" w:color="auto" w:fill="FFFFFF"/>
          <w:lang w:val="ro-RO"/>
        </w:rPr>
        <w:t>ţ</w:t>
      </w:r>
      <w:r w:rsidR="008553E5" w:rsidRPr="00832630">
        <w:rPr>
          <w:rFonts w:ascii="Verdana" w:hAnsi="Verdana" w:cs="Arial"/>
          <w:iCs/>
          <w:sz w:val="24"/>
          <w:szCs w:val="24"/>
          <w:shd w:val="clear" w:color="auto" w:fill="FFFFFF"/>
          <w:lang w:val="ro-RO"/>
        </w:rPr>
        <w:t>ii ionizate, izolare cu vat</w:t>
      </w:r>
      <w:r w:rsidR="008553E5" w:rsidRPr="00832630">
        <w:rPr>
          <w:rFonts w:ascii="Verdana" w:hAnsi="Verdana" w:cs="Arial" w:hint="eastAsia"/>
          <w:iCs/>
          <w:sz w:val="24"/>
          <w:szCs w:val="24"/>
          <w:shd w:val="clear" w:color="auto" w:fill="FFFFFF"/>
          <w:lang w:val="ro-RO"/>
        </w:rPr>
        <w:t>ă</w:t>
      </w:r>
      <w:r w:rsidR="008553E5" w:rsidRPr="00832630">
        <w:rPr>
          <w:rFonts w:ascii="Verdana" w:hAnsi="Verdana" w:cs="Arial"/>
          <w:iCs/>
          <w:sz w:val="24"/>
          <w:szCs w:val="24"/>
          <w:shd w:val="clear" w:color="auto" w:fill="FFFFFF"/>
          <w:lang w:val="ro-RO"/>
        </w:rPr>
        <w:t xml:space="preserve"> mineral</w:t>
      </w:r>
      <w:r w:rsidR="008553E5" w:rsidRPr="00832630">
        <w:rPr>
          <w:rFonts w:ascii="Verdana" w:hAnsi="Verdana" w:cs="Arial" w:hint="eastAsia"/>
          <w:iCs/>
          <w:sz w:val="24"/>
          <w:szCs w:val="24"/>
          <w:shd w:val="clear" w:color="auto" w:fill="FFFFFF"/>
          <w:lang w:val="ro-RO"/>
        </w:rPr>
        <w:t>ă</w:t>
      </w:r>
      <w:r w:rsidR="008553E5" w:rsidRPr="00832630">
        <w:rPr>
          <w:rFonts w:ascii="Verdana" w:hAnsi="Verdana" w:cs="Arial"/>
          <w:iCs/>
          <w:sz w:val="24"/>
          <w:szCs w:val="24"/>
          <w:shd w:val="clear" w:color="auto" w:fill="FFFFFF"/>
          <w:lang w:val="ro-RO"/>
        </w:rPr>
        <w:t xml:space="preserve">, galvanizare, </w:t>
      </w:r>
      <w:r w:rsidR="00164E5B">
        <w:rPr>
          <w:rFonts w:ascii="Verdana" w:hAnsi="Verdana" w:cs="Arial"/>
          <w:iCs/>
          <w:sz w:val="24"/>
          <w:szCs w:val="24"/>
          <w:shd w:val="clear" w:color="auto" w:fill="FFFFFF"/>
          <w:lang w:val="ro-RO"/>
        </w:rPr>
        <w:t>s</w:t>
      </w:r>
      <w:r w:rsidR="008553E5" w:rsidRPr="00832630">
        <w:rPr>
          <w:rFonts w:ascii="Verdana" w:hAnsi="Verdana" w:cs="Arial"/>
          <w:iCs/>
          <w:sz w:val="24"/>
          <w:szCs w:val="24"/>
          <w:shd w:val="clear" w:color="auto" w:fill="FFFFFF"/>
          <w:lang w:val="ro-RO"/>
        </w:rPr>
        <w:t>ablare/zincare, vopsitorie, sudur</w:t>
      </w:r>
      <w:r w:rsidR="008553E5" w:rsidRPr="00832630">
        <w:rPr>
          <w:rFonts w:ascii="Verdana" w:hAnsi="Verdana" w:cs="Arial" w:hint="eastAsia"/>
          <w:iCs/>
          <w:sz w:val="24"/>
          <w:szCs w:val="24"/>
          <w:shd w:val="clear" w:color="auto" w:fill="FFFFFF"/>
          <w:lang w:val="ro-RO"/>
        </w:rPr>
        <w:t>ă</w:t>
      </w:r>
      <w:r w:rsidR="008553E5" w:rsidRPr="00832630">
        <w:rPr>
          <w:rFonts w:ascii="Verdana" w:hAnsi="Verdana" w:cs="Arial"/>
          <w:iCs/>
          <w:sz w:val="24"/>
          <w:szCs w:val="24"/>
          <w:shd w:val="clear" w:color="auto" w:fill="FFFFFF"/>
          <w:lang w:val="ro-RO"/>
        </w:rPr>
        <w:t>, montare/demontare schele, l</w:t>
      </w:r>
      <w:r w:rsidR="008553E5" w:rsidRPr="00832630">
        <w:rPr>
          <w:rFonts w:ascii="Verdana" w:hAnsi="Verdana" w:cs="Arial" w:hint="eastAsia"/>
          <w:iCs/>
          <w:sz w:val="24"/>
          <w:szCs w:val="24"/>
          <w:shd w:val="clear" w:color="auto" w:fill="FFFFFF"/>
          <w:lang w:val="ro-RO"/>
        </w:rPr>
        <w:t>ă</w:t>
      </w:r>
      <w:r w:rsidR="008553E5" w:rsidRPr="00832630">
        <w:rPr>
          <w:rFonts w:ascii="Verdana" w:hAnsi="Verdana" w:cs="Arial"/>
          <w:iCs/>
          <w:sz w:val="24"/>
          <w:szCs w:val="24"/>
          <w:shd w:val="clear" w:color="auto" w:fill="FFFFFF"/>
          <w:lang w:val="ro-RO"/>
        </w:rPr>
        <w:t>c</w:t>
      </w:r>
      <w:r w:rsidR="008553E5" w:rsidRPr="00832630">
        <w:rPr>
          <w:rFonts w:ascii="Verdana" w:hAnsi="Verdana" w:cs="Arial" w:hint="eastAsia"/>
          <w:iCs/>
          <w:sz w:val="24"/>
          <w:szCs w:val="24"/>
          <w:shd w:val="clear" w:color="auto" w:fill="FFFFFF"/>
          <w:lang w:val="ro-RO"/>
        </w:rPr>
        <w:t>ă</w:t>
      </w:r>
      <w:r w:rsidR="008553E5" w:rsidRPr="00832630">
        <w:rPr>
          <w:rFonts w:ascii="Verdana" w:hAnsi="Verdana" w:cs="Arial"/>
          <w:iCs/>
          <w:sz w:val="24"/>
          <w:szCs w:val="24"/>
          <w:shd w:val="clear" w:color="auto" w:fill="FFFFFF"/>
          <w:lang w:val="ro-RO"/>
        </w:rPr>
        <w:t>tu</w:t>
      </w:r>
      <w:r w:rsidR="008553E5" w:rsidRPr="00832630">
        <w:rPr>
          <w:rFonts w:ascii="Verdana" w:hAnsi="Verdana" w:cs="Arial" w:hint="eastAsia"/>
          <w:iCs/>
          <w:sz w:val="24"/>
          <w:szCs w:val="24"/>
          <w:shd w:val="clear" w:color="auto" w:fill="FFFFFF"/>
          <w:lang w:val="ro-RO"/>
        </w:rPr>
        <w:t>ş</w:t>
      </w:r>
      <w:r w:rsidR="008553E5" w:rsidRPr="00832630">
        <w:rPr>
          <w:rFonts w:ascii="Verdana" w:hAnsi="Verdana" w:cs="Arial"/>
          <w:iCs/>
          <w:sz w:val="24"/>
          <w:szCs w:val="24"/>
          <w:shd w:val="clear" w:color="auto" w:fill="FFFFFF"/>
          <w:lang w:val="ro-RO"/>
        </w:rPr>
        <w:t>erie montaj, tubulatur</w:t>
      </w:r>
      <w:r w:rsidR="008553E5" w:rsidRPr="00832630">
        <w:rPr>
          <w:rFonts w:ascii="Verdana" w:hAnsi="Verdana" w:cs="Arial" w:hint="eastAsia"/>
          <w:iCs/>
          <w:sz w:val="24"/>
          <w:szCs w:val="24"/>
          <w:shd w:val="clear" w:color="auto" w:fill="FFFFFF"/>
          <w:lang w:val="ro-RO"/>
        </w:rPr>
        <w:t>ă</w:t>
      </w:r>
      <w:r w:rsidR="008553E5" w:rsidRPr="00832630">
        <w:rPr>
          <w:rFonts w:ascii="Verdana" w:hAnsi="Verdana" w:cs="Arial"/>
          <w:iCs/>
          <w:sz w:val="24"/>
          <w:szCs w:val="24"/>
          <w:shd w:val="clear" w:color="auto" w:fill="FFFFFF"/>
          <w:lang w:val="ro-RO"/>
        </w:rPr>
        <w:t xml:space="preserve"> montaj, polizare montaj, mecanic</w:t>
      </w:r>
      <w:r w:rsidR="008553E5" w:rsidRPr="00832630">
        <w:rPr>
          <w:rFonts w:ascii="Verdana" w:hAnsi="Verdana" w:cs="Arial" w:hint="eastAsia"/>
          <w:iCs/>
          <w:sz w:val="24"/>
          <w:szCs w:val="24"/>
          <w:shd w:val="clear" w:color="auto" w:fill="FFFFFF"/>
          <w:lang w:val="ro-RO"/>
        </w:rPr>
        <w:t>ă</w:t>
      </w:r>
      <w:r w:rsidR="008553E5" w:rsidRPr="00832630">
        <w:rPr>
          <w:rFonts w:ascii="Verdana" w:hAnsi="Verdana" w:cs="Arial"/>
          <w:iCs/>
          <w:sz w:val="24"/>
          <w:szCs w:val="24"/>
          <w:shd w:val="clear" w:color="auto" w:fill="FFFFFF"/>
          <w:lang w:val="ro-RO"/>
        </w:rPr>
        <w:t xml:space="preserve"> montaj </w:t>
      </w:r>
      <w:r w:rsidR="008553E5" w:rsidRPr="00832630">
        <w:rPr>
          <w:rFonts w:ascii="Verdana" w:hAnsi="Verdana" w:cs="Arial" w:hint="eastAsia"/>
          <w:iCs/>
          <w:sz w:val="24"/>
          <w:szCs w:val="24"/>
          <w:shd w:val="clear" w:color="auto" w:fill="FFFFFF"/>
          <w:lang w:val="ro-RO"/>
        </w:rPr>
        <w:t>ş</w:t>
      </w:r>
      <w:r w:rsidR="008553E5" w:rsidRPr="00832630">
        <w:rPr>
          <w:rFonts w:ascii="Verdana" w:hAnsi="Verdana" w:cs="Arial"/>
          <w:iCs/>
          <w:sz w:val="24"/>
          <w:szCs w:val="24"/>
          <w:shd w:val="clear" w:color="auto" w:fill="FFFFFF"/>
          <w:lang w:val="ro-RO"/>
        </w:rPr>
        <w:t>i electric</w:t>
      </w:r>
      <w:r w:rsidR="008553E5" w:rsidRPr="00832630">
        <w:rPr>
          <w:rFonts w:ascii="Verdana" w:hAnsi="Verdana" w:cs="Arial" w:hint="eastAsia"/>
          <w:iCs/>
          <w:sz w:val="24"/>
          <w:szCs w:val="24"/>
          <w:shd w:val="clear" w:color="auto" w:fill="FFFFFF"/>
          <w:lang w:val="ro-RO"/>
        </w:rPr>
        <w:t>ă</w:t>
      </w:r>
      <w:r w:rsidR="008553E5" w:rsidRPr="00832630">
        <w:rPr>
          <w:rFonts w:ascii="Verdana" w:hAnsi="Verdana" w:cs="Arial"/>
          <w:iCs/>
          <w:sz w:val="24"/>
          <w:szCs w:val="24"/>
          <w:shd w:val="clear" w:color="auto" w:fill="FFFFFF"/>
          <w:lang w:val="ro-RO"/>
        </w:rPr>
        <w:t xml:space="preserve"> montaj.</w:t>
      </w:r>
    </w:p>
    <w:p w:rsidR="00164E5B" w:rsidRPr="00832630" w:rsidRDefault="00164E5B" w:rsidP="00BF7A0A">
      <w:pPr>
        <w:spacing w:line="276" w:lineRule="auto"/>
        <w:ind w:firstLine="720"/>
        <w:jc w:val="both"/>
        <w:rPr>
          <w:rFonts w:ascii="Verdana" w:hAnsi="Verdana" w:cs="Arial"/>
          <w:iCs/>
          <w:sz w:val="24"/>
          <w:szCs w:val="24"/>
          <w:shd w:val="clear" w:color="auto" w:fill="FFFFFF"/>
          <w:lang w:val="ro-RO"/>
        </w:rPr>
      </w:pPr>
    </w:p>
    <w:p w:rsidR="006C2BBB" w:rsidRPr="00832630" w:rsidRDefault="00067340" w:rsidP="00920C88">
      <w:pPr>
        <w:spacing w:line="276" w:lineRule="auto"/>
        <w:ind w:firstLine="720"/>
        <w:jc w:val="both"/>
        <w:rPr>
          <w:rFonts w:ascii="Verdana" w:hAnsi="Verdana"/>
          <w:sz w:val="24"/>
          <w:szCs w:val="24"/>
          <w:lang w:val="ro-RO"/>
        </w:rPr>
      </w:pPr>
      <w:r w:rsidRPr="00832630">
        <w:rPr>
          <w:rFonts w:ascii="Verdana" w:hAnsi="Verdana"/>
          <w:sz w:val="24"/>
          <w:szCs w:val="24"/>
          <w:lang w:val="ro-RO"/>
        </w:rPr>
        <w:t>Proiectul de lege a fost</w:t>
      </w:r>
      <w:r w:rsidRPr="00832630">
        <w:rPr>
          <w:rFonts w:ascii="Verdana" w:hAnsi="Verdana"/>
          <w:b/>
          <w:sz w:val="24"/>
          <w:szCs w:val="24"/>
          <w:lang w:val="ro-RO"/>
        </w:rPr>
        <w:t xml:space="preserve"> adoptat </w:t>
      </w:r>
      <w:r w:rsidRPr="00832630">
        <w:rPr>
          <w:rFonts w:ascii="Verdana" w:hAnsi="Verdana"/>
          <w:sz w:val="24"/>
          <w:szCs w:val="24"/>
          <w:lang w:val="ro-RO"/>
        </w:rPr>
        <w:t xml:space="preserve">de Senat în şedinţa din </w:t>
      </w:r>
      <w:r w:rsidR="006C2BBB" w:rsidRPr="00832630">
        <w:rPr>
          <w:rFonts w:ascii="Verdana" w:hAnsi="Verdana"/>
          <w:sz w:val="24"/>
          <w:szCs w:val="24"/>
          <w:lang w:val="ro-RO"/>
        </w:rPr>
        <w:t>5 mai</w:t>
      </w:r>
      <w:r w:rsidR="00BF7A0A" w:rsidRPr="00832630">
        <w:rPr>
          <w:rFonts w:ascii="Verdana" w:hAnsi="Verdana"/>
          <w:sz w:val="24"/>
          <w:szCs w:val="24"/>
          <w:lang w:val="ro-RO"/>
        </w:rPr>
        <w:t xml:space="preserve"> 20</w:t>
      </w:r>
      <w:r w:rsidR="00E16874" w:rsidRPr="00832630">
        <w:rPr>
          <w:rFonts w:ascii="Verdana" w:hAnsi="Verdana"/>
          <w:sz w:val="24"/>
          <w:szCs w:val="24"/>
          <w:lang w:val="ro-RO"/>
        </w:rPr>
        <w:t>20</w:t>
      </w:r>
      <w:r w:rsidR="006C2BBB" w:rsidRPr="00832630">
        <w:rPr>
          <w:rFonts w:ascii="Verdana" w:hAnsi="Verdana"/>
          <w:sz w:val="24"/>
          <w:szCs w:val="24"/>
          <w:lang w:val="ro-RO"/>
        </w:rPr>
        <w:t>.</w:t>
      </w:r>
    </w:p>
    <w:p w:rsidR="00067340" w:rsidRPr="00832630" w:rsidRDefault="00067340" w:rsidP="00920C88">
      <w:pPr>
        <w:spacing w:line="276" w:lineRule="auto"/>
        <w:ind w:firstLine="720"/>
        <w:jc w:val="both"/>
        <w:rPr>
          <w:rFonts w:ascii="Verdana" w:hAnsi="Verdana"/>
          <w:sz w:val="24"/>
          <w:szCs w:val="24"/>
          <w:lang w:val="ro-RO"/>
        </w:rPr>
      </w:pPr>
    </w:p>
    <w:p w:rsidR="00067340" w:rsidRPr="00832630" w:rsidRDefault="00067340" w:rsidP="00920C88">
      <w:pPr>
        <w:spacing w:line="276" w:lineRule="auto"/>
        <w:ind w:firstLine="720"/>
        <w:jc w:val="both"/>
        <w:rPr>
          <w:rFonts w:ascii="Verdana" w:hAnsi="Verdana"/>
          <w:sz w:val="24"/>
          <w:szCs w:val="24"/>
          <w:lang w:val="ro-RO"/>
        </w:rPr>
      </w:pPr>
      <w:r w:rsidRPr="00832630">
        <w:rPr>
          <w:rFonts w:ascii="Verdana" w:hAnsi="Verdana"/>
          <w:sz w:val="24"/>
          <w:szCs w:val="24"/>
          <w:lang w:val="ro-RO"/>
        </w:rPr>
        <w:t xml:space="preserve">La întocmirea prezentului </w:t>
      </w:r>
      <w:r w:rsidRPr="00832630">
        <w:rPr>
          <w:rFonts w:ascii="Verdana" w:hAnsi="Verdana"/>
          <w:b/>
          <w:sz w:val="24"/>
          <w:szCs w:val="24"/>
          <w:lang w:val="ro-RO"/>
        </w:rPr>
        <w:t>raport</w:t>
      </w:r>
      <w:r w:rsidRPr="00832630">
        <w:rPr>
          <w:rFonts w:ascii="Verdana" w:hAnsi="Verdana"/>
          <w:sz w:val="24"/>
          <w:szCs w:val="24"/>
          <w:lang w:val="ro-RO"/>
        </w:rPr>
        <w:t>, Comisia a avut în vedere:</w:t>
      </w:r>
    </w:p>
    <w:p w:rsidR="00067340" w:rsidRPr="00832630" w:rsidRDefault="00067340" w:rsidP="00920C88">
      <w:pPr>
        <w:numPr>
          <w:ilvl w:val="0"/>
          <w:numId w:val="13"/>
        </w:numPr>
        <w:tabs>
          <w:tab w:val="clear" w:pos="1080"/>
          <w:tab w:val="num" w:pos="360"/>
        </w:tabs>
        <w:spacing w:line="276" w:lineRule="auto"/>
        <w:ind w:left="360"/>
        <w:jc w:val="both"/>
        <w:rPr>
          <w:rFonts w:ascii="Verdana" w:hAnsi="Verdana"/>
          <w:sz w:val="24"/>
          <w:szCs w:val="24"/>
          <w:lang w:val="ro-RO"/>
        </w:rPr>
      </w:pPr>
      <w:r w:rsidRPr="00832630">
        <w:rPr>
          <w:rFonts w:ascii="Verdana" w:hAnsi="Verdana"/>
          <w:sz w:val="24"/>
          <w:szCs w:val="24"/>
          <w:lang w:val="ro-RO"/>
        </w:rPr>
        <w:t>avizul favorabil al Consiliului Legislativ (nr.</w:t>
      </w:r>
      <w:r w:rsidR="006C2BBB" w:rsidRPr="00832630">
        <w:rPr>
          <w:rFonts w:ascii="Verdana" w:hAnsi="Verdana"/>
          <w:sz w:val="24"/>
          <w:szCs w:val="24"/>
          <w:lang w:val="ro-RO"/>
        </w:rPr>
        <w:t>219</w:t>
      </w:r>
      <w:r w:rsidR="00A12D59" w:rsidRPr="00832630">
        <w:rPr>
          <w:rFonts w:ascii="Verdana" w:hAnsi="Verdana"/>
          <w:sz w:val="24"/>
          <w:szCs w:val="24"/>
          <w:lang w:val="ro-RO"/>
        </w:rPr>
        <w:t>/</w:t>
      </w:r>
      <w:r w:rsidR="00BF7A0A" w:rsidRPr="00832630">
        <w:rPr>
          <w:rFonts w:ascii="Verdana" w:hAnsi="Verdana"/>
          <w:sz w:val="24"/>
          <w:szCs w:val="24"/>
          <w:lang w:val="ro-RO"/>
        </w:rPr>
        <w:t>1</w:t>
      </w:r>
      <w:r w:rsidR="006C2BBB" w:rsidRPr="00832630">
        <w:rPr>
          <w:rFonts w:ascii="Verdana" w:hAnsi="Verdana"/>
          <w:sz w:val="24"/>
          <w:szCs w:val="24"/>
          <w:lang w:val="ro-RO"/>
        </w:rPr>
        <w:t>6</w:t>
      </w:r>
      <w:r w:rsidR="00BF7A0A" w:rsidRPr="00832630">
        <w:rPr>
          <w:rFonts w:ascii="Verdana" w:hAnsi="Verdana"/>
          <w:sz w:val="24"/>
          <w:szCs w:val="24"/>
          <w:lang w:val="ro-RO"/>
        </w:rPr>
        <w:t>.</w:t>
      </w:r>
      <w:r w:rsidR="006C2BBB" w:rsidRPr="00832630">
        <w:rPr>
          <w:rFonts w:ascii="Verdana" w:hAnsi="Verdana"/>
          <w:sz w:val="24"/>
          <w:szCs w:val="24"/>
          <w:lang w:val="ro-RO"/>
        </w:rPr>
        <w:t>03</w:t>
      </w:r>
      <w:r w:rsidR="00BF7A0A" w:rsidRPr="00832630">
        <w:rPr>
          <w:rFonts w:ascii="Verdana" w:hAnsi="Verdana"/>
          <w:sz w:val="24"/>
          <w:szCs w:val="24"/>
          <w:lang w:val="ro-RO"/>
        </w:rPr>
        <w:t>.20</w:t>
      </w:r>
      <w:r w:rsidR="006C2BBB" w:rsidRPr="00832630">
        <w:rPr>
          <w:rFonts w:ascii="Verdana" w:hAnsi="Verdana"/>
          <w:sz w:val="24"/>
          <w:szCs w:val="24"/>
          <w:lang w:val="ro-RO"/>
        </w:rPr>
        <w:t>20</w:t>
      </w:r>
      <w:r w:rsidRPr="00832630">
        <w:rPr>
          <w:rFonts w:ascii="Verdana" w:hAnsi="Verdana"/>
          <w:sz w:val="24"/>
          <w:szCs w:val="24"/>
          <w:lang w:val="ro-RO"/>
        </w:rPr>
        <w:t>)</w:t>
      </w:r>
    </w:p>
    <w:p w:rsidR="00067340" w:rsidRPr="00832630" w:rsidRDefault="00067340" w:rsidP="00920C88">
      <w:pPr>
        <w:numPr>
          <w:ilvl w:val="0"/>
          <w:numId w:val="13"/>
        </w:numPr>
        <w:tabs>
          <w:tab w:val="clear" w:pos="1080"/>
          <w:tab w:val="num" w:pos="360"/>
        </w:tabs>
        <w:spacing w:line="276" w:lineRule="auto"/>
        <w:ind w:left="360"/>
        <w:jc w:val="both"/>
        <w:rPr>
          <w:rFonts w:ascii="Verdana" w:hAnsi="Verdana"/>
          <w:sz w:val="24"/>
          <w:szCs w:val="24"/>
          <w:lang w:val="ro-RO"/>
        </w:rPr>
      </w:pPr>
      <w:r w:rsidRPr="00832630">
        <w:rPr>
          <w:rFonts w:ascii="Verdana" w:hAnsi="Verdana"/>
          <w:sz w:val="24"/>
          <w:szCs w:val="24"/>
          <w:lang w:val="ro-RO"/>
        </w:rPr>
        <w:t>avizul favorabil al Consiliului Economic şi Social (nr.</w:t>
      </w:r>
      <w:r w:rsidR="006C2BBB" w:rsidRPr="00832630">
        <w:rPr>
          <w:rFonts w:ascii="Verdana" w:hAnsi="Verdana"/>
          <w:sz w:val="24"/>
          <w:szCs w:val="24"/>
          <w:lang w:val="ro-RO"/>
        </w:rPr>
        <w:t>1265/</w:t>
      </w:r>
      <w:r w:rsidR="00A12D59" w:rsidRPr="00832630">
        <w:rPr>
          <w:rFonts w:ascii="Verdana" w:hAnsi="Verdana"/>
          <w:sz w:val="24"/>
          <w:szCs w:val="24"/>
          <w:lang w:val="ro-RO"/>
        </w:rPr>
        <w:t>0</w:t>
      </w:r>
      <w:r w:rsidR="006C2BBB" w:rsidRPr="00832630">
        <w:rPr>
          <w:rFonts w:ascii="Verdana" w:hAnsi="Verdana"/>
          <w:sz w:val="24"/>
          <w:szCs w:val="24"/>
          <w:lang w:val="ro-RO"/>
        </w:rPr>
        <w:t>3</w:t>
      </w:r>
      <w:r w:rsidR="00F60FFC" w:rsidRPr="00832630">
        <w:rPr>
          <w:rFonts w:ascii="Verdana" w:hAnsi="Verdana"/>
          <w:sz w:val="24"/>
          <w:szCs w:val="24"/>
          <w:lang w:val="ro-RO"/>
        </w:rPr>
        <w:t>.0</w:t>
      </w:r>
      <w:r w:rsidR="006C2BBB" w:rsidRPr="00832630">
        <w:rPr>
          <w:rFonts w:ascii="Verdana" w:hAnsi="Verdana"/>
          <w:sz w:val="24"/>
          <w:szCs w:val="24"/>
          <w:lang w:val="ro-RO"/>
        </w:rPr>
        <w:t>3</w:t>
      </w:r>
      <w:r w:rsidR="00F60FFC" w:rsidRPr="00832630">
        <w:rPr>
          <w:rFonts w:ascii="Verdana" w:hAnsi="Verdana"/>
          <w:sz w:val="24"/>
          <w:szCs w:val="24"/>
          <w:lang w:val="ro-RO"/>
        </w:rPr>
        <w:t>.20</w:t>
      </w:r>
      <w:r w:rsidR="006C2BBB" w:rsidRPr="00832630">
        <w:rPr>
          <w:rFonts w:ascii="Verdana" w:hAnsi="Verdana"/>
          <w:sz w:val="24"/>
          <w:szCs w:val="24"/>
          <w:lang w:val="ro-RO"/>
        </w:rPr>
        <w:t>20</w:t>
      </w:r>
      <w:r w:rsidRPr="00832630">
        <w:rPr>
          <w:rFonts w:ascii="Verdana" w:hAnsi="Verdana"/>
          <w:sz w:val="24"/>
          <w:szCs w:val="24"/>
          <w:lang w:val="ro-RO"/>
        </w:rPr>
        <w:t>)</w:t>
      </w:r>
    </w:p>
    <w:p w:rsidR="00067340" w:rsidRPr="00832630" w:rsidRDefault="00067340" w:rsidP="00920C88">
      <w:pPr>
        <w:numPr>
          <w:ilvl w:val="0"/>
          <w:numId w:val="12"/>
        </w:numPr>
        <w:tabs>
          <w:tab w:val="clear" w:pos="1080"/>
          <w:tab w:val="num" w:pos="360"/>
        </w:tabs>
        <w:spacing w:line="276" w:lineRule="auto"/>
        <w:ind w:left="360"/>
        <w:jc w:val="both"/>
        <w:rPr>
          <w:rFonts w:ascii="Verdana" w:hAnsi="Verdana"/>
          <w:sz w:val="24"/>
          <w:szCs w:val="24"/>
          <w:lang w:val="ro-RO"/>
        </w:rPr>
      </w:pPr>
      <w:r w:rsidRPr="00832630">
        <w:rPr>
          <w:rFonts w:ascii="Verdana" w:hAnsi="Verdana"/>
          <w:sz w:val="24"/>
          <w:szCs w:val="24"/>
          <w:lang w:val="ro-RO"/>
        </w:rPr>
        <w:t xml:space="preserve">avizul </w:t>
      </w:r>
      <w:r w:rsidR="005745EF">
        <w:rPr>
          <w:rFonts w:ascii="Verdana" w:hAnsi="Verdana"/>
          <w:sz w:val="24"/>
          <w:szCs w:val="24"/>
          <w:lang w:val="ro-RO"/>
        </w:rPr>
        <w:t>negativ</w:t>
      </w:r>
      <w:r w:rsidRPr="00832630">
        <w:rPr>
          <w:rFonts w:ascii="Verdana" w:hAnsi="Verdana"/>
          <w:sz w:val="24"/>
          <w:szCs w:val="24"/>
          <w:lang w:val="ro-RO"/>
        </w:rPr>
        <w:t xml:space="preserve"> al Comisiei pentru drepturile omului, culte şi problemele minorităţilor naţionale (nr.</w:t>
      </w:r>
      <w:r w:rsidR="00F60FFC" w:rsidRPr="00832630">
        <w:rPr>
          <w:rFonts w:ascii="Verdana" w:hAnsi="Verdana"/>
          <w:sz w:val="24"/>
          <w:szCs w:val="24"/>
          <w:lang w:val="ro-RO"/>
        </w:rPr>
        <w:t>4c-6/</w:t>
      </w:r>
      <w:r w:rsidR="00F84067" w:rsidRPr="00832630">
        <w:rPr>
          <w:rFonts w:ascii="Verdana" w:hAnsi="Verdana"/>
          <w:sz w:val="24"/>
          <w:szCs w:val="24"/>
          <w:lang w:val="ro-RO"/>
        </w:rPr>
        <w:t>244</w:t>
      </w:r>
      <w:r w:rsidR="00F60FFC" w:rsidRPr="00832630">
        <w:rPr>
          <w:rFonts w:ascii="Verdana" w:hAnsi="Verdana"/>
          <w:sz w:val="24"/>
          <w:szCs w:val="24"/>
          <w:lang w:val="ro-RO"/>
        </w:rPr>
        <w:t>/2</w:t>
      </w:r>
      <w:r w:rsidR="00F84067" w:rsidRPr="00832630">
        <w:rPr>
          <w:rFonts w:ascii="Verdana" w:hAnsi="Verdana"/>
          <w:sz w:val="24"/>
          <w:szCs w:val="24"/>
          <w:lang w:val="ro-RO"/>
        </w:rPr>
        <w:t>0</w:t>
      </w:r>
      <w:r w:rsidR="00F60FFC" w:rsidRPr="00832630">
        <w:rPr>
          <w:rFonts w:ascii="Verdana" w:hAnsi="Verdana"/>
          <w:sz w:val="24"/>
          <w:szCs w:val="24"/>
          <w:lang w:val="ro-RO"/>
        </w:rPr>
        <w:t>.</w:t>
      </w:r>
      <w:r w:rsidR="00F84067" w:rsidRPr="00832630">
        <w:rPr>
          <w:rFonts w:ascii="Verdana" w:hAnsi="Verdana"/>
          <w:sz w:val="24"/>
          <w:szCs w:val="24"/>
          <w:lang w:val="ro-RO"/>
        </w:rPr>
        <w:t>05</w:t>
      </w:r>
      <w:r w:rsidR="00F60FFC" w:rsidRPr="00832630">
        <w:rPr>
          <w:rFonts w:ascii="Verdana" w:hAnsi="Verdana"/>
          <w:sz w:val="24"/>
          <w:szCs w:val="24"/>
          <w:lang w:val="ro-RO"/>
        </w:rPr>
        <w:t>.20</w:t>
      </w:r>
      <w:r w:rsidR="00A12D59" w:rsidRPr="00832630">
        <w:rPr>
          <w:rFonts w:ascii="Verdana" w:hAnsi="Verdana"/>
          <w:sz w:val="24"/>
          <w:szCs w:val="24"/>
          <w:lang w:val="ro-RO"/>
        </w:rPr>
        <w:t>20</w:t>
      </w:r>
      <w:r w:rsidRPr="00832630">
        <w:rPr>
          <w:rFonts w:ascii="Verdana" w:hAnsi="Verdana"/>
          <w:sz w:val="24"/>
          <w:szCs w:val="24"/>
          <w:lang w:val="ro-RO"/>
        </w:rPr>
        <w:t>)</w:t>
      </w:r>
    </w:p>
    <w:p w:rsidR="00067340" w:rsidRPr="00832630" w:rsidRDefault="005745EF" w:rsidP="00F60FFC">
      <w:pPr>
        <w:numPr>
          <w:ilvl w:val="0"/>
          <w:numId w:val="12"/>
        </w:numPr>
        <w:tabs>
          <w:tab w:val="clear" w:pos="1080"/>
          <w:tab w:val="num" w:pos="360"/>
        </w:tabs>
        <w:spacing w:line="276" w:lineRule="auto"/>
        <w:ind w:left="360"/>
        <w:jc w:val="both"/>
        <w:rPr>
          <w:rFonts w:ascii="Verdana" w:hAnsi="Verdana"/>
          <w:sz w:val="24"/>
          <w:szCs w:val="24"/>
          <w:lang w:val="ro-RO"/>
        </w:rPr>
      </w:pPr>
      <w:r>
        <w:rPr>
          <w:rFonts w:ascii="Verdana" w:hAnsi="Verdana"/>
          <w:sz w:val="24"/>
          <w:szCs w:val="24"/>
          <w:lang w:val="ro-RO"/>
        </w:rPr>
        <w:t>avizul negativ</w:t>
      </w:r>
      <w:r w:rsidR="00067340" w:rsidRPr="00832630">
        <w:rPr>
          <w:rFonts w:ascii="Verdana" w:hAnsi="Verdana"/>
          <w:sz w:val="24"/>
          <w:szCs w:val="24"/>
          <w:lang w:val="ro-RO"/>
        </w:rPr>
        <w:t xml:space="preserve"> al Comisiei pentru egalitatea de şanse pentru femei şi bărbaţi (nr.</w:t>
      </w:r>
      <w:r w:rsidR="00F60FFC" w:rsidRPr="00832630">
        <w:rPr>
          <w:rFonts w:ascii="Verdana" w:hAnsi="Verdana"/>
          <w:sz w:val="24"/>
          <w:szCs w:val="24"/>
          <w:lang w:val="ro-RO"/>
        </w:rPr>
        <w:t>4c-20/</w:t>
      </w:r>
      <w:r w:rsidR="006C2BBB" w:rsidRPr="00832630">
        <w:rPr>
          <w:rFonts w:ascii="Verdana" w:hAnsi="Verdana"/>
          <w:sz w:val="24"/>
          <w:szCs w:val="24"/>
          <w:lang w:val="ro-RO"/>
        </w:rPr>
        <w:t>247/</w:t>
      </w:r>
      <w:r w:rsidR="00A12D59" w:rsidRPr="00832630">
        <w:rPr>
          <w:rFonts w:ascii="Verdana" w:hAnsi="Verdana"/>
          <w:sz w:val="24"/>
          <w:szCs w:val="24"/>
          <w:lang w:val="ro-RO"/>
        </w:rPr>
        <w:t>1</w:t>
      </w:r>
      <w:r w:rsidR="00F84067" w:rsidRPr="00832630">
        <w:rPr>
          <w:rFonts w:ascii="Verdana" w:hAnsi="Verdana"/>
          <w:sz w:val="24"/>
          <w:szCs w:val="24"/>
          <w:lang w:val="ro-RO"/>
        </w:rPr>
        <w:t>9</w:t>
      </w:r>
      <w:r w:rsidR="00F60FFC" w:rsidRPr="00832630">
        <w:rPr>
          <w:rFonts w:ascii="Verdana" w:hAnsi="Verdana"/>
          <w:sz w:val="24"/>
          <w:szCs w:val="24"/>
          <w:lang w:val="ro-RO"/>
        </w:rPr>
        <w:t>.0</w:t>
      </w:r>
      <w:r w:rsidR="00F84067" w:rsidRPr="00832630">
        <w:rPr>
          <w:rFonts w:ascii="Verdana" w:hAnsi="Verdana"/>
          <w:sz w:val="24"/>
          <w:szCs w:val="24"/>
          <w:lang w:val="ro-RO"/>
        </w:rPr>
        <w:t>5</w:t>
      </w:r>
      <w:r w:rsidR="0059483B" w:rsidRPr="00832630">
        <w:rPr>
          <w:rFonts w:ascii="Verdana" w:hAnsi="Verdana"/>
          <w:sz w:val="24"/>
          <w:szCs w:val="24"/>
          <w:lang w:val="ro-RO"/>
        </w:rPr>
        <w:t>.</w:t>
      </w:r>
      <w:r w:rsidR="00F60FFC" w:rsidRPr="00832630">
        <w:rPr>
          <w:rFonts w:ascii="Verdana" w:hAnsi="Verdana"/>
          <w:sz w:val="24"/>
          <w:szCs w:val="24"/>
          <w:lang w:val="ro-RO"/>
        </w:rPr>
        <w:t>2020</w:t>
      </w:r>
      <w:r w:rsidR="00067340" w:rsidRPr="00832630">
        <w:rPr>
          <w:rFonts w:ascii="Verdana" w:hAnsi="Verdana"/>
          <w:sz w:val="24"/>
          <w:szCs w:val="24"/>
          <w:lang w:val="ro-RO"/>
        </w:rPr>
        <w:t>)</w:t>
      </w:r>
    </w:p>
    <w:p w:rsidR="00F84067" w:rsidRPr="00832630" w:rsidRDefault="009A2EEB" w:rsidP="00F60FFC">
      <w:pPr>
        <w:numPr>
          <w:ilvl w:val="0"/>
          <w:numId w:val="12"/>
        </w:numPr>
        <w:tabs>
          <w:tab w:val="clear" w:pos="1080"/>
          <w:tab w:val="num" w:pos="360"/>
        </w:tabs>
        <w:spacing w:line="276" w:lineRule="auto"/>
        <w:ind w:left="360"/>
        <w:jc w:val="both"/>
        <w:rPr>
          <w:rFonts w:ascii="Verdana" w:hAnsi="Verdana"/>
          <w:sz w:val="24"/>
          <w:szCs w:val="24"/>
          <w:lang w:val="ro-RO"/>
        </w:rPr>
      </w:pPr>
      <w:r w:rsidRPr="00832630">
        <w:rPr>
          <w:rFonts w:ascii="Verdana" w:hAnsi="Verdana"/>
          <w:sz w:val="24"/>
          <w:szCs w:val="24"/>
          <w:lang w:val="ro-RO"/>
        </w:rPr>
        <w:t>punctul de ved</w:t>
      </w:r>
      <w:r w:rsidR="005745EF">
        <w:rPr>
          <w:rFonts w:ascii="Verdana" w:hAnsi="Verdana"/>
          <w:sz w:val="24"/>
          <w:szCs w:val="24"/>
          <w:lang w:val="ro-RO"/>
        </w:rPr>
        <w:t>e</w:t>
      </w:r>
      <w:r w:rsidRPr="00832630">
        <w:rPr>
          <w:rFonts w:ascii="Verdana" w:hAnsi="Verdana"/>
          <w:sz w:val="24"/>
          <w:szCs w:val="24"/>
          <w:lang w:val="ro-RO"/>
        </w:rPr>
        <w:t>re</w:t>
      </w:r>
      <w:r w:rsidR="005745EF">
        <w:rPr>
          <w:rFonts w:ascii="Verdana" w:hAnsi="Verdana"/>
          <w:sz w:val="24"/>
          <w:szCs w:val="24"/>
          <w:lang w:val="ro-RO"/>
        </w:rPr>
        <w:t>,</w:t>
      </w:r>
      <w:r w:rsidRPr="00832630">
        <w:rPr>
          <w:rFonts w:ascii="Verdana" w:hAnsi="Verdana"/>
          <w:sz w:val="24"/>
          <w:szCs w:val="24"/>
          <w:lang w:val="ro-RO"/>
        </w:rPr>
        <w:t xml:space="preserve"> negativ</w:t>
      </w:r>
      <w:r w:rsidR="005745EF">
        <w:rPr>
          <w:rFonts w:ascii="Verdana" w:hAnsi="Verdana"/>
          <w:sz w:val="24"/>
          <w:szCs w:val="24"/>
          <w:lang w:val="ro-RO"/>
        </w:rPr>
        <w:t>,</w:t>
      </w:r>
      <w:r w:rsidRPr="00832630">
        <w:rPr>
          <w:rFonts w:ascii="Verdana" w:hAnsi="Verdana"/>
          <w:sz w:val="24"/>
          <w:szCs w:val="24"/>
          <w:lang w:val="ro-RO"/>
        </w:rPr>
        <w:t xml:space="preserve"> al Guvernului nr.3723/28.05.2020.</w:t>
      </w:r>
    </w:p>
    <w:p w:rsidR="00067340" w:rsidRPr="00832630" w:rsidRDefault="00067340" w:rsidP="00920C88">
      <w:pPr>
        <w:spacing w:line="276" w:lineRule="auto"/>
        <w:ind w:firstLine="720"/>
        <w:jc w:val="both"/>
        <w:rPr>
          <w:rFonts w:ascii="Verdana" w:hAnsi="Verdana"/>
          <w:sz w:val="24"/>
          <w:szCs w:val="24"/>
          <w:lang w:val="ro-RO"/>
        </w:rPr>
      </w:pPr>
    </w:p>
    <w:p w:rsidR="002E50CF" w:rsidRPr="00832630" w:rsidRDefault="00067340" w:rsidP="009A2EEB">
      <w:pPr>
        <w:spacing w:line="276" w:lineRule="auto"/>
        <w:ind w:firstLine="720"/>
        <w:jc w:val="both"/>
        <w:rPr>
          <w:rFonts w:ascii="Verdana" w:hAnsi="Verdana"/>
          <w:sz w:val="24"/>
          <w:szCs w:val="24"/>
          <w:lang w:val="ro-RO"/>
        </w:rPr>
      </w:pPr>
      <w:r w:rsidRPr="00832630">
        <w:rPr>
          <w:rFonts w:ascii="Verdana" w:hAnsi="Verdana"/>
          <w:sz w:val="24"/>
          <w:szCs w:val="24"/>
          <w:lang w:val="ro-RO"/>
        </w:rPr>
        <w:t>La dezbaterile care au avut loc în şedinţa</w:t>
      </w:r>
      <w:r w:rsidR="00F60FFC" w:rsidRPr="00832630">
        <w:rPr>
          <w:rFonts w:ascii="Verdana" w:hAnsi="Verdana"/>
          <w:sz w:val="24"/>
          <w:szCs w:val="24"/>
          <w:lang w:val="ro-RO"/>
        </w:rPr>
        <w:t xml:space="preserve"> online a</w:t>
      </w:r>
      <w:r w:rsidRPr="00832630">
        <w:rPr>
          <w:rFonts w:ascii="Verdana" w:hAnsi="Verdana"/>
          <w:sz w:val="24"/>
          <w:szCs w:val="24"/>
          <w:lang w:val="ro-RO"/>
        </w:rPr>
        <w:t xml:space="preserve"> comisiei din </w:t>
      </w:r>
      <w:r w:rsidR="002E50CF" w:rsidRPr="00832630">
        <w:rPr>
          <w:rFonts w:ascii="Verdana" w:hAnsi="Verdana"/>
          <w:sz w:val="24"/>
          <w:szCs w:val="24"/>
          <w:lang w:val="ro-RO"/>
        </w:rPr>
        <w:t>7 iu</w:t>
      </w:r>
      <w:r w:rsidR="00F60FFC" w:rsidRPr="00832630">
        <w:rPr>
          <w:rFonts w:ascii="Verdana" w:hAnsi="Verdana"/>
          <w:sz w:val="24"/>
          <w:szCs w:val="24"/>
          <w:lang w:val="ro-RO"/>
        </w:rPr>
        <w:t>lie 2020</w:t>
      </w:r>
      <w:r w:rsidR="005745EF">
        <w:rPr>
          <w:rFonts w:ascii="Verdana" w:hAnsi="Verdana"/>
          <w:sz w:val="24"/>
          <w:szCs w:val="24"/>
          <w:lang w:val="ro-RO"/>
        </w:rPr>
        <w:t xml:space="preserve"> a</w:t>
      </w:r>
      <w:r w:rsidRPr="00832630">
        <w:rPr>
          <w:rFonts w:ascii="Verdana" w:hAnsi="Verdana"/>
          <w:sz w:val="24"/>
          <w:szCs w:val="24"/>
          <w:lang w:val="ro-RO"/>
        </w:rPr>
        <w:t xml:space="preserve"> participat, în conformitate cu prevederile art.55 din Regulamentul C</w:t>
      </w:r>
      <w:r w:rsidR="00D059D8" w:rsidRPr="00832630">
        <w:rPr>
          <w:rFonts w:ascii="Verdana" w:hAnsi="Verdana"/>
          <w:sz w:val="24"/>
          <w:szCs w:val="24"/>
          <w:lang w:val="ro-RO"/>
        </w:rPr>
        <w:t>amerei Deputaţilor, republicat</w:t>
      </w:r>
      <w:r w:rsidR="009A2EEB" w:rsidRPr="00832630">
        <w:rPr>
          <w:rFonts w:ascii="Verdana" w:hAnsi="Verdana"/>
          <w:sz w:val="24"/>
          <w:szCs w:val="24"/>
          <w:lang w:val="ro-RO"/>
        </w:rPr>
        <w:t>, d</w:t>
      </w:r>
      <w:r w:rsidR="002E50CF" w:rsidRPr="00832630">
        <w:rPr>
          <w:rFonts w:ascii="Verdana" w:hAnsi="Verdana"/>
          <w:sz w:val="24"/>
          <w:szCs w:val="24"/>
          <w:lang w:val="ro-RO"/>
        </w:rPr>
        <w:t xml:space="preserve">l Alin Ignat, </w:t>
      </w:r>
      <w:r w:rsidR="005745EF" w:rsidRPr="00832630">
        <w:rPr>
          <w:rFonts w:ascii="Verdana" w:hAnsi="Verdana"/>
          <w:sz w:val="24"/>
          <w:szCs w:val="24"/>
          <w:lang w:val="ro-RO"/>
        </w:rPr>
        <w:t xml:space="preserve">Secretar </w:t>
      </w:r>
      <w:r w:rsidR="002E50CF" w:rsidRPr="00832630">
        <w:rPr>
          <w:rFonts w:ascii="Verdana" w:hAnsi="Verdana"/>
          <w:sz w:val="24"/>
          <w:szCs w:val="24"/>
          <w:lang w:val="ro-RO"/>
        </w:rPr>
        <w:t xml:space="preserve">de </w:t>
      </w:r>
      <w:r w:rsidR="005745EF" w:rsidRPr="00832630">
        <w:rPr>
          <w:rFonts w:ascii="Verdana" w:hAnsi="Verdana"/>
          <w:sz w:val="24"/>
          <w:szCs w:val="24"/>
          <w:lang w:val="ro-RO"/>
        </w:rPr>
        <w:t>Stat</w:t>
      </w:r>
      <w:r w:rsidR="002E50CF" w:rsidRPr="00832630">
        <w:rPr>
          <w:rFonts w:ascii="Verdana" w:hAnsi="Verdana"/>
          <w:sz w:val="24"/>
          <w:szCs w:val="24"/>
          <w:lang w:val="ro-RO"/>
        </w:rPr>
        <w:t>, Ministerul Muncii şi Protecţiei Sociale.</w:t>
      </w:r>
    </w:p>
    <w:p w:rsidR="002E50CF" w:rsidRPr="00832630" w:rsidRDefault="002E50CF" w:rsidP="00920C88">
      <w:pPr>
        <w:spacing w:line="276" w:lineRule="auto"/>
        <w:ind w:firstLine="720"/>
        <w:jc w:val="both"/>
        <w:rPr>
          <w:rFonts w:ascii="Verdana" w:hAnsi="Verdana"/>
          <w:sz w:val="24"/>
          <w:szCs w:val="24"/>
          <w:lang w:val="ro-RO"/>
        </w:rPr>
      </w:pPr>
    </w:p>
    <w:p w:rsidR="00067340" w:rsidRPr="00832630" w:rsidRDefault="00067340" w:rsidP="00920C88">
      <w:pPr>
        <w:spacing w:line="276" w:lineRule="auto"/>
        <w:ind w:firstLine="720"/>
        <w:jc w:val="both"/>
        <w:rPr>
          <w:rFonts w:ascii="Verdana" w:hAnsi="Verdana"/>
          <w:sz w:val="24"/>
          <w:szCs w:val="24"/>
          <w:lang w:val="ro-RO"/>
        </w:rPr>
      </w:pPr>
      <w:r w:rsidRPr="00832630">
        <w:rPr>
          <w:rFonts w:ascii="Verdana" w:hAnsi="Verdana"/>
          <w:sz w:val="24"/>
          <w:szCs w:val="24"/>
          <w:lang w:val="ro-RO"/>
        </w:rPr>
        <w:t xml:space="preserve">La lucrările comisiei şi-au înregistrat prezenţa </w:t>
      </w:r>
      <w:r w:rsidR="00B73B21" w:rsidRPr="00832630">
        <w:rPr>
          <w:rFonts w:ascii="Verdana" w:hAnsi="Verdana"/>
          <w:sz w:val="24"/>
          <w:szCs w:val="24"/>
          <w:lang w:val="ro-RO"/>
        </w:rPr>
        <w:t>24 de</w:t>
      </w:r>
      <w:r w:rsidRPr="00832630">
        <w:rPr>
          <w:rFonts w:ascii="Verdana" w:hAnsi="Verdana"/>
          <w:sz w:val="24"/>
          <w:szCs w:val="24"/>
          <w:lang w:val="ro-RO"/>
        </w:rPr>
        <w:t xml:space="preserve"> deputaţi, din totalul de </w:t>
      </w:r>
      <w:r w:rsidR="00B73B21" w:rsidRPr="00832630">
        <w:rPr>
          <w:rFonts w:ascii="Verdana" w:hAnsi="Verdana"/>
          <w:sz w:val="24"/>
          <w:szCs w:val="24"/>
          <w:lang w:val="ro-RO"/>
        </w:rPr>
        <w:t>24 de</w:t>
      </w:r>
      <w:r w:rsidRPr="00832630">
        <w:rPr>
          <w:rFonts w:ascii="Verdana" w:hAnsi="Verdana"/>
          <w:sz w:val="24"/>
          <w:szCs w:val="24"/>
          <w:lang w:val="ro-RO"/>
        </w:rPr>
        <w:t xml:space="preserve"> membri ai comisiei.</w:t>
      </w:r>
    </w:p>
    <w:p w:rsidR="00067340" w:rsidRPr="00832630" w:rsidRDefault="00067340" w:rsidP="00920C88">
      <w:pPr>
        <w:spacing w:line="276" w:lineRule="auto"/>
        <w:ind w:firstLine="720"/>
        <w:jc w:val="both"/>
        <w:rPr>
          <w:rFonts w:ascii="Verdana" w:hAnsi="Verdana"/>
          <w:sz w:val="24"/>
          <w:szCs w:val="24"/>
          <w:lang w:val="ro-RO"/>
        </w:rPr>
      </w:pPr>
      <w:r w:rsidRPr="00832630">
        <w:rPr>
          <w:rFonts w:ascii="Verdana" w:hAnsi="Verdana"/>
          <w:sz w:val="24"/>
          <w:szCs w:val="24"/>
          <w:lang w:val="ro-RO"/>
        </w:rPr>
        <w:t xml:space="preserve">Raportul comisiei a fost adoptat cu </w:t>
      </w:r>
      <w:r w:rsidR="002E50CF" w:rsidRPr="00832630">
        <w:rPr>
          <w:rFonts w:ascii="Verdana" w:hAnsi="Verdana"/>
          <w:sz w:val="24"/>
          <w:szCs w:val="24"/>
          <w:lang w:val="ro-RO"/>
        </w:rPr>
        <w:t xml:space="preserve">majoritate de </w:t>
      </w:r>
      <w:r w:rsidRPr="00832630">
        <w:rPr>
          <w:rFonts w:ascii="Verdana" w:hAnsi="Verdana"/>
          <w:sz w:val="24"/>
          <w:szCs w:val="24"/>
          <w:lang w:val="ro-RO"/>
        </w:rPr>
        <w:t xml:space="preserve">voturi </w:t>
      </w:r>
      <w:r w:rsidR="002E50CF" w:rsidRPr="00832630">
        <w:rPr>
          <w:rFonts w:ascii="Verdana" w:hAnsi="Verdana"/>
          <w:sz w:val="24"/>
          <w:szCs w:val="24"/>
          <w:lang w:val="ro-RO"/>
        </w:rPr>
        <w:t>(două</w:t>
      </w:r>
      <w:r w:rsidRPr="00832630">
        <w:rPr>
          <w:rFonts w:ascii="Verdana" w:hAnsi="Verdana"/>
          <w:sz w:val="24"/>
          <w:szCs w:val="24"/>
          <w:lang w:val="ro-RO"/>
        </w:rPr>
        <w:t xml:space="preserve"> abţineri</w:t>
      </w:r>
      <w:r w:rsidR="002E50CF" w:rsidRPr="00832630">
        <w:rPr>
          <w:rFonts w:ascii="Verdana" w:hAnsi="Verdana"/>
          <w:sz w:val="24"/>
          <w:szCs w:val="24"/>
          <w:lang w:val="ro-RO"/>
        </w:rPr>
        <w:t>)</w:t>
      </w:r>
      <w:r w:rsidRPr="00832630">
        <w:rPr>
          <w:rFonts w:ascii="Verdana" w:hAnsi="Verdana"/>
          <w:sz w:val="24"/>
          <w:szCs w:val="24"/>
          <w:lang w:val="ro-RO"/>
        </w:rPr>
        <w:t>.</w:t>
      </w:r>
    </w:p>
    <w:p w:rsidR="00067340" w:rsidRPr="00832630" w:rsidRDefault="00067340" w:rsidP="00920C88">
      <w:pPr>
        <w:spacing w:line="276" w:lineRule="auto"/>
        <w:ind w:firstLine="720"/>
        <w:jc w:val="both"/>
        <w:rPr>
          <w:rFonts w:ascii="Verdana" w:hAnsi="Verdana"/>
          <w:sz w:val="24"/>
          <w:szCs w:val="24"/>
          <w:lang w:val="ro-RO"/>
        </w:rPr>
      </w:pPr>
    </w:p>
    <w:p w:rsidR="00067340" w:rsidRPr="00832630" w:rsidRDefault="00067340" w:rsidP="00920C88">
      <w:pPr>
        <w:spacing w:line="276" w:lineRule="auto"/>
        <w:ind w:firstLine="720"/>
        <w:jc w:val="both"/>
        <w:rPr>
          <w:rFonts w:ascii="Verdana" w:hAnsi="Verdana"/>
          <w:sz w:val="24"/>
          <w:szCs w:val="24"/>
          <w:lang w:val="ro-RO"/>
        </w:rPr>
      </w:pPr>
      <w:r w:rsidRPr="00832630">
        <w:rPr>
          <w:rFonts w:ascii="Verdana" w:hAnsi="Verdana"/>
          <w:sz w:val="24"/>
          <w:szCs w:val="24"/>
          <w:lang w:val="ro-RO"/>
        </w:rPr>
        <w:t xml:space="preserve">Proiectul de lege face parte din categoria legilor </w:t>
      </w:r>
      <w:r w:rsidRPr="00832630">
        <w:rPr>
          <w:rFonts w:ascii="Verdana" w:hAnsi="Verdana"/>
          <w:b/>
          <w:sz w:val="24"/>
          <w:szCs w:val="24"/>
          <w:lang w:val="ro-RO"/>
        </w:rPr>
        <w:t>or</w:t>
      </w:r>
      <w:r w:rsidR="002E50CF" w:rsidRPr="00832630">
        <w:rPr>
          <w:rFonts w:ascii="Verdana" w:hAnsi="Verdana"/>
          <w:b/>
          <w:sz w:val="24"/>
          <w:szCs w:val="24"/>
          <w:lang w:val="ro-RO"/>
        </w:rPr>
        <w:t>ganic</w:t>
      </w:r>
      <w:r w:rsidRPr="00832630">
        <w:rPr>
          <w:rFonts w:ascii="Verdana" w:hAnsi="Verdana"/>
          <w:b/>
          <w:sz w:val="24"/>
          <w:szCs w:val="24"/>
          <w:lang w:val="ro-RO"/>
        </w:rPr>
        <w:t>e</w:t>
      </w:r>
      <w:r w:rsidRPr="00832630">
        <w:rPr>
          <w:rFonts w:ascii="Verdana" w:hAnsi="Verdana"/>
          <w:sz w:val="24"/>
          <w:szCs w:val="24"/>
          <w:lang w:val="ro-RO"/>
        </w:rPr>
        <w:t>, conform prevederilor art.73 alin.(</w:t>
      </w:r>
      <w:r w:rsidR="002E50CF" w:rsidRPr="00832630">
        <w:rPr>
          <w:rFonts w:ascii="Verdana" w:hAnsi="Verdana"/>
          <w:sz w:val="24"/>
          <w:szCs w:val="24"/>
          <w:lang w:val="ro-RO"/>
        </w:rPr>
        <w:t>3</w:t>
      </w:r>
      <w:r w:rsidRPr="00832630">
        <w:rPr>
          <w:rFonts w:ascii="Verdana" w:hAnsi="Verdana"/>
          <w:sz w:val="24"/>
          <w:szCs w:val="24"/>
          <w:lang w:val="ro-RO"/>
        </w:rPr>
        <w:t xml:space="preserve">) din Constituţia României, republicată. </w:t>
      </w:r>
    </w:p>
    <w:p w:rsidR="00067340" w:rsidRPr="00832630" w:rsidRDefault="00067340" w:rsidP="00920C88">
      <w:pPr>
        <w:spacing w:line="276" w:lineRule="auto"/>
        <w:ind w:firstLine="720"/>
        <w:jc w:val="both"/>
        <w:rPr>
          <w:rFonts w:ascii="Verdana" w:hAnsi="Verdana"/>
          <w:sz w:val="24"/>
          <w:szCs w:val="24"/>
          <w:lang w:val="ro-RO"/>
        </w:rPr>
      </w:pPr>
    </w:p>
    <w:p w:rsidR="00920C88" w:rsidRPr="00832630" w:rsidRDefault="00067340" w:rsidP="00920C88">
      <w:pPr>
        <w:pStyle w:val="BodyText2"/>
        <w:spacing w:after="0" w:line="276" w:lineRule="auto"/>
        <w:ind w:firstLine="720"/>
        <w:jc w:val="both"/>
        <w:rPr>
          <w:rFonts w:ascii="Verdana" w:hAnsi="Verdana"/>
          <w:sz w:val="24"/>
          <w:szCs w:val="24"/>
          <w:lang w:val="ro-RO"/>
        </w:rPr>
      </w:pPr>
      <w:r w:rsidRPr="00832630">
        <w:rPr>
          <w:rFonts w:ascii="Verdana" w:hAnsi="Verdana"/>
          <w:sz w:val="24"/>
          <w:szCs w:val="24"/>
          <w:lang w:val="ro-RO"/>
        </w:rPr>
        <w:t xml:space="preserve">Camera Deputaţilor este </w:t>
      </w:r>
      <w:r w:rsidRPr="00832630">
        <w:rPr>
          <w:rFonts w:ascii="Verdana" w:hAnsi="Verdana"/>
          <w:b/>
          <w:sz w:val="24"/>
          <w:szCs w:val="24"/>
          <w:lang w:val="ro-RO"/>
        </w:rPr>
        <w:t>Cameră decizională</w:t>
      </w:r>
      <w:r w:rsidRPr="00832630">
        <w:rPr>
          <w:rFonts w:ascii="Verdana" w:hAnsi="Verdana"/>
          <w:sz w:val="24"/>
          <w:szCs w:val="24"/>
          <w:lang w:val="ro-RO"/>
        </w:rPr>
        <w:t>, potrivit prevederilor art.75 din Constituţia României şi ale art.9</w:t>
      </w:r>
      <w:r w:rsidR="001456C3" w:rsidRPr="00832630">
        <w:rPr>
          <w:rFonts w:ascii="Verdana" w:hAnsi="Verdana"/>
          <w:sz w:val="24"/>
          <w:szCs w:val="24"/>
          <w:lang w:val="ro-RO"/>
        </w:rPr>
        <w:t>1</w:t>
      </w:r>
      <w:r w:rsidRPr="00832630">
        <w:rPr>
          <w:rFonts w:ascii="Verdana" w:hAnsi="Verdana"/>
          <w:sz w:val="24"/>
          <w:szCs w:val="24"/>
          <w:lang w:val="ro-RO"/>
        </w:rPr>
        <w:t xml:space="preserve"> din Regulamentul Camerei Deputaţilor, republicat</w:t>
      </w:r>
      <w:r w:rsidR="00D059D8" w:rsidRPr="00832630">
        <w:rPr>
          <w:rFonts w:ascii="Verdana" w:hAnsi="Verdana"/>
          <w:sz w:val="24"/>
          <w:szCs w:val="24"/>
          <w:lang w:val="ro-RO"/>
        </w:rPr>
        <w:t>.</w:t>
      </w:r>
    </w:p>
    <w:p w:rsidR="00920C88" w:rsidRPr="00832630" w:rsidRDefault="00920C88" w:rsidP="00920C88">
      <w:pPr>
        <w:pStyle w:val="BodyText2"/>
        <w:spacing w:after="0" w:line="276" w:lineRule="auto"/>
        <w:ind w:firstLine="720"/>
        <w:jc w:val="both"/>
        <w:rPr>
          <w:rFonts w:ascii="Verdana" w:hAnsi="Verdana"/>
          <w:sz w:val="24"/>
          <w:szCs w:val="24"/>
          <w:lang w:val="ro-RO"/>
        </w:rPr>
      </w:pPr>
    </w:p>
    <w:p w:rsidR="00067340" w:rsidRPr="00832630" w:rsidRDefault="00067340" w:rsidP="00920C88">
      <w:pPr>
        <w:pStyle w:val="BodyText2"/>
        <w:spacing w:after="0" w:line="276" w:lineRule="auto"/>
        <w:ind w:firstLine="720"/>
        <w:jc w:val="both"/>
        <w:rPr>
          <w:rFonts w:ascii="Verdana" w:hAnsi="Verdana"/>
          <w:sz w:val="24"/>
          <w:szCs w:val="24"/>
          <w:lang w:val="ro-RO"/>
        </w:rPr>
      </w:pPr>
      <w:r w:rsidRPr="00832630">
        <w:rPr>
          <w:rFonts w:ascii="Verdana" w:hAnsi="Verdana"/>
          <w:sz w:val="24"/>
          <w:szCs w:val="24"/>
          <w:lang w:val="ro-RO"/>
        </w:rPr>
        <w:t>În urma finalizării dezbater</w:t>
      </w:r>
      <w:r w:rsidRPr="00832630">
        <w:rPr>
          <w:rFonts w:ascii="Verdana" w:hAnsi="Verdana"/>
          <w:sz w:val="24"/>
          <w:szCs w:val="24"/>
          <w:lang w:val="pt-BR"/>
        </w:rPr>
        <w:t>ilor</w:t>
      </w:r>
      <w:r w:rsidRPr="00832630">
        <w:rPr>
          <w:rFonts w:ascii="Verdana" w:hAnsi="Verdana"/>
          <w:sz w:val="24"/>
          <w:szCs w:val="24"/>
          <w:lang w:val="ro-RO"/>
        </w:rPr>
        <w:t xml:space="preserve">, </w:t>
      </w:r>
      <w:r w:rsidRPr="00832630">
        <w:rPr>
          <w:rFonts w:ascii="Verdana" w:hAnsi="Verdana"/>
          <w:sz w:val="24"/>
          <w:szCs w:val="24"/>
          <w:lang w:val="pt-BR"/>
        </w:rPr>
        <w:t>C</w:t>
      </w:r>
      <w:r w:rsidRPr="00832630">
        <w:rPr>
          <w:rFonts w:ascii="Verdana" w:hAnsi="Verdana"/>
          <w:sz w:val="24"/>
          <w:szCs w:val="24"/>
          <w:lang w:val="ro-RO"/>
        </w:rPr>
        <w:t xml:space="preserve">omisia propune Plenului Camerei Deputaţilor, </w:t>
      </w:r>
      <w:r w:rsidRPr="00832630">
        <w:rPr>
          <w:rFonts w:ascii="Verdana" w:hAnsi="Verdana"/>
          <w:b/>
          <w:sz w:val="24"/>
          <w:szCs w:val="24"/>
          <w:lang w:val="ro-RO"/>
        </w:rPr>
        <w:t xml:space="preserve">adoptarea </w:t>
      </w:r>
      <w:r w:rsidRPr="00832630">
        <w:rPr>
          <w:rFonts w:ascii="Verdana" w:hAnsi="Verdana"/>
          <w:sz w:val="24"/>
          <w:szCs w:val="24"/>
          <w:lang w:val="ro-RO"/>
        </w:rPr>
        <w:t xml:space="preserve">proiectului de lege </w:t>
      </w:r>
      <w:r w:rsidRPr="00832630">
        <w:rPr>
          <w:rFonts w:ascii="Verdana" w:hAnsi="Verdana"/>
          <w:b/>
          <w:sz w:val="24"/>
          <w:szCs w:val="24"/>
          <w:lang w:val="ro-RO"/>
        </w:rPr>
        <w:t xml:space="preserve">cu amendamente, </w:t>
      </w:r>
      <w:r w:rsidRPr="00832630">
        <w:rPr>
          <w:rFonts w:ascii="Verdana" w:hAnsi="Verdana"/>
          <w:sz w:val="24"/>
          <w:szCs w:val="24"/>
          <w:lang w:val="ro-RO"/>
        </w:rPr>
        <w:t xml:space="preserve">redate în anexa care face parte integrantă din prezentul raport. </w:t>
      </w:r>
    </w:p>
    <w:p w:rsidR="00067340" w:rsidRPr="00832630" w:rsidRDefault="00067340" w:rsidP="00920C88">
      <w:pPr>
        <w:spacing w:line="276" w:lineRule="auto"/>
        <w:jc w:val="both"/>
        <w:rPr>
          <w:rFonts w:ascii="Verdana" w:hAnsi="Verdana"/>
          <w:sz w:val="24"/>
          <w:szCs w:val="24"/>
          <w:lang w:val="pt-BR"/>
        </w:rPr>
      </w:pPr>
    </w:p>
    <w:p w:rsidR="00067340" w:rsidRPr="00832630" w:rsidRDefault="00067340" w:rsidP="00067340">
      <w:pPr>
        <w:spacing w:line="276" w:lineRule="auto"/>
        <w:jc w:val="both"/>
        <w:rPr>
          <w:rFonts w:ascii="Verdana" w:hAnsi="Verdana"/>
          <w:b/>
          <w:sz w:val="24"/>
          <w:szCs w:val="24"/>
          <w:lang w:val="ro-RO"/>
        </w:rPr>
      </w:pPr>
    </w:p>
    <w:p w:rsidR="00067340" w:rsidRPr="00832630" w:rsidRDefault="00067340" w:rsidP="00067340">
      <w:pPr>
        <w:spacing w:line="276" w:lineRule="auto"/>
        <w:ind w:firstLine="720"/>
        <w:jc w:val="both"/>
        <w:rPr>
          <w:rFonts w:ascii="Verdana" w:hAnsi="Verdana"/>
          <w:sz w:val="24"/>
          <w:szCs w:val="24"/>
          <w:lang w:val="pt-PT"/>
        </w:rPr>
      </w:pPr>
      <w:r w:rsidRPr="00832630">
        <w:rPr>
          <w:rFonts w:ascii="Verdana" w:hAnsi="Verdana"/>
          <w:sz w:val="24"/>
          <w:szCs w:val="24"/>
          <w:lang w:val="pt-PT"/>
        </w:rPr>
        <w:t>PREŞEDINTE,</w:t>
      </w:r>
      <w:r w:rsidRPr="00832630">
        <w:rPr>
          <w:rFonts w:ascii="Verdana" w:hAnsi="Verdana"/>
          <w:sz w:val="24"/>
          <w:szCs w:val="24"/>
          <w:lang w:val="pt-PT"/>
        </w:rPr>
        <w:tab/>
      </w:r>
      <w:r w:rsidRPr="00832630">
        <w:rPr>
          <w:rFonts w:ascii="Verdana" w:hAnsi="Verdana"/>
          <w:sz w:val="24"/>
          <w:szCs w:val="24"/>
          <w:lang w:val="pt-PT"/>
        </w:rPr>
        <w:tab/>
      </w:r>
      <w:r w:rsidRPr="00832630">
        <w:rPr>
          <w:rFonts w:ascii="Verdana" w:hAnsi="Verdana"/>
          <w:sz w:val="24"/>
          <w:szCs w:val="24"/>
          <w:lang w:val="pt-PT"/>
        </w:rPr>
        <w:tab/>
      </w:r>
      <w:r w:rsidRPr="00832630">
        <w:rPr>
          <w:rFonts w:ascii="Verdana" w:hAnsi="Verdana"/>
          <w:sz w:val="24"/>
          <w:szCs w:val="24"/>
          <w:lang w:val="pt-PT"/>
        </w:rPr>
        <w:tab/>
      </w:r>
      <w:r w:rsidRPr="00832630">
        <w:rPr>
          <w:rFonts w:ascii="Verdana" w:hAnsi="Verdana"/>
          <w:sz w:val="24"/>
          <w:szCs w:val="24"/>
          <w:lang w:val="pt-PT"/>
        </w:rPr>
        <w:tab/>
        <w:t>SECRETAR,</w:t>
      </w:r>
    </w:p>
    <w:p w:rsidR="00067340" w:rsidRPr="00832630" w:rsidRDefault="00067340" w:rsidP="00067340">
      <w:pPr>
        <w:spacing w:line="276" w:lineRule="auto"/>
        <w:ind w:firstLine="720"/>
        <w:jc w:val="both"/>
        <w:rPr>
          <w:rFonts w:ascii="Verdana" w:hAnsi="Verdana"/>
          <w:b/>
          <w:sz w:val="24"/>
          <w:szCs w:val="24"/>
          <w:lang w:val="pt-PT"/>
        </w:rPr>
      </w:pPr>
      <w:r w:rsidRPr="00832630">
        <w:rPr>
          <w:rFonts w:ascii="Verdana" w:hAnsi="Verdana"/>
          <w:b/>
          <w:sz w:val="24"/>
          <w:szCs w:val="24"/>
          <w:lang w:val="pt-PT"/>
        </w:rPr>
        <w:t>Adrian Solomon</w:t>
      </w:r>
      <w:r w:rsidRPr="00832630">
        <w:rPr>
          <w:rFonts w:ascii="Verdana" w:hAnsi="Verdana"/>
          <w:b/>
          <w:sz w:val="24"/>
          <w:szCs w:val="24"/>
          <w:lang w:val="pt-PT"/>
        </w:rPr>
        <w:tab/>
      </w:r>
      <w:r w:rsidRPr="00832630">
        <w:rPr>
          <w:rFonts w:ascii="Verdana" w:hAnsi="Verdana"/>
          <w:b/>
          <w:sz w:val="24"/>
          <w:szCs w:val="24"/>
          <w:lang w:val="pt-PT"/>
        </w:rPr>
        <w:tab/>
      </w:r>
      <w:r w:rsidRPr="00832630">
        <w:rPr>
          <w:rFonts w:ascii="Verdana" w:hAnsi="Verdana"/>
          <w:b/>
          <w:sz w:val="24"/>
          <w:szCs w:val="24"/>
          <w:lang w:val="pt-PT"/>
        </w:rPr>
        <w:tab/>
      </w:r>
      <w:r w:rsidRPr="00832630">
        <w:rPr>
          <w:rFonts w:ascii="Verdana" w:hAnsi="Verdana"/>
          <w:b/>
          <w:sz w:val="24"/>
          <w:szCs w:val="24"/>
          <w:lang w:val="pt-PT"/>
        </w:rPr>
        <w:tab/>
      </w:r>
      <w:r w:rsidRPr="00832630">
        <w:rPr>
          <w:rFonts w:ascii="Verdana" w:hAnsi="Verdana"/>
          <w:b/>
          <w:sz w:val="24"/>
          <w:szCs w:val="24"/>
          <w:lang w:val="pt-PT"/>
        </w:rPr>
        <w:tab/>
        <w:t>Violeta Răduţ</w:t>
      </w:r>
    </w:p>
    <w:p w:rsidR="00067340" w:rsidRPr="00832630" w:rsidRDefault="00067340" w:rsidP="00067340">
      <w:pPr>
        <w:ind w:firstLine="720"/>
        <w:jc w:val="both"/>
        <w:rPr>
          <w:rFonts w:ascii="Verdana" w:hAnsi="Verdana"/>
          <w:b/>
          <w:sz w:val="24"/>
          <w:szCs w:val="24"/>
          <w:lang w:val="pt-PT"/>
        </w:rPr>
      </w:pPr>
    </w:p>
    <w:p w:rsidR="00B473B6" w:rsidRPr="00832630" w:rsidRDefault="00B473B6" w:rsidP="00067340">
      <w:pPr>
        <w:ind w:firstLine="720"/>
        <w:jc w:val="both"/>
        <w:rPr>
          <w:rFonts w:ascii="Verdana" w:hAnsi="Verdana"/>
          <w:b/>
          <w:sz w:val="24"/>
          <w:szCs w:val="24"/>
          <w:lang w:val="pt-PT"/>
        </w:rPr>
      </w:pPr>
    </w:p>
    <w:p w:rsidR="00B473B6" w:rsidRPr="00832630" w:rsidRDefault="00B473B6" w:rsidP="00067340">
      <w:pPr>
        <w:ind w:firstLine="720"/>
        <w:jc w:val="both"/>
        <w:rPr>
          <w:rFonts w:ascii="Verdana" w:hAnsi="Verdana"/>
          <w:b/>
          <w:sz w:val="24"/>
          <w:szCs w:val="24"/>
          <w:lang w:val="pt-PT"/>
        </w:rPr>
      </w:pPr>
    </w:p>
    <w:p w:rsidR="00B473B6" w:rsidRDefault="00B473B6" w:rsidP="00067340">
      <w:pPr>
        <w:ind w:firstLine="720"/>
        <w:jc w:val="both"/>
        <w:rPr>
          <w:rFonts w:ascii="Verdana" w:hAnsi="Verdana"/>
          <w:b/>
          <w:sz w:val="24"/>
          <w:szCs w:val="24"/>
          <w:lang w:val="pt-PT"/>
        </w:rPr>
      </w:pPr>
    </w:p>
    <w:p w:rsidR="00832630" w:rsidRDefault="00832630" w:rsidP="00067340">
      <w:pPr>
        <w:ind w:firstLine="720"/>
        <w:jc w:val="both"/>
        <w:rPr>
          <w:rFonts w:ascii="Verdana" w:hAnsi="Verdana"/>
          <w:b/>
          <w:sz w:val="24"/>
          <w:szCs w:val="24"/>
          <w:lang w:val="pt-PT"/>
        </w:rPr>
      </w:pPr>
    </w:p>
    <w:p w:rsidR="00832630" w:rsidRDefault="00832630" w:rsidP="00067340">
      <w:pPr>
        <w:ind w:firstLine="720"/>
        <w:jc w:val="both"/>
        <w:rPr>
          <w:rFonts w:ascii="Verdana" w:hAnsi="Verdana"/>
          <w:b/>
          <w:sz w:val="24"/>
          <w:szCs w:val="24"/>
          <w:lang w:val="pt-PT"/>
        </w:rPr>
      </w:pPr>
    </w:p>
    <w:p w:rsidR="00832630" w:rsidRPr="00832630" w:rsidRDefault="00832630" w:rsidP="00067340">
      <w:pPr>
        <w:ind w:firstLine="720"/>
        <w:jc w:val="both"/>
        <w:rPr>
          <w:rFonts w:ascii="Verdana" w:hAnsi="Verdana"/>
          <w:b/>
          <w:sz w:val="24"/>
          <w:szCs w:val="24"/>
          <w:lang w:val="pt-PT"/>
        </w:rPr>
      </w:pPr>
    </w:p>
    <w:p w:rsidR="009A2EEB" w:rsidRPr="00832630" w:rsidRDefault="009A2EEB" w:rsidP="00067340">
      <w:pPr>
        <w:ind w:firstLine="720"/>
        <w:jc w:val="both"/>
        <w:rPr>
          <w:rFonts w:ascii="Verdana" w:hAnsi="Verdana"/>
          <w:b/>
          <w:sz w:val="24"/>
          <w:szCs w:val="24"/>
          <w:lang w:val="pt-PT"/>
        </w:rPr>
      </w:pPr>
    </w:p>
    <w:p w:rsidR="009A2EEB" w:rsidRPr="00832630" w:rsidRDefault="009A2EEB" w:rsidP="00067340">
      <w:pPr>
        <w:ind w:firstLine="720"/>
        <w:jc w:val="both"/>
        <w:rPr>
          <w:rFonts w:ascii="Verdana" w:hAnsi="Verdana"/>
          <w:b/>
          <w:sz w:val="24"/>
          <w:szCs w:val="24"/>
          <w:lang w:val="pt-PT"/>
        </w:rPr>
      </w:pPr>
    </w:p>
    <w:p w:rsidR="00067340" w:rsidRPr="00832630" w:rsidRDefault="00067340" w:rsidP="00067340">
      <w:pPr>
        <w:jc w:val="both"/>
        <w:rPr>
          <w:rFonts w:ascii="Verdana" w:hAnsi="Verdana"/>
          <w:sz w:val="16"/>
          <w:szCs w:val="16"/>
          <w:lang w:val="pt-PT"/>
        </w:rPr>
      </w:pPr>
      <w:r w:rsidRPr="00832630">
        <w:rPr>
          <w:rFonts w:ascii="Verdana" w:hAnsi="Verdana"/>
          <w:sz w:val="16"/>
          <w:szCs w:val="16"/>
          <w:lang w:val="pt-PT"/>
        </w:rPr>
        <w:t>Întocmit,</w:t>
      </w:r>
    </w:p>
    <w:p w:rsidR="00067340" w:rsidRPr="005745EF" w:rsidRDefault="00067340" w:rsidP="00067340">
      <w:pPr>
        <w:jc w:val="both"/>
        <w:rPr>
          <w:rFonts w:ascii="Verdana" w:hAnsi="Verdana"/>
          <w:sz w:val="16"/>
          <w:szCs w:val="16"/>
          <w:lang w:val="ro-RO"/>
        </w:rPr>
      </w:pPr>
      <w:bookmarkStart w:id="0" w:name="OLE_LINK1"/>
      <w:bookmarkStart w:id="1" w:name="OLE_LINK2"/>
      <w:r w:rsidRPr="00832630">
        <w:rPr>
          <w:rFonts w:ascii="Verdana" w:hAnsi="Verdana"/>
          <w:sz w:val="16"/>
          <w:szCs w:val="16"/>
          <w:lang w:val="pt-PT"/>
        </w:rPr>
        <w:t xml:space="preserve">Consilier parlamentar </w:t>
      </w:r>
      <w:bookmarkEnd w:id="0"/>
      <w:bookmarkEnd w:id="1"/>
      <w:r w:rsidR="005745EF">
        <w:rPr>
          <w:rFonts w:ascii="Verdana" w:hAnsi="Verdana"/>
          <w:sz w:val="16"/>
          <w:szCs w:val="16"/>
          <w:lang w:val="pt-PT"/>
        </w:rPr>
        <w:t>Sorina Szabo</w:t>
      </w:r>
    </w:p>
    <w:p w:rsidR="0059483B" w:rsidRPr="00832630" w:rsidRDefault="0059483B" w:rsidP="0059483B">
      <w:pPr>
        <w:jc w:val="both"/>
        <w:rPr>
          <w:rFonts w:ascii="Verdana" w:hAnsi="Verdana"/>
          <w:sz w:val="16"/>
          <w:szCs w:val="16"/>
          <w:lang w:val="pt-PT"/>
        </w:rPr>
      </w:pPr>
      <w:r w:rsidRPr="00832630">
        <w:rPr>
          <w:rFonts w:ascii="Verdana" w:hAnsi="Verdana"/>
          <w:sz w:val="16"/>
          <w:szCs w:val="16"/>
          <w:lang w:val="pt-PT"/>
        </w:rPr>
        <w:t>Consilier parlamentar Lidia Vlădescu</w:t>
      </w:r>
    </w:p>
    <w:p w:rsidR="00067340" w:rsidRPr="00832630" w:rsidRDefault="00067340" w:rsidP="00067340">
      <w:pPr>
        <w:jc w:val="both"/>
        <w:rPr>
          <w:lang w:val="ro-RO"/>
        </w:rPr>
      </w:pPr>
    </w:p>
    <w:p w:rsidR="00067340" w:rsidRPr="00832630" w:rsidRDefault="00067340" w:rsidP="00067340">
      <w:pPr>
        <w:jc w:val="center"/>
        <w:rPr>
          <w:lang w:val="ro-RO"/>
        </w:rPr>
      </w:pPr>
    </w:p>
    <w:p w:rsidR="00067340" w:rsidRPr="00832630" w:rsidRDefault="00067340" w:rsidP="00067340">
      <w:pPr>
        <w:jc w:val="center"/>
        <w:rPr>
          <w:lang w:val="ro-RO"/>
        </w:rPr>
      </w:pPr>
    </w:p>
    <w:p w:rsidR="001548E6" w:rsidRDefault="00B473B6" w:rsidP="00067340">
      <w:pPr>
        <w:pStyle w:val="Heading2"/>
        <w:rPr>
          <w:rFonts w:ascii="Verdana" w:hAnsi="Verdana"/>
          <w:szCs w:val="24"/>
          <w:lang w:val="ro-RO"/>
        </w:rPr>
        <w:sectPr w:rsidR="001548E6" w:rsidSect="00832630">
          <w:pgSz w:w="11907" w:h="16840" w:code="9"/>
          <w:pgMar w:top="1134" w:right="1134" w:bottom="1701" w:left="1701" w:header="720" w:footer="488" w:gutter="0"/>
          <w:cols w:space="720"/>
          <w:titlePg/>
        </w:sectPr>
      </w:pPr>
      <w:r w:rsidRPr="00832630">
        <w:rPr>
          <w:rFonts w:ascii="Verdana" w:hAnsi="Verdana"/>
          <w:szCs w:val="24"/>
          <w:lang w:val="ro-RO"/>
        </w:rPr>
        <w:br w:type="page"/>
      </w:r>
    </w:p>
    <w:p w:rsidR="00067340" w:rsidRPr="00832630" w:rsidRDefault="005266CC" w:rsidP="00067340">
      <w:pPr>
        <w:pStyle w:val="Heading2"/>
        <w:rPr>
          <w:rFonts w:ascii="Verdana" w:hAnsi="Verdana"/>
          <w:szCs w:val="24"/>
          <w:lang w:val="ro-RO"/>
        </w:rPr>
      </w:pPr>
      <w:r w:rsidRPr="00832630">
        <w:rPr>
          <w:rFonts w:ascii="Verdana" w:hAnsi="Verdana"/>
          <w:szCs w:val="24"/>
          <w:lang w:val="ro-RO"/>
        </w:rPr>
        <w:t>ANEXA</w:t>
      </w:r>
    </w:p>
    <w:p w:rsidR="00067340" w:rsidRPr="00832630" w:rsidRDefault="00067340" w:rsidP="00067340">
      <w:pPr>
        <w:rPr>
          <w:lang w:val="ro-RO"/>
        </w:rPr>
      </w:pPr>
    </w:p>
    <w:p w:rsidR="00067340" w:rsidRPr="00832630" w:rsidRDefault="00067340" w:rsidP="00067340">
      <w:pPr>
        <w:pStyle w:val="Heading2"/>
        <w:rPr>
          <w:rFonts w:ascii="Verdana" w:hAnsi="Verdana"/>
          <w:szCs w:val="24"/>
          <w:lang w:val="ro-RO"/>
        </w:rPr>
      </w:pPr>
      <w:r w:rsidRPr="00832630">
        <w:rPr>
          <w:rFonts w:ascii="Verdana" w:hAnsi="Verdana"/>
          <w:szCs w:val="24"/>
          <w:lang w:val="ro-RO"/>
        </w:rPr>
        <w:t>AMENDAMENTE ADMISE</w:t>
      </w:r>
    </w:p>
    <w:p w:rsidR="00067340" w:rsidRPr="00832630" w:rsidRDefault="00067340" w:rsidP="00067340">
      <w:pPr>
        <w:jc w:val="center"/>
        <w:rPr>
          <w:rFonts w:ascii="Verdana" w:hAnsi="Verdana"/>
          <w:b/>
          <w:sz w:val="24"/>
          <w:szCs w:val="24"/>
          <w:lang w:val="ro-RO"/>
        </w:rPr>
      </w:pPr>
    </w:p>
    <w:p w:rsidR="00067340" w:rsidRPr="00832630" w:rsidRDefault="00067340" w:rsidP="00067340">
      <w:pPr>
        <w:pStyle w:val="Heading4"/>
        <w:jc w:val="center"/>
        <w:rPr>
          <w:rFonts w:ascii="Verdana" w:hAnsi="Verdana"/>
          <w:b w:val="0"/>
          <w:sz w:val="24"/>
          <w:szCs w:val="24"/>
          <w:lang w:val="ro-RO"/>
        </w:rPr>
      </w:pPr>
      <w:r w:rsidRPr="00832630">
        <w:rPr>
          <w:rFonts w:ascii="Verdana" w:hAnsi="Verdana"/>
          <w:b w:val="0"/>
          <w:sz w:val="24"/>
          <w:szCs w:val="24"/>
          <w:lang w:val="ro-RO"/>
        </w:rPr>
        <w:t>În urma dezbaterilor, Comisia propune adoptarea proiectului de lege cu următoarele amendamente:</w:t>
      </w:r>
    </w:p>
    <w:p w:rsidR="00067340" w:rsidRPr="00832630" w:rsidRDefault="00067340" w:rsidP="00067340">
      <w:pPr>
        <w:rPr>
          <w:lang w:val="ro-RO"/>
        </w:rPr>
      </w:pPr>
    </w:p>
    <w:tbl>
      <w:tblPr>
        <w:tblW w:w="14743" w:type="dxa"/>
        <w:tblInd w:w="-60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709"/>
        <w:gridCol w:w="3119"/>
        <w:gridCol w:w="3638"/>
        <w:gridCol w:w="3638"/>
        <w:gridCol w:w="3639"/>
      </w:tblGrid>
      <w:tr w:rsidR="005266CC" w:rsidRPr="00832630" w:rsidTr="00C01427">
        <w:trPr>
          <w:tblHeader/>
        </w:trPr>
        <w:tc>
          <w:tcPr>
            <w:tcW w:w="709" w:type="dxa"/>
            <w:vAlign w:val="center"/>
          </w:tcPr>
          <w:p w:rsidR="005266CC" w:rsidRPr="00832630" w:rsidRDefault="005266CC" w:rsidP="0045248E">
            <w:pPr>
              <w:jc w:val="center"/>
              <w:rPr>
                <w:rFonts w:ascii="Verdana" w:hAnsi="Verdana"/>
                <w:b/>
                <w:sz w:val="24"/>
                <w:szCs w:val="24"/>
                <w:lang w:val="ro-RO"/>
              </w:rPr>
            </w:pPr>
            <w:r w:rsidRPr="00832630">
              <w:rPr>
                <w:rFonts w:ascii="Verdana" w:hAnsi="Verdana"/>
                <w:b/>
                <w:sz w:val="24"/>
                <w:szCs w:val="24"/>
                <w:lang w:val="ro-RO"/>
              </w:rPr>
              <w:t>Nr. crt.</w:t>
            </w:r>
          </w:p>
        </w:tc>
        <w:tc>
          <w:tcPr>
            <w:tcW w:w="3119" w:type="dxa"/>
            <w:vAlign w:val="center"/>
          </w:tcPr>
          <w:p w:rsidR="005266CC" w:rsidRPr="00832630" w:rsidRDefault="005266CC" w:rsidP="0045248E">
            <w:pPr>
              <w:jc w:val="center"/>
              <w:rPr>
                <w:rFonts w:ascii="Verdana" w:hAnsi="Verdana"/>
                <w:b/>
                <w:sz w:val="24"/>
                <w:szCs w:val="24"/>
                <w:lang w:val="ro-RO"/>
              </w:rPr>
            </w:pPr>
            <w:r w:rsidRPr="00832630">
              <w:rPr>
                <w:rFonts w:ascii="Verdana" w:hAnsi="Verdana"/>
                <w:b/>
                <w:sz w:val="24"/>
                <w:szCs w:val="24"/>
                <w:lang w:val="ro-RO"/>
              </w:rPr>
              <w:t xml:space="preserve">Text </w:t>
            </w:r>
          </w:p>
          <w:p w:rsidR="005266CC" w:rsidRPr="00832630" w:rsidRDefault="005266CC" w:rsidP="0045248E">
            <w:pPr>
              <w:jc w:val="center"/>
              <w:rPr>
                <w:rFonts w:ascii="Verdana" w:hAnsi="Verdana"/>
                <w:b/>
                <w:sz w:val="24"/>
                <w:szCs w:val="24"/>
                <w:lang w:val="ro-RO"/>
              </w:rPr>
            </w:pPr>
            <w:r w:rsidRPr="00832630">
              <w:rPr>
                <w:rFonts w:ascii="Verdana" w:hAnsi="Verdana"/>
                <w:b/>
                <w:sz w:val="24"/>
                <w:szCs w:val="24"/>
                <w:lang w:val="ro-RO"/>
              </w:rPr>
              <w:t>act normativ de bază</w:t>
            </w:r>
          </w:p>
        </w:tc>
        <w:tc>
          <w:tcPr>
            <w:tcW w:w="3638" w:type="dxa"/>
            <w:vAlign w:val="center"/>
          </w:tcPr>
          <w:p w:rsidR="005266CC" w:rsidRPr="00832630" w:rsidRDefault="005266CC" w:rsidP="0045248E">
            <w:pPr>
              <w:jc w:val="center"/>
              <w:rPr>
                <w:rFonts w:ascii="Verdana" w:hAnsi="Verdana"/>
                <w:b/>
                <w:sz w:val="24"/>
                <w:szCs w:val="24"/>
                <w:lang w:val="ro-RO"/>
              </w:rPr>
            </w:pPr>
            <w:r w:rsidRPr="00832630">
              <w:rPr>
                <w:rFonts w:ascii="Verdana" w:hAnsi="Verdana"/>
                <w:b/>
                <w:sz w:val="24"/>
                <w:szCs w:val="24"/>
                <w:lang w:val="ro-RO"/>
              </w:rPr>
              <w:t>Text</w:t>
            </w:r>
          </w:p>
          <w:p w:rsidR="005266CC" w:rsidRPr="00832630" w:rsidRDefault="005266CC" w:rsidP="0045248E">
            <w:pPr>
              <w:jc w:val="center"/>
              <w:rPr>
                <w:rFonts w:ascii="Verdana" w:hAnsi="Verdana"/>
                <w:b/>
                <w:sz w:val="24"/>
                <w:szCs w:val="24"/>
                <w:lang w:val="ro-RO"/>
              </w:rPr>
            </w:pPr>
            <w:r w:rsidRPr="00832630">
              <w:rPr>
                <w:rFonts w:ascii="Verdana" w:hAnsi="Verdana"/>
                <w:b/>
                <w:sz w:val="24"/>
                <w:szCs w:val="24"/>
                <w:lang w:val="ro-RO"/>
              </w:rPr>
              <w:t>adoptat de Senat</w:t>
            </w:r>
          </w:p>
        </w:tc>
        <w:tc>
          <w:tcPr>
            <w:tcW w:w="3638" w:type="dxa"/>
            <w:vAlign w:val="center"/>
          </w:tcPr>
          <w:p w:rsidR="00C01427" w:rsidRPr="00832630" w:rsidRDefault="00C01427" w:rsidP="0045248E">
            <w:pPr>
              <w:jc w:val="center"/>
              <w:rPr>
                <w:rFonts w:ascii="Verdana" w:hAnsi="Verdana"/>
                <w:b/>
                <w:sz w:val="24"/>
                <w:szCs w:val="24"/>
                <w:lang w:val="ro-RO"/>
              </w:rPr>
            </w:pPr>
            <w:r w:rsidRPr="00832630">
              <w:rPr>
                <w:rFonts w:ascii="Verdana" w:hAnsi="Verdana"/>
                <w:b/>
                <w:sz w:val="24"/>
                <w:szCs w:val="24"/>
                <w:lang w:val="ro-RO"/>
              </w:rPr>
              <w:t>Text propus de comisie</w:t>
            </w:r>
          </w:p>
          <w:p w:rsidR="005266CC" w:rsidRPr="00832630" w:rsidRDefault="00C01427" w:rsidP="0045248E">
            <w:pPr>
              <w:jc w:val="center"/>
              <w:rPr>
                <w:rFonts w:ascii="Verdana" w:hAnsi="Verdana"/>
                <w:b/>
                <w:sz w:val="24"/>
                <w:szCs w:val="24"/>
                <w:lang w:val="ro-RO"/>
              </w:rPr>
            </w:pPr>
            <w:r w:rsidRPr="00832630">
              <w:rPr>
                <w:rFonts w:ascii="Verdana" w:hAnsi="Verdana"/>
                <w:b/>
                <w:sz w:val="24"/>
                <w:szCs w:val="24"/>
                <w:lang w:val="ro-RO"/>
              </w:rPr>
              <w:t>(autor amendament)</w:t>
            </w:r>
            <w:r w:rsidR="005266CC" w:rsidRPr="00832630">
              <w:rPr>
                <w:rFonts w:ascii="Verdana" w:hAnsi="Verdana"/>
                <w:b/>
                <w:sz w:val="24"/>
                <w:szCs w:val="24"/>
                <w:lang w:val="ro-RO"/>
              </w:rPr>
              <w:t xml:space="preserve"> </w:t>
            </w:r>
          </w:p>
        </w:tc>
        <w:tc>
          <w:tcPr>
            <w:tcW w:w="3639" w:type="dxa"/>
            <w:vAlign w:val="center"/>
          </w:tcPr>
          <w:p w:rsidR="005266CC" w:rsidRPr="00832630" w:rsidRDefault="005266CC" w:rsidP="0045248E">
            <w:pPr>
              <w:jc w:val="center"/>
              <w:rPr>
                <w:rFonts w:ascii="Verdana" w:hAnsi="Verdana"/>
                <w:b/>
                <w:sz w:val="24"/>
                <w:szCs w:val="24"/>
                <w:lang w:val="ro-RO"/>
              </w:rPr>
            </w:pPr>
            <w:r w:rsidRPr="00832630">
              <w:rPr>
                <w:rFonts w:ascii="Verdana" w:hAnsi="Verdana"/>
                <w:b/>
                <w:sz w:val="24"/>
                <w:szCs w:val="24"/>
                <w:lang w:val="ro-RO"/>
              </w:rPr>
              <w:t>Motivare</w:t>
            </w:r>
          </w:p>
        </w:tc>
      </w:tr>
      <w:tr w:rsidR="005266CC" w:rsidRPr="00BB3F2D" w:rsidTr="00C014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7"/>
        </w:trPr>
        <w:tc>
          <w:tcPr>
            <w:tcW w:w="709" w:type="dxa"/>
          </w:tcPr>
          <w:p w:rsidR="005266CC" w:rsidRPr="00832630" w:rsidRDefault="005266CC" w:rsidP="005266CC">
            <w:pPr>
              <w:numPr>
                <w:ilvl w:val="0"/>
                <w:numId w:val="17"/>
              </w:numPr>
              <w:ind w:left="0" w:firstLine="0"/>
              <w:jc w:val="center"/>
              <w:rPr>
                <w:rFonts w:ascii="Verdana" w:hAnsi="Verdana"/>
                <w:b/>
                <w:sz w:val="24"/>
                <w:szCs w:val="24"/>
                <w:lang w:val="ro-RO"/>
              </w:rPr>
            </w:pPr>
          </w:p>
        </w:tc>
        <w:tc>
          <w:tcPr>
            <w:tcW w:w="3119" w:type="dxa"/>
          </w:tcPr>
          <w:p w:rsidR="005266CC" w:rsidRPr="00832630" w:rsidRDefault="005266CC" w:rsidP="0045248E">
            <w:pPr>
              <w:pStyle w:val="Bodytext30"/>
              <w:shd w:val="clear" w:color="auto" w:fill="auto"/>
              <w:spacing w:before="0" w:after="0" w:line="240" w:lineRule="auto"/>
              <w:jc w:val="left"/>
              <w:rPr>
                <w:rFonts w:ascii="Verdana" w:hAnsi="Verdana" w:cs="Times New Roman"/>
                <w:sz w:val="24"/>
                <w:szCs w:val="24"/>
                <w:lang w:val="ro-RO"/>
              </w:rPr>
            </w:pPr>
          </w:p>
          <w:p w:rsidR="00C01427" w:rsidRPr="00832630" w:rsidRDefault="00C01427" w:rsidP="0045248E">
            <w:pPr>
              <w:pStyle w:val="Bodytext30"/>
              <w:shd w:val="clear" w:color="auto" w:fill="auto"/>
              <w:spacing w:before="0" w:after="0" w:line="240" w:lineRule="auto"/>
              <w:jc w:val="left"/>
              <w:rPr>
                <w:rFonts w:ascii="Verdana" w:hAnsi="Verdana" w:cs="Times New Roman"/>
                <w:sz w:val="24"/>
                <w:szCs w:val="24"/>
                <w:lang w:val="ro-RO"/>
              </w:rPr>
            </w:pPr>
            <w:r w:rsidRPr="00832630">
              <w:rPr>
                <w:rFonts w:ascii="Verdana" w:hAnsi="Verdana" w:cs="Times New Roman"/>
                <w:sz w:val="24"/>
                <w:szCs w:val="24"/>
                <w:lang w:val="ro-RO"/>
              </w:rPr>
              <w:t>__</w:t>
            </w:r>
          </w:p>
        </w:tc>
        <w:tc>
          <w:tcPr>
            <w:tcW w:w="3638" w:type="dxa"/>
          </w:tcPr>
          <w:p w:rsidR="005266CC" w:rsidRPr="00832630" w:rsidRDefault="005266CC" w:rsidP="0045248E">
            <w:pPr>
              <w:pStyle w:val="Bodytext30"/>
              <w:spacing w:before="0" w:after="0" w:line="240" w:lineRule="auto"/>
              <w:jc w:val="left"/>
              <w:rPr>
                <w:rFonts w:ascii="Verdana" w:hAnsi="Verdana" w:cs="Times New Roman"/>
                <w:b w:val="0"/>
                <w:sz w:val="24"/>
                <w:szCs w:val="24"/>
                <w:lang w:val="ro-RO"/>
              </w:rPr>
            </w:pPr>
          </w:p>
          <w:p w:rsidR="005266CC" w:rsidRPr="00832630" w:rsidRDefault="005266CC" w:rsidP="0045248E">
            <w:pPr>
              <w:pStyle w:val="Bodytext30"/>
              <w:spacing w:before="0" w:after="0" w:line="240" w:lineRule="auto"/>
              <w:jc w:val="left"/>
              <w:rPr>
                <w:rFonts w:ascii="Verdana" w:hAnsi="Verdana" w:cs="Times New Roman"/>
                <w:b w:val="0"/>
                <w:i/>
                <w:sz w:val="24"/>
                <w:szCs w:val="24"/>
                <w:lang w:val="ro-RO"/>
              </w:rPr>
            </w:pPr>
            <w:r w:rsidRPr="00832630">
              <w:rPr>
                <w:rFonts w:ascii="Verdana" w:hAnsi="Verdana" w:cs="Times New Roman"/>
                <w:b w:val="0"/>
                <w:i/>
                <w:sz w:val="24"/>
                <w:szCs w:val="24"/>
                <w:lang w:val="ro-RO"/>
              </w:rPr>
              <w:t>Titlul Legii</w:t>
            </w:r>
          </w:p>
          <w:p w:rsidR="005266CC" w:rsidRPr="00832630" w:rsidRDefault="005266CC" w:rsidP="0045248E">
            <w:pPr>
              <w:pStyle w:val="Bodytext30"/>
              <w:spacing w:before="0" w:after="0" w:line="240" w:lineRule="auto"/>
              <w:rPr>
                <w:rFonts w:ascii="Verdana" w:hAnsi="Verdana" w:cs="Times New Roman"/>
                <w:b w:val="0"/>
                <w:sz w:val="24"/>
                <w:szCs w:val="24"/>
                <w:lang w:val="ro-RO"/>
              </w:rPr>
            </w:pPr>
          </w:p>
          <w:p w:rsidR="005266CC" w:rsidRPr="00832630" w:rsidRDefault="005266CC" w:rsidP="0045248E">
            <w:pPr>
              <w:pStyle w:val="Bodytext30"/>
              <w:spacing w:before="0" w:after="0" w:line="240" w:lineRule="auto"/>
              <w:rPr>
                <w:rFonts w:ascii="Verdana" w:hAnsi="Verdana" w:cs="Times New Roman"/>
                <w:b w:val="0"/>
                <w:sz w:val="24"/>
                <w:szCs w:val="24"/>
                <w:lang w:val="ro-RO"/>
              </w:rPr>
            </w:pPr>
            <w:r w:rsidRPr="00832630">
              <w:rPr>
                <w:rFonts w:ascii="Verdana" w:hAnsi="Verdana" w:cs="Times New Roman"/>
                <w:sz w:val="24"/>
                <w:szCs w:val="24"/>
                <w:lang w:val="ro-RO"/>
              </w:rPr>
              <w:t xml:space="preserve"> </w:t>
            </w:r>
            <w:r w:rsidRPr="00832630">
              <w:rPr>
                <w:rFonts w:ascii="Verdana" w:hAnsi="Verdana" w:cs="Times New Roman"/>
                <w:b w:val="0"/>
                <w:sz w:val="24"/>
                <w:szCs w:val="24"/>
                <w:lang w:val="ro-RO"/>
              </w:rPr>
              <w:t>Lege pentru completarea Legii nr.263/2010 privind sistemul unitar de pensii</w:t>
            </w:r>
          </w:p>
          <w:p w:rsidR="005266CC" w:rsidRPr="00832630" w:rsidRDefault="005266CC" w:rsidP="0045248E">
            <w:pPr>
              <w:pStyle w:val="Bodytext30"/>
              <w:shd w:val="clear" w:color="auto" w:fill="auto"/>
              <w:spacing w:before="0" w:after="0" w:line="240" w:lineRule="auto"/>
              <w:rPr>
                <w:rFonts w:ascii="Verdana" w:hAnsi="Verdana" w:cs="Times New Roman"/>
                <w:b w:val="0"/>
                <w:sz w:val="24"/>
                <w:szCs w:val="24"/>
                <w:lang w:val="ro-RO"/>
              </w:rPr>
            </w:pPr>
            <w:r w:rsidRPr="00832630">
              <w:rPr>
                <w:rFonts w:ascii="Verdana" w:hAnsi="Verdana" w:cs="Times New Roman"/>
                <w:b w:val="0"/>
                <w:sz w:val="24"/>
                <w:szCs w:val="24"/>
                <w:lang w:val="ro-RO"/>
              </w:rPr>
              <w:t>publice</w:t>
            </w:r>
          </w:p>
          <w:p w:rsidR="005266CC" w:rsidRPr="00832630" w:rsidRDefault="005266CC" w:rsidP="0045248E">
            <w:pPr>
              <w:pStyle w:val="Bodytext30"/>
              <w:shd w:val="clear" w:color="auto" w:fill="auto"/>
              <w:spacing w:before="0" w:after="0" w:line="240" w:lineRule="auto"/>
              <w:rPr>
                <w:rFonts w:ascii="Verdana" w:hAnsi="Verdana" w:cs="Times New Roman"/>
                <w:b w:val="0"/>
                <w:sz w:val="24"/>
                <w:szCs w:val="24"/>
                <w:lang w:val="ro-RO"/>
              </w:rPr>
            </w:pPr>
          </w:p>
        </w:tc>
        <w:tc>
          <w:tcPr>
            <w:tcW w:w="3638" w:type="dxa"/>
          </w:tcPr>
          <w:p w:rsidR="005266CC" w:rsidRPr="00832630" w:rsidRDefault="005266CC" w:rsidP="0045248E">
            <w:pPr>
              <w:pStyle w:val="Bodytext30"/>
              <w:spacing w:before="0" w:after="0" w:line="240" w:lineRule="auto"/>
              <w:jc w:val="left"/>
              <w:rPr>
                <w:rFonts w:ascii="Verdana" w:hAnsi="Verdana" w:cs="Times New Roman"/>
                <w:b w:val="0"/>
                <w:sz w:val="24"/>
                <w:szCs w:val="24"/>
                <w:lang w:val="ro-RO"/>
              </w:rPr>
            </w:pPr>
          </w:p>
          <w:p w:rsidR="005266CC" w:rsidRPr="00832630" w:rsidRDefault="005266CC" w:rsidP="0045248E">
            <w:pPr>
              <w:pStyle w:val="Bodytext30"/>
              <w:spacing w:before="0" w:after="0" w:line="240" w:lineRule="auto"/>
              <w:jc w:val="left"/>
              <w:rPr>
                <w:rFonts w:ascii="Verdana" w:hAnsi="Verdana" w:cs="Times New Roman"/>
                <w:b w:val="0"/>
                <w:sz w:val="24"/>
                <w:szCs w:val="24"/>
                <w:lang w:val="ro-RO"/>
              </w:rPr>
            </w:pPr>
          </w:p>
          <w:p w:rsidR="005266CC" w:rsidRPr="00832630" w:rsidRDefault="005266CC" w:rsidP="0045248E">
            <w:pPr>
              <w:pStyle w:val="Bodytext30"/>
              <w:spacing w:before="0" w:after="0" w:line="240" w:lineRule="auto"/>
              <w:rPr>
                <w:rFonts w:ascii="Verdana" w:hAnsi="Verdana" w:cs="Times New Roman"/>
                <w:b w:val="0"/>
                <w:sz w:val="24"/>
                <w:szCs w:val="24"/>
                <w:lang w:val="ro-RO"/>
              </w:rPr>
            </w:pPr>
          </w:p>
          <w:p w:rsidR="005266CC" w:rsidRPr="00832630" w:rsidRDefault="005266CC" w:rsidP="005266CC">
            <w:pPr>
              <w:pStyle w:val="Bodytext30"/>
              <w:spacing w:before="0" w:after="0" w:line="240" w:lineRule="auto"/>
              <w:rPr>
                <w:rFonts w:ascii="Verdana" w:hAnsi="Verdana" w:cs="Times New Roman"/>
                <w:b w:val="0"/>
                <w:sz w:val="24"/>
                <w:szCs w:val="24"/>
                <w:lang w:val="ro-RO"/>
              </w:rPr>
            </w:pPr>
            <w:r w:rsidRPr="00832630">
              <w:rPr>
                <w:rFonts w:ascii="Verdana" w:hAnsi="Verdana" w:cs="Times New Roman"/>
                <w:sz w:val="24"/>
                <w:szCs w:val="24"/>
                <w:lang w:val="ro-RO"/>
              </w:rPr>
              <w:t xml:space="preserve"> </w:t>
            </w:r>
            <w:r w:rsidRPr="00832630">
              <w:rPr>
                <w:rFonts w:ascii="Verdana" w:hAnsi="Verdana" w:cs="Times New Roman"/>
                <w:b w:val="0"/>
                <w:sz w:val="24"/>
                <w:szCs w:val="24"/>
                <w:lang w:val="ro-RO"/>
              </w:rPr>
              <w:t xml:space="preserve">Lege pentru </w:t>
            </w:r>
            <w:r w:rsidRPr="00832630">
              <w:rPr>
                <w:rFonts w:ascii="Verdana" w:hAnsi="Verdana" w:cs="Times New Roman"/>
                <w:sz w:val="24"/>
                <w:szCs w:val="24"/>
                <w:lang w:val="ro-RO"/>
              </w:rPr>
              <w:t>modificarea şi</w:t>
            </w:r>
            <w:r w:rsidR="00C01427" w:rsidRPr="00832630">
              <w:rPr>
                <w:rFonts w:ascii="Verdana" w:hAnsi="Verdana" w:cs="Times New Roman"/>
                <w:sz w:val="24"/>
                <w:szCs w:val="24"/>
                <w:lang w:val="ro-RO"/>
              </w:rPr>
              <w:t xml:space="preserve"> </w:t>
            </w:r>
            <w:r w:rsidRPr="00832630">
              <w:rPr>
                <w:rFonts w:ascii="Verdana" w:hAnsi="Verdana" w:cs="Times New Roman"/>
                <w:b w:val="0"/>
                <w:sz w:val="24"/>
                <w:szCs w:val="24"/>
                <w:lang w:val="ro-RO"/>
              </w:rPr>
              <w:t>completarea Legii</w:t>
            </w:r>
            <w:r w:rsidR="00C01427" w:rsidRPr="00832630">
              <w:rPr>
                <w:rFonts w:ascii="Verdana" w:hAnsi="Verdana" w:cs="Times New Roman"/>
                <w:b w:val="0"/>
                <w:sz w:val="24"/>
                <w:szCs w:val="24"/>
                <w:lang w:val="ro-RO"/>
              </w:rPr>
              <w:t xml:space="preserve"> </w:t>
            </w:r>
            <w:r w:rsidRPr="00832630">
              <w:rPr>
                <w:rFonts w:ascii="Verdana" w:hAnsi="Verdana" w:cs="Times New Roman"/>
                <w:b w:val="0"/>
                <w:sz w:val="24"/>
                <w:szCs w:val="24"/>
                <w:lang w:val="ro-RO"/>
              </w:rPr>
              <w:t>nr.263/2010 privind sistemul unitar de pensii publice</w:t>
            </w:r>
          </w:p>
          <w:p w:rsidR="005266CC" w:rsidRPr="00832630" w:rsidRDefault="005266CC" w:rsidP="0045248E">
            <w:pPr>
              <w:pStyle w:val="Bodytext30"/>
              <w:shd w:val="clear" w:color="auto" w:fill="auto"/>
              <w:spacing w:before="0" w:after="0" w:line="240" w:lineRule="auto"/>
              <w:rPr>
                <w:rFonts w:ascii="Verdana" w:hAnsi="Verdana" w:cs="Times New Roman"/>
                <w:b w:val="0"/>
                <w:sz w:val="24"/>
                <w:szCs w:val="24"/>
                <w:lang w:val="ro-RO"/>
              </w:rPr>
            </w:pPr>
          </w:p>
          <w:p w:rsidR="005266CC" w:rsidRPr="00832630" w:rsidRDefault="005266CC" w:rsidP="005266CC">
            <w:pPr>
              <w:pStyle w:val="Bodytext30"/>
              <w:shd w:val="clear" w:color="auto" w:fill="auto"/>
              <w:spacing w:before="0" w:after="0" w:line="240" w:lineRule="auto"/>
              <w:jc w:val="left"/>
              <w:rPr>
                <w:rFonts w:ascii="Verdana" w:hAnsi="Verdana" w:cs="Times New Roman"/>
                <w:b w:val="0"/>
                <w:i/>
                <w:sz w:val="24"/>
                <w:szCs w:val="24"/>
                <w:lang w:val="ro-RO"/>
              </w:rPr>
            </w:pPr>
            <w:r w:rsidRPr="00832630">
              <w:rPr>
                <w:rFonts w:ascii="Verdana" w:hAnsi="Verdana" w:cs="Times New Roman"/>
                <w:b w:val="0"/>
                <w:i/>
                <w:sz w:val="24"/>
                <w:szCs w:val="24"/>
                <w:lang w:val="ro-RO"/>
              </w:rPr>
              <w:t xml:space="preserve">Autori: membrii comisiei </w:t>
            </w:r>
          </w:p>
          <w:p w:rsidR="005266CC" w:rsidRPr="00832630" w:rsidRDefault="005266CC" w:rsidP="005266CC">
            <w:pPr>
              <w:pStyle w:val="Bodytext30"/>
              <w:shd w:val="clear" w:color="auto" w:fill="auto"/>
              <w:spacing w:before="0" w:after="0" w:line="240" w:lineRule="auto"/>
              <w:jc w:val="left"/>
              <w:rPr>
                <w:rFonts w:ascii="Verdana" w:hAnsi="Verdana" w:cs="Times New Roman"/>
                <w:b w:val="0"/>
                <w:i/>
                <w:sz w:val="24"/>
                <w:szCs w:val="24"/>
                <w:lang w:val="ro-RO"/>
              </w:rPr>
            </w:pPr>
          </w:p>
        </w:tc>
        <w:tc>
          <w:tcPr>
            <w:tcW w:w="3639" w:type="dxa"/>
          </w:tcPr>
          <w:p w:rsidR="005266CC" w:rsidRPr="00832630" w:rsidRDefault="005266CC" w:rsidP="0045248E">
            <w:pPr>
              <w:jc w:val="both"/>
              <w:rPr>
                <w:rFonts w:ascii="Verdana" w:hAnsi="Verdana"/>
                <w:sz w:val="24"/>
                <w:szCs w:val="24"/>
                <w:lang w:val="ro-RO"/>
              </w:rPr>
            </w:pPr>
          </w:p>
          <w:p w:rsidR="005266CC" w:rsidRPr="00832630" w:rsidRDefault="005266CC" w:rsidP="0045248E">
            <w:pPr>
              <w:jc w:val="both"/>
              <w:rPr>
                <w:rFonts w:ascii="Verdana" w:hAnsi="Verdana"/>
                <w:sz w:val="24"/>
                <w:szCs w:val="24"/>
                <w:lang w:val="ro-RO"/>
              </w:rPr>
            </w:pPr>
          </w:p>
          <w:p w:rsidR="005266CC" w:rsidRPr="00832630" w:rsidRDefault="005266CC" w:rsidP="0045248E">
            <w:pPr>
              <w:jc w:val="both"/>
              <w:rPr>
                <w:rFonts w:ascii="Verdana" w:hAnsi="Verdana"/>
                <w:sz w:val="24"/>
                <w:szCs w:val="24"/>
                <w:lang w:val="ro-RO"/>
              </w:rPr>
            </w:pPr>
          </w:p>
          <w:p w:rsidR="005266CC" w:rsidRPr="00832630" w:rsidRDefault="005266CC" w:rsidP="0045248E">
            <w:pPr>
              <w:jc w:val="both"/>
              <w:rPr>
                <w:rFonts w:ascii="Verdana" w:hAnsi="Verdana"/>
                <w:sz w:val="24"/>
                <w:szCs w:val="24"/>
                <w:lang w:val="ro-RO"/>
              </w:rPr>
            </w:pPr>
            <w:r w:rsidRPr="00832630">
              <w:rPr>
                <w:rFonts w:ascii="Verdana" w:hAnsi="Verdana"/>
                <w:sz w:val="24"/>
                <w:szCs w:val="24"/>
                <w:lang w:val="ro-RO"/>
              </w:rPr>
              <w:t>Pentru respectarea normelor de tehnică legislativă.</w:t>
            </w:r>
          </w:p>
        </w:tc>
      </w:tr>
      <w:tr w:rsidR="005266CC" w:rsidRPr="00BB3F2D" w:rsidTr="00C014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5266CC" w:rsidRPr="00832630" w:rsidRDefault="005266CC" w:rsidP="005266CC">
            <w:pPr>
              <w:numPr>
                <w:ilvl w:val="0"/>
                <w:numId w:val="17"/>
              </w:numPr>
              <w:ind w:left="0" w:firstLine="0"/>
              <w:jc w:val="center"/>
              <w:rPr>
                <w:rFonts w:ascii="Verdana" w:hAnsi="Verdana"/>
                <w:b/>
                <w:sz w:val="24"/>
                <w:szCs w:val="24"/>
                <w:lang w:val="ro-RO"/>
              </w:rPr>
            </w:pPr>
          </w:p>
        </w:tc>
        <w:tc>
          <w:tcPr>
            <w:tcW w:w="3119" w:type="dxa"/>
          </w:tcPr>
          <w:p w:rsidR="005266CC" w:rsidRPr="00832630" w:rsidRDefault="005266CC" w:rsidP="0045248E">
            <w:pPr>
              <w:rPr>
                <w:rFonts w:ascii="Verdana" w:hAnsi="Verdana"/>
                <w:sz w:val="24"/>
                <w:szCs w:val="24"/>
                <w:lang w:val="ro-RO"/>
              </w:rPr>
            </w:pPr>
          </w:p>
          <w:p w:rsidR="00C01427" w:rsidRPr="00832630" w:rsidRDefault="00C01427" w:rsidP="0045248E">
            <w:pPr>
              <w:rPr>
                <w:rFonts w:ascii="Verdana" w:hAnsi="Verdana"/>
                <w:sz w:val="24"/>
                <w:szCs w:val="24"/>
                <w:lang w:val="ro-RO"/>
              </w:rPr>
            </w:pPr>
            <w:r w:rsidRPr="00832630">
              <w:rPr>
                <w:rFonts w:ascii="Verdana" w:hAnsi="Verdana"/>
                <w:sz w:val="24"/>
                <w:szCs w:val="24"/>
                <w:lang w:val="ro-RO"/>
              </w:rPr>
              <w:t>__</w:t>
            </w:r>
          </w:p>
        </w:tc>
        <w:tc>
          <w:tcPr>
            <w:tcW w:w="3638" w:type="dxa"/>
          </w:tcPr>
          <w:p w:rsidR="005266CC" w:rsidRPr="00832630" w:rsidRDefault="005266CC" w:rsidP="0045248E">
            <w:pPr>
              <w:jc w:val="both"/>
              <w:rPr>
                <w:rFonts w:ascii="Verdana" w:hAnsi="Verdana"/>
                <w:b/>
                <w:sz w:val="24"/>
                <w:szCs w:val="24"/>
                <w:lang w:val="ro-RO"/>
              </w:rPr>
            </w:pPr>
          </w:p>
          <w:p w:rsidR="005266CC" w:rsidRPr="00832630" w:rsidRDefault="005266CC" w:rsidP="0045248E">
            <w:pPr>
              <w:jc w:val="both"/>
              <w:rPr>
                <w:rFonts w:ascii="Verdana" w:hAnsi="Verdana"/>
                <w:sz w:val="24"/>
                <w:szCs w:val="24"/>
                <w:lang w:val="ro-RO"/>
              </w:rPr>
            </w:pPr>
            <w:r w:rsidRPr="00832630">
              <w:rPr>
                <w:rFonts w:ascii="Verdana" w:hAnsi="Verdana"/>
                <w:b/>
                <w:sz w:val="24"/>
                <w:szCs w:val="24"/>
                <w:lang w:val="ro-RO"/>
              </w:rPr>
              <w:t>Articol unic</w:t>
            </w:r>
            <w:r w:rsidRPr="00832630">
              <w:rPr>
                <w:rFonts w:ascii="Verdana" w:hAnsi="Verdana"/>
                <w:sz w:val="24"/>
                <w:szCs w:val="24"/>
                <w:lang w:val="ro-RO"/>
              </w:rPr>
              <w:t>. - Legea nr.263/2010 privind sistemul unitar de pensii publice, publicată în Monitorul Oficial al României, Partea I, nr.852 din 20 decembrie 2010, cu modificările şi completările ulterioare, se completează după cum urmează:</w:t>
            </w:r>
          </w:p>
          <w:p w:rsidR="005266CC" w:rsidRPr="00832630" w:rsidRDefault="005266CC" w:rsidP="0045248E">
            <w:pPr>
              <w:jc w:val="both"/>
              <w:rPr>
                <w:rFonts w:ascii="Verdana" w:hAnsi="Verdana"/>
                <w:sz w:val="24"/>
                <w:szCs w:val="24"/>
                <w:lang w:val="ro-RO"/>
              </w:rPr>
            </w:pPr>
          </w:p>
        </w:tc>
        <w:tc>
          <w:tcPr>
            <w:tcW w:w="3638" w:type="dxa"/>
          </w:tcPr>
          <w:p w:rsidR="005266CC" w:rsidRPr="00832630" w:rsidRDefault="005266CC" w:rsidP="0045248E">
            <w:pPr>
              <w:jc w:val="both"/>
              <w:rPr>
                <w:rFonts w:ascii="Verdana" w:hAnsi="Verdana"/>
                <w:b/>
                <w:sz w:val="24"/>
                <w:szCs w:val="24"/>
                <w:lang w:val="ro-RO"/>
              </w:rPr>
            </w:pPr>
          </w:p>
          <w:p w:rsidR="005266CC" w:rsidRPr="00832630" w:rsidRDefault="005266CC" w:rsidP="0045248E">
            <w:pPr>
              <w:jc w:val="both"/>
              <w:rPr>
                <w:rFonts w:ascii="Verdana" w:hAnsi="Verdana"/>
                <w:sz w:val="24"/>
                <w:szCs w:val="24"/>
                <w:lang w:val="ro-RO"/>
              </w:rPr>
            </w:pPr>
            <w:r w:rsidRPr="00832630">
              <w:rPr>
                <w:rFonts w:ascii="Verdana" w:hAnsi="Verdana"/>
                <w:b/>
                <w:sz w:val="24"/>
                <w:szCs w:val="24"/>
                <w:lang w:val="ro-RO"/>
              </w:rPr>
              <w:t>Articol unic</w:t>
            </w:r>
            <w:r w:rsidRPr="00832630">
              <w:rPr>
                <w:rFonts w:ascii="Verdana" w:hAnsi="Verdana"/>
                <w:sz w:val="24"/>
                <w:szCs w:val="24"/>
                <w:lang w:val="ro-RO"/>
              </w:rPr>
              <w:t xml:space="preserve">. - Legea nr.263/2010 privind sistemul unitar de pensii publice, publicată în Monitorul Oficial al României, Partea I, nr.852 din 20 decembrie 2010, cu modificările şi completările ulterioare, se </w:t>
            </w:r>
            <w:r w:rsidRPr="00832630">
              <w:rPr>
                <w:rFonts w:ascii="Verdana" w:hAnsi="Verdana"/>
                <w:b/>
                <w:sz w:val="24"/>
                <w:szCs w:val="24"/>
                <w:lang w:val="ro-RO"/>
              </w:rPr>
              <w:t xml:space="preserve">modifică şi se </w:t>
            </w:r>
            <w:r w:rsidRPr="00832630">
              <w:rPr>
                <w:rFonts w:ascii="Verdana" w:hAnsi="Verdana"/>
                <w:sz w:val="24"/>
                <w:szCs w:val="24"/>
                <w:lang w:val="ro-RO"/>
              </w:rPr>
              <w:t>completează după cum urmează:</w:t>
            </w:r>
          </w:p>
          <w:p w:rsidR="005266CC" w:rsidRPr="00832630" w:rsidRDefault="005266CC" w:rsidP="0045248E">
            <w:pPr>
              <w:jc w:val="both"/>
              <w:rPr>
                <w:rFonts w:ascii="Verdana" w:hAnsi="Verdana"/>
                <w:sz w:val="24"/>
                <w:szCs w:val="24"/>
                <w:lang w:val="ro-RO"/>
              </w:rPr>
            </w:pPr>
          </w:p>
          <w:p w:rsidR="005266CC" w:rsidRPr="00832630" w:rsidRDefault="005266CC" w:rsidP="0045248E">
            <w:pPr>
              <w:jc w:val="both"/>
              <w:rPr>
                <w:rFonts w:ascii="Verdana" w:hAnsi="Verdana"/>
                <w:i/>
                <w:sz w:val="24"/>
                <w:szCs w:val="24"/>
                <w:lang w:val="ro-RO"/>
              </w:rPr>
            </w:pPr>
            <w:r w:rsidRPr="00832630">
              <w:rPr>
                <w:rFonts w:ascii="Verdana" w:hAnsi="Verdana"/>
                <w:i/>
                <w:sz w:val="24"/>
                <w:szCs w:val="24"/>
                <w:lang w:val="ro-RO"/>
              </w:rPr>
              <w:t xml:space="preserve">Autori: membrii comisiei </w:t>
            </w:r>
          </w:p>
          <w:p w:rsidR="00C01427" w:rsidRPr="00832630" w:rsidRDefault="00C01427" w:rsidP="0045248E">
            <w:pPr>
              <w:jc w:val="both"/>
              <w:rPr>
                <w:rFonts w:ascii="Verdana" w:hAnsi="Verdana"/>
                <w:i/>
                <w:sz w:val="24"/>
                <w:szCs w:val="24"/>
                <w:lang w:val="ro-RO"/>
              </w:rPr>
            </w:pPr>
          </w:p>
        </w:tc>
        <w:tc>
          <w:tcPr>
            <w:tcW w:w="3639" w:type="dxa"/>
          </w:tcPr>
          <w:p w:rsidR="005266CC" w:rsidRPr="00832630" w:rsidRDefault="005266CC" w:rsidP="0045248E">
            <w:pPr>
              <w:jc w:val="both"/>
              <w:rPr>
                <w:rFonts w:ascii="Verdana" w:hAnsi="Verdana"/>
                <w:sz w:val="24"/>
                <w:szCs w:val="24"/>
                <w:lang w:val="ro-RO"/>
              </w:rPr>
            </w:pPr>
          </w:p>
          <w:p w:rsidR="005266CC" w:rsidRPr="00832630" w:rsidRDefault="005266CC" w:rsidP="0045248E">
            <w:pPr>
              <w:jc w:val="both"/>
              <w:rPr>
                <w:rFonts w:ascii="Verdana" w:hAnsi="Verdana"/>
                <w:sz w:val="24"/>
                <w:szCs w:val="24"/>
                <w:lang w:val="ro-RO"/>
              </w:rPr>
            </w:pPr>
            <w:r w:rsidRPr="00832630">
              <w:rPr>
                <w:rFonts w:ascii="Verdana" w:hAnsi="Verdana"/>
                <w:sz w:val="24"/>
                <w:szCs w:val="24"/>
                <w:lang w:val="ro-RO"/>
              </w:rPr>
              <w:t>Pentru respectarea normelor de tehnică legislativă.</w:t>
            </w:r>
          </w:p>
        </w:tc>
      </w:tr>
      <w:tr w:rsidR="00BB3F2D" w:rsidRPr="00BB3F2D" w:rsidTr="00C014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BB3F2D" w:rsidRPr="00832630" w:rsidRDefault="00BB3F2D" w:rsidP="005266CC">
            <w:pPr>
              <w:numPr>
                <w:ilvl w:val="0"/>
                <w:numId w:val="17"/>
              </w:numPr>
              <w:ind w:left="0" w:firstLine="0"/>
              <w:jc w:val="center"/>
              <w:rPr>
                <w:rFonts w:ascii="Verdana" w:hAnsi="Verdana"/>
                <w:b/>
                <w:sz w:val="24"/>
                <w:szCs w:val="24"/>
                <w:lang w:val="ro-RO"/>
              </w:rPr>
            </w:pPr>
          </w:p>
        </w:tc>
        <w:tc>
          <w:tcPr>
            <w:tcW w:w="3119" w:type="dxa"/>
          </w:tcPr>
          <w:p w:rsidR="00BB3F2D" w:rsidRPr="00BB3F2D" w:rsidRDefault="00BB3F2D" w:rsidP="00BB3F2D">
            <w:pPr>
              <w:shd w:val="clear" w:color="auto" w:fill="FFFFFF"/>
              <w:jc w:val="both"/>
              <w:rPr>
                <w:rFonts w:ascii="Verdana" w:hAnsi="Verdana"/>
                <w:b/>
                <w:bCs/>
                <w:color w:val="0000AF"/>
                <w:sz w:val="20"/>
                <w:lang w:val="it-IT" w:eastAsia="zh-CN"/>
              </w:rPr>
            </w:pPr>
          </w:p>
          <w:p w:rsidR="00BB3F2D" w:rsidRPr="00BB3F2D" w:rsidRDefault="00BB3F2D" w:rsidP="00BB3F2D">
            <w:pPr>
              <w:shd w:val="clear" w:color="auto" w:fill="FFFFFF"/>
              <w:jc w:val="both"/>
              <w:rPr>
                <w:rFonts w:ascii="Verdana" w:hAnsi="Verdana"/>
                <w:bCs/>
                <w:sz w:val="20"/>
                <w:lang w:val="it-IT" w:eastAsia="zh-CN"/>
              </w:rPr>
            </w:pPr>
            <w:r>
              <w:rPr>
                <w:rFonts w:ascii="Verdana" w:hAnsi="Verdana"/>
                <w:bCs/>
                <w:sz w:val="20"/>
                <w:lang w:val="it-IT" w:eastAsia="zh-CN"/>
              </w:rPr>
              <w:t>Art.</w:t>
            </w:r>
            <w:r w:rsidRPr="00BB3F2D">
              <w:rPr>
                <w:rFonts w:ascii="Verdana" w:hAnsi="Verdana"/>
                <w:bCs/>
                <w:sz w:val="20"/>
                <w:lang w:val="it-IT" w:eastAsia="zh-CN"/>
              </w:rPr>
              <w:t>30, alin.(1), literă nouă</w:t>
            </w:r>
          </w:p>
          <w:p w:rsidR="00BB3F2D" w:rsidRPr="00BB3F2D" w:rsidRDefault="00BB3F2D" w:rsidP="00BB3F2D">
            <w:pPr>
              <w:shd w:val="clear" w:color="auto" w:fill="FFFFFF"/>
              <w:jc w:val="both"/>
              <w:rPr>
                <w:rFonts w:ascii="Verdana" w:hAnsi="Verdana"/>
                <w:sz w:val="20"/>
                <w:lang w:val="it-IT" w:eastAsia="zh-CN"/>
              </w:rPr>
            </w:pPr>
          </w:p>
          <w:p w:rsidR="00BB3F2D" w:rsidRPr="00BB3F2D" w:rsidRDefault="00BB3F2D" w:rsidP="00BB3F2D">
            <w:pPr>
              <w:shd w:val="clear" w:color="auto" w:fill="FFFFFF"/>
              <w:jc w:val="both"/>
              <w:rPr>
                <w:rFonts w:ascii="Verdana" w:hAnsi="Verdana"/>
                <w:color w:val="000000"/>
                <w:sz w:val="20"/>
                <w:lang w:val="it-IT" w:eastAsia="zh-CN"/>
              </w:rPr>
            </w:pPr>
            <w:bookmarkStart w:id="2" w:name="do|caIII|ar30|al1"/>
            <w:bookmarkEnd w:id="2"/>
            <w:r w:rsidRPr="00BB3F2D">
              <w:rPr>
                <w:rFonts w:ascii="Verdana" w:hAnsi="Verdana"/>
                <w:bCs/>
                <w:sz w:val="20"/>
                <w:lang w:val="it-IT" w:eastAsia="zh-CN"/>
              </w:rPr>
              <w:t>(1)</w:t>
            </w:r>
            <w:r>
              <w:rPr>
                <w:rFonts w:ascii="Verdana" w:hAnsi="Verdana"/>
                <w:b/>
                <w:bCs/>
                <w:color w:val="008F00"/>
                <w:sz w:val="20"/>
                <w:lang w:val="it-IT" w:eastAsia="zh-CN"/>
              </w:rPr>
              <w:t xml:space="preserve"> </w:t>
            </w:r>
            <w:r w:rsidRPr="00BB3F2D">
              <w:rPr>
                <w:rFonts w:ascii="Verdana" w:hAnsi="Verdana"/>
                <w:color w:val="000000"/>
                <w:sz w:val="20"/>
                <w:lang w:val="it-IT" w:eastAsia="zh-CN"/>
              </w:rPr>
              <w:t>În sensul prezentei legi, locurile de muncă în condiţii speciale sunt cele din:</w:t>
            </w:r>
          </w:p>
          <w:p w:rsidR="00BB3F2D" w:rsidRPr="00BB3F2D" w:rsidRDefault="00BB3F2D" w:rsidP="0045248E">
            <w:pPr>
              <w:pStyle w:val="Bodytext30"/>
              <w:shd w:val="clear" w:color="auto" w:fill="auto"/>
              <w:spacing w:before="0" w:after="0" w:line="240" w:lineRule="auto"/>
              <w:jc w:val="both"/>
              <w:rPr>
                <w:rFonts w:ascii="Verdana" w:hAnsi="Verdana" w:cs="Times New Roman"/>
                <w:b w:val="0"/>
                <w:sz w:val="20"/>
                <w:szCs w:val="20"/>
                <w:lang w:val="it-IT"/>
              </w:rPr>
            </w:pPr>
            <w:r>
              <w:rPr>
                <w:rFonts w:ascii="Verdana" w:hAnsi="Verdana" w:cs="Times New Roman"/>
                <w:b w:val="0"/>
                <w:sz w:val="20"/>
                <w:szCs w:val="20"/>
                <w:lang w:val="it-IT"/>
              </w:rPr>
              <w:t>(…)</w:t>
            </w:r>
          </w:p>
          <w:p w:rsidR="00BB3F2D" w:rsidRPr="00BB3F2D" w:rsidRDefault="00BB3F2D" w:rsidP="0045248E">
            <w:pPr>
              <w:pStyle w:val="Bodytext30"/>
              <w:shd w:val="clear" w:color="auto" w:fill="auto"/>
              <w:spacing w:before="0" w:after="0" w:line="240" w:lineRule="auto"/>
              <w:jc w:val="both"/>
              <w:rPr>
                <w:rFonts w:ascii="Verdana" w:hAnsi="Verdana" w:cs="Times New Roman"/>
                <w:b w:val="0"/>
                <w:sz w:val="20"/>
                <w:szCs w:val="20"/>
                <w:lang w:val="ro-RO"/>
              </w:rPr>
            </w:pPr>
          </w:p>
        </w:tc>
        <w:tc>
          <w:tcPr>
            <w:tcW w:w="3638" w:type="dxa"/>
          </w:tcPr>
          <w:p w:rsidR="00BB3F2D" w:rsidRPr="00BB3F2D" w:rsidRDefault="00BB3F2D" w:rsidP="0045248E">
            <w:pPr>
              <w:jc w:val="both"/>
              <w:rPr>
                <w:rFonts w:ascii="Verdana" w:hAnsi="Verdana"/>
                <w:b/>
                <w:sz w:val="24"/>
                <w:szCs w:val="24"/>
                <w:lang w:val="ro-RO"/>
              </w:rPr>
            </w:pPr>
          </w:p>
          <w:p w:rsidR="00BB3F2D" w:rsidRPr="00BB3F2D" w:rsidRDefault="00BB3F2D" w:rsidP="0045248E">
            <w:pPr>
              <w:jc w:val="both"/>
              <w:rPr>
                <w:rFonts w:ascii="Verdana" w:hAnsi="Verdana"/>
                <w:b/>
                <w:sz w:val="24"/>
                <w:szCs w:val="24"/>
                <w:lang w:val="ro-RO"/>
              </w:rPr>
            </w:pPr>
            <w:r w:rsidRPr="00BB3F2D">
              <w:rPr>
                <w:rFonts w:ascii="Verdana" w:hAnsi="Verdana"/>
                <w:b/>
                <w:sz w:val="24"/>
                <w:szCs w:val="24"/>
                <w:lang w:val="ro-RO"/>
              </w:rPr>
              <w:t>1.</w:t>
            </w:r>
            <w:r w:rsidRPr="00BB3F2D">
              <w:rPr>
                <w:rFonts w:ascii="Verdana" w:hAnsi="Verdana"/>
                <w:b/>
                <w:sz w:val="24"/>
                <w:szCs w:val="24"/>
                <w:lang w:val="ro-RO"/>
              </w:rPr>
              <w:tab/>
              <w:t>La articolul 30 alineatul (1), după litera f) se introduce o nouă literă, lit.g), cu următorul cuprins:</w:t>
            </w:r>
          </w:p>
          <w:p w:rsidR="00BB3F2D" w:rsidRPr="00BB3F2D" w:rsidRDefault="00BB3F2D" w:rsidP="0045248E">
            <w:pPr>
              <w:jc w:val="both"/>
              <w:rPr>
                <w:rFonts w:ascii="Verdana" w:hAnsi="Verdana"/>
                <w:sz w:val="24"/>
                <w:szCs w:val="24"/>
                <w:lang w:val="ro-RO"/>
              </w:rPr>
            </w:pPr>
            <w:r w:rsidRPr="00BB3F2D">
              <w:rPr>
                <w:rFonts w:ascii="Verdana" w:hAnsi="Verdana"/>
                <w:sz w:val="24"/>
                <w:szCs w:val="24"/>
                <w:lang w:val="ro-RO"/>
              </w:rPr>
              <w:t>„g) sectorul construcţii nave, pentru personalul care îşi desfăşoară activitatea în următoarele activităţi specifice: control nedistructiv cu radiaţii ionizante, izolare cu vată minerală, galvanizare, sablare/zincare, vopsitorie, sudură, montare/ demontare schele, lăcătuşerie montaj, tubulatură montaj, polizare montaj, mecanică montaj, electrică montaj.”</w:t>
            </w:r>
          </w:p>
          <w:p w:rsidR="00BB3F2D" w:rsidRPr="00BB3F2D" w:rsidRDefault="00BB3F2D" w:rsidP="0045248E">
            <w:pPr>
              <w:jc w:val="both"/>
              <w:rPr>
                <w:rFonts w:ascii="Verdana" w:hAnsi="Verdana"/>
                <w:sz w:val="24"/>
                <w:szCs w:val="24"/>
                <w:lang w:val="ro-RO"/>
              </w:rPr>
            </w:pPr>
          </w:p>
        </w:tc>
        <w:tc>
          <w:tcPr>
            <w:tcW w:w="3638" w:type="dxa"/>
          </w:tcPr>
          <w:p w:rsidR="00BB3F2D" w:rsidRPr="00BB3F2D" w:rsidRDefault="00BB3F2D" w:rsidP="00824749">
            <w:pPr>
              <w:jc w:val="both"/>
              <w:rPr>
                <w:rFonts w:ascii="Verdana" w:hAnsi="Verdana"/>
                <w:b/>
                <w:sz w:val="24"/>
                <w:szCs w:val="24"/>
                <w:lang w:val="ro-RO"/>
              </w:rPr>
            </w:pPr>
          </w:p>
          <w:p w:rsidR="00BB3F2D" w:rsidRPr="00BB3F2D" w:rsidRDefault="00BB3F2D" w:rsidP="00824749">
            <w:pPr>
              <w:jc w:val="both"/>
              <w:rPr>
                <w:rFonts w:ascii="Verdana" w:hAnsi="Verdana"/>
                <w:sz w:val="24"/>
                <w:szCs w:val="24"/>
                <w:lang w:val="ro-RO"/>
              </w:rPr>
            </w:pPr>
            <w:r w:rsidRPr="00BB3F2D">
              <w:rPr>
                <w:rFonts w:ascii="Verdana" w:hAnsi="Verdana"/>
                <w:sz w:val="24"/>
                <w:szCs w:val="24"/>
                <w:lang w:val="ro-RO"/>
              </w:rPr>
              <w:t>1.</w:t>
            </w:r>
            <w:r w:rsidRPr="00BB3F2D">
              <w:rPr>
                <w:rFonts w:ascii="Verdana" w:hAnsi="Verdana"/>
                <w:sz w:val="24"/>
                <w:szCs w:val="24"/>
                <w:lang w:val="ro-RO"/>
              </w:rPr>
              <w:tab/>
              <w:t xml:space="preserve">La articolul 30 alineatul (1), după litera </w:t>
            </w:r>
            <w:r w:rsidRPr="00BB3F2D">
              <w:rPr>
                <w:rFonts w:ascii="Verdana" w:hAnsi="Verdana"/>
                <w:b/>
                <w:sz w:val="24"/>
                <w:szCs w:val="24"/>
                <w:lang w:val="ro-RO"/>
              </w:rPr>
              <w:t>g)</w:t>
            </w:r>
            <w:r w:rsidRPr="00BB3F2D">
              <w:rPr>
                <w:rFonts w:ascii="Verdana" w:hAnsi="Verdana"/>
                <w:sz w:val="24"/>
                <w:szCs w:val="24"/>
                <w:lang w:val="ro-RO"/>
              </w:rPr>
              <w:t xml:space="preserve"> se introduce o nouă literă, </w:t>
            </w:r>
            <w:r w:rsidRPr="00BB3F2D">
              <w:rPr>
                <w:rFonts w:ascii="Verdana" w:hAnsi="Verdana"/>
                <w:b/>
                <w:sz w:val="24"/>
                <w:szCs w:val="24"/>
                <w:lang w:val="ro-RO"/>
              </w:rPr>
              <w:t>lit.h),</w:t>
            </w:r>
            <w:r w:rsidRPr="00BB3F2D">
              <w:rPr>
                <w:rFonts w:ascii="Verdana" w:hAnsi="Verdana"/>
                <w:sz w:val="24"/>
                <w:szCs w:val="24"/>
                <w:lang w:val="ro-RO"/>
              </w:rPr>
              <w:t xml:space="preserve"> cu următorul cuprins:</w:t>
            </w:r>
          </w:p>
          <w:p w:rsidR="00BB3F2D" w:rsidRPr="00BB3F2D" w:rsidRDefault="00BB3F2D" w:rsidP="00824749">
            <w:pPr>
              <w:jc w:val="both"/>
              <w:rPr>
                <w:rFonts w:ascii="Verdana" w:hAnsi="Verdana"/>
                <w:sz w:val="24"/>
                <w:szCs w:val="24"/>
                <w:lang w:val="ro-RO"/>
              </w:rPr>
            </w:pPr>
            <w:r w:rsidRPr="00BB3F2D">
              <w:rPr>
                <w:rFonts w:ascii="Verdana" w:hAnsi="Verdana"/>
                <w:b/>
                <w:sz w:val="24"/>
                <w:szCs w:val="24"/>
                <w:lang w:val="ro-RO"/>
              </w:rPr>
              <w:t>„h)</w:t>
            </w:r>
            <w:r w:rsidRPr="00BB3F2D">
              <w:rPr>
                <w:rFonts w:ascii="Verdana" w:hAnsi="Verdana"/>
                <w:sz w:val="24"/>
                <w:szCs w:val="24"/>
                <w:lang w:val="ro-RO"/>
              </w:rPr>
              <w:t xml:space="preserve"> sectorul construcţii nave, pentru personalul care îşi desfăşoară activitatea în următoarele activităţi specifice: control nedistructiv cu radiaţii ionizante, izolare cu vată minerală, galvanizare, sablare/zincare, vopsitorie, sudură, montare/ demontare schele, lăcătuşerie montaj, tubulatură montaj, polizare montaj, mecanică montaj, electrică montaj.”</w:t>
            </w:r>
          </w:p>
          <w:p w:rsidR="00BB3F2D" w:rsidRPr="00BB3F2D" w:rsidRDefault="00BB3F2D" w:rsidP="00824749">
            <w:pPr>
              <w:jc w:val="both"/>
              <w:rPr>
                <w:rFonts w:ascii="Verdana" w:hAnsi="Verdana"/>
                <w:sz w:val="24"/>
                <w:szCs w:val="24"/>
                <w:lang w:val="ro-RO"/>
              </w:rPr>
            </w:pPr>
          </w:p>
        </w:tc>
        <w:tc>
          <w:tcPr>
            <w:tcW w:w="3639" w:type="dxa"/>
          </w:tcPr>
          <w:p w:rsidR="00BB3F2D" w:rsidRPr="00832630" w:rsidRDefault="00BB3F2D" w:rsidP="000A52B3">
            <w:pPr>
              <w:pStyle w:val="Bodytext30"/>
              <w:shd w:val="clear" w:color="auto" w:fill="auto"/>
              <w:spacing w:before="0" w:after="0" w:line="240" w:lineRule="auto"/>
              <w:jc w:val="both"/>
              <w:rPr>
                <w:rFonts w:ascii="Verdana" w:hAnsi="Verdana" w:cs="Times New Roman"/>
                <w:b w:val="0"/>
                <w:sz w:val="24"/>
                <w:szCs w:val="24"/>
                <w:lang w:val="ro-RO"/>
              </w:rPr>
            </w:pPr>
          </w:p>
          <w:p w:rsidR="00BB3F2D" w:rsidRPr="00832630" w:rsidRDefault="00BB3F2D" w:rsidP="001E6449">
            <w:pPr>
              <w:pStyle w:val="Bodytext30"/>
              <w:shd w:val="clear" w:color="auto" w:fill="auto"/>
              <w:spacing w:before="0" w:after="0" w:line="240" w:lineRule="auto"/>
              <w:jc w:val="both"/>
              <w:rPr>
                <w:rFonts w:ascii="Verdana" w:hAnsi="Verdana" w:cs="Times New Roman"/>
                <w:b w:val="0"/>
                <w:sz w:val="24"/>
                <w:szCs w:val="24"/>
                <w:lang w:val="ro-RO"/>
              </w:rPr>
            </w:pPr>
            <w:r w:rsidRPr="00832630">
              <w:rPr>
                <w:rFonts w:ascii="Verdana" w:hAnsi="Verdana" w:cs="Times New Roman"/>
                <w:b w:val="0"/>
                <w:sz w:val="24"/>
                <w:szCs w:val="24"/>
                <w:lang w:val="ro-RO"/>
              </w:rPr>
              <w:t>Locurile de muncă respective au fost încadrate în grupa I de muncă, având în vedere riscurile la care se expun angajaţii din şantierele navale, care sunt unele semnificative în comparaţie cu alte sectoare economice. De asemenea, s-a ţinut cont de riscul de alunecare şi cădere, riscul de explozii sau scurt circuite care pot genera arsuriconstituie riscuri zilnice, considerate a fi comune pe şantierele navale, însă nu şi cele mai grave, de riscul apariţiei bolilor articulare pe fondul desfăşurării activităţii în spaţii extrem de înguste în anumite cazuri, azbestoza şi mezoteliomul (cancer al pleurei), care reprezintă unele dintre cele mai importante riscuri cu care se confruntă salariaţii din şantierele navale, în condiţiile inhalării de azbest sau de alte diferite gaze utilizate în construcţia sau reparaţia de nave, mai ales în cazul operaţiunilor care presupun sudura sau lucrul în spaţii înguste şi închise specifice unor activităţi precum polizare, sablare sau vopsitorie.</w:t>
            </w:r>
          </w:p>
          <w:p w:rsidR="00BB3F2D" w:rsidRDefault="00BB3F2D" w:rsidP="001E6449">
            <w:pPr>
              <w:pStyle w:val="Bodytext30"/>
              <w:shd w:val="clear" w:color="auto" w:fill="auto"/>
              <w:spacing w:before="0" w:after="0" w:line="240" w:lineRule="auto"/>
              <w:jc w:val="both"/>
              <w:rPr>
                <w:rFonts w:ascii="Verdana" w:hAnsi="Verdana" w:cs="Times New Roman"/>
                <w:b w:val="0"/>
                <w:sz w:val="24"/>
                <w:szCs w:val="24"/>
                <w:lang w:val="ro-RO"/>
              </w:rPr>
            </w:pPr>
            <w:r>
              <w:rPr>
                <w:rFonts w:ascii="Verdana" w:hAnsi="Verdana" w:cs="Times New Roman"/>
                <w:b w:val="0"/>
                <w:sz w:val="24"/>
                <w:szCs w:val="24"/>
                <w:lang w:val="ro-RO"/>
              </w:rPr>
              <w:t>Corelare cu noua numerotare, având în vedere existenţa lit.g), introdus</w:t>
            </w:r>
            <w:r w:rsidR="00D71D20">
              <w:rPr>
                <w:rFonts w:ascii="Verdana" w:hAnsi="Verdana" w:cs="Times New Roman"/>
                <w:b w:val="0"/>
                <w:sz w:val="24"/>
                <w:szCs w:val="24"/>
                <w:lang w:val="ro-RO"/>
              </w:rPr>
              <w:t>ă</w:t>
            </w:r>
            <w:r>
              <w:rPr>
                <w:rFonts w:ascii="Verdana" w:hAnsi="Verdana" w:cs="Times New Roman"/>
                <w:b w:val="0"/>
                <w:sz w:val="24"/>
                <w:szCs w:val="24"/>
                <w:lang w:val="ro-RO"/>
              </w:rPr>
              <w:t xml:space="preserve"> prin OUG nr.108/2020.</w:t>
            </w:r>
          </w:p>
          <w:p w:rsidR="00BB3F2D" w:rsidRDefault="00BB3F2D" w:rsidP="001E6449">
            <w:pPr>
              <w:pStyle w:val="Bodytext30"/>
              <w:shd w:val="clear" w:color="auto" w:fill="auto"/>
              <w:spacing w:before="0" w:after="0" w:line="240" w:lineRule="auto"/>
              <w:jc w:val="both"/>
              <w:rPr>
                <w:rFonts w:ascii="Verdana" w:hAnsi="Verdana" w:cs="Times New Roman"/>
                <w:b w:val="0"/>
                <w:sz w:val="24"/>
                <w:szCs w:val="24"/>
                <w:lang w:val="ro-RO"/>
              </w:rPr>
            </w:pPr>
          </w:p>
          <w:p w:rsidR="00BB3F2D" w:rsidRDefault="00BB3F2D" w:rsidP="001E6449">
            <w:pPr>
              <w:pStyle w:val="Bodytext30"/>
              <w:shd w:val="clear" w:color="auto" w:fill="auto"/>
              <w:spacing w:before="0" w:after="0" w:line="240" w:lineRule="auto"/>
              <w:jc w:val="both"/>
              <w:rPr>
                <w:rFonts w:ascii="Verdana" w:hAnsi="Verdana" w:cs="Times New Roman"/>
                <w:b w:val="0"/>
                <w:sz w:val="24"/>
                <w:szCs w:val="24"/>
                <w:lang w:val="ro-RO"/>
              </w:rPr>
            </w:pPr>
          </w:p>
          <w:p w:rsidR="00BB3F2D" w:rsidRDefault="00BB3F2D" w:rsidP="001E6449">
            <w:pPr>
              <w:pStyle w:val="Bodytext30"/>
              <w:shd w:val="clear" w:color="auto" w:fill="auto"/>
              <w:spacing w:before="0" w:after="0" w:line="240" w:lineRule="auto"/>
              <w:jc w:val="both"/>
              <w:rPr>
                <w:rFonts w:ascii="Verdana" w:hAnsi="Verdana" w:cs="Times New Roman"/>
                <w:b w:val="0"/>
                <w:sz w:val="24"/>
                <w:szCs w:val="24"/>
                <w:lang w:val="ro-RO"/>
              </w:rPr>
            </w:pPr>
          </w:p>
          <w:p w:rsidR="00BB3F2D" w:rsidRDefault="00BB3F2D" w:rsidP="001E6449">
            <w:pPr>
              <w:pStyle w:val="Bodytext30"/>
              <w:shd w:val="clear" w:color="auto" w:fill="auto"/>
              <w:spacing w:before="0" w:after="0" w:line="240" w:lineRule="auto"/>
              <w:jc w:val="both"/>
              <w:rPr>
                <w:rFonts w:ascii="Verdana" w:hAnsi="Verdana" w:cs="Times New Roman"/>
                <w:b w:val="0"/>
                <w:sz w:val="24"/>
                <w:szCs w:val="24"/>
                <w:lang w:val="ro-RO"/>
              </w:rPr>
            </w:pPr>
          </w:p>
          <w:p w:rsidR="00BB3F2D" w:rsidRPr="00832630" w:rsidRDefault="00BB3F2D" w:rsidP="001E6449">
            <w:pPr>
              <w:pStyle w:val="Bodytext30"/>
              <w:shd w:val="clear" w:color="auto" w:fill="auto"/>
              <w:spacing w:before="0" w:after="0" w:line="240" w:lineRule="auto"/>
              <w:jc w:val="both"/>
              <w:rPr>
                <w:rFonts w:ascii="Verdana" w:hAnsi="Verdana" w:cs="Times New Roman"/>
                <w:b w:val="0"/>
                <w:sz w:val="24"/>
                <w:szCs w:val="24"/>
                <w:lang w:val="ro-RO"/>
              </w:rPr>
            </w:pPr>
          </w:p>
        </w:tc>
      </w:tr>
      <w:tr w:rsidR="005266CC" w:rsidRPr="00E849CA" w:rsidTr="00C014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5266CC" w:rsidRPr="00832630" w:rsidRDefault="005266CC" w:rsidP="005266CC">
            <w:pPr>
              <w:numPr>
                <w:ilvl w:val="0"/>
                <w:numId w:val="17"/>
              </w:numPr>
              <w:ind w:left="0" w:firstLine="0"/>
              <w:jc w:val="center"/>
              <w:rPr>
                <w:rFonts w:ascii="Verdana" w:hAnsi="Verdana"/>
                <w:b/>
                <w:sz w:val="24"/>
                <w:szCs w:val="24"/>
                <w:lang w:val="ro-RO"/>
              </w:rPr>
            </w:pPr>
          </w:p>
        </w:tc>
        <w:tc>
          <w:tcPr>
            <w:tcW w:w="3119" w:type="dxa"/>
          </w:tcPr>
          <w:p w:rsidR="00BB3F2D" w:rsidRPr="00BB3F2D" w:rsidRDefault="00BB3F2D" w:rsidP="00BB3F2D">
            <w:pPr>
              <w:shd w:val="clear" w:color="auto" w:fill="FFFFFF"/>
              <w:jc w:val="both"/>
              <w:rPr>
                <w:rFonts w:ascii="Verdana" w:hAnsi="Verdana"/>
                <w:b/>
                <w:bCs/>
                <w:color w:val="0000AF"/>
                <w:sz w:val="20"/>
                <w:lang w:val="it-IT" w:eastAsia="zh-CN"/>
              </w:rPr>
            </w:pPr>
          </w:p>
          <w:p w:rsidR="00BB3F2D" w:rsidRPr="00BB3F2D" w:rsidRDefault="00BB3F2D" w:rsidP="00BB3F2D">
            <w:pPr>
              <w:shd w:val="clear" w:color="auto" w:fill="FFFFFF"/>
              <w:jc w:val="both"/>
              <w:rPr>
                <w:rFonts w:ascii="Verdana" w:hAnsi="Verdana"/>
                <w:bCs/>
                <w:sz w:val="20"/>
                <w:lang w:val="it-IT" w:eastAsia="zh-CN"/>
              </w:rPr>
            </w:pPr>
            <w:r>
              <w:rPr>
                <w:rFonts w:ascii="Verdana" w:hAnsi="Verdana"/>
                <w:bCs/>
                <w:sz w:val="20"/>
                <w:lang w:val="it-IT" w:eastAsia="zh-CN"/>
              </w:rPr>
              <w:t>Art.</w:t>
            </w:r>
            <w:r w:rsidRPr="00BB3F2D">
              <w:rPr>
                <w:rFonts w:ascii="Verdana" w:hAnsi="Verdana"/>
                <w:bCs/>
                <w:sz w:val="20"/>
                <w:lang w:val="it-IT" w:eastAsia="zh-CN"/>
              </w:rPr>
              <w:t xml:space="preserve">30, </w:t>
            </w:r>
            <w:r>
              <w:rPr>
                <w:rFonts w:ascii="Verdana" w:hAnsi="Verdana"/>
                <w:bCs/>
                <w:sz w:val="20"/>
                <w:lang w:val="it-IT" w:eastAsia="zh-CN"/>
              </w:rPr>
              <w:t>alineat nou</w:t>
            </w:r>
          </w:p>
          <w:p w:rsidR="001E6449" w:rsidRPr="00832630" w:rsidRDefault="001E6449" w:rsidP="0045248E">
            <w:pPr>
              <w:pStyle w:val="Bodytext30"/>
              <w:shd w:val="clear" w:color="auto" w:fill="auto"/>
              <w:spacing w:before="0" w:after="0" w:line="240" w:lineRule="auto"/>
              <w:jc w:val="both"/>
              <w:rPr>
                <w:rFonts w:ascii="Verdana" w:hAnsi="Verdana" w:cs="Times New Roman"/>
                <w:b w:val="0"/>
                <w:sz w:val="24"/>
                <w:szCs w:val="24"/>
                <w:lang w:val="ro-RO"/>
              </w:rPr>
            </w:pPr>
          </w:p>
        </w:tc>
        <w:tc>
          <w:tcPr>
            <w:tcW w:w="3638" w:type="dxa"/>
          </w:tcPr>
          <w:p w:rsidR="005266CC" w:rsidRPr="00832630" w:rsidRDefault="005266CC" w:rsidP="0045248E">
            <w:pPr>
              <w:jc w:val="both"/>
              <w:rPr>
                <w:rFonts w:ascii="Verdana" w:hAnsi="Verdana"/>
                <w:b/>
                <w:sz w:val="24"/>
                <w:szCs w:val="24"/>
                <w:lang w:val="ro-RO"/>
              </w:rPr>
            </w:pPr>
          </w:p>
          <w:p w:rsidR="001E6449" w:rsidRPr="00832630" w:rsidRDefault="001E6449" w:rsidP="0045248E">
            <w:pPr>
              <w:jc w:val="both"/>
              <w:rPr>
                <w:rFonts w:ascii="Verdana" w:hAnsi="Verdana"/>
                <w:b/>
                <w:sz w:val="24"/>
                <w:szCs w:val="24"/>
                <w:lang w:val="ro-RO"/>
              </w:rPr>
            </w:pPr>
            <w:r w:rsidRPr="00832630">
              <w:rPr>
                <w:rFonts w:ascii="Verdana" w:hAnsi="Verdana"/>
                <w:b/>
                <w:sz w:val="24"/>
                <w:szCs w:val="24"/>
                <w:lang w:val="ro-RO"/>
              </w:rPr>
              <w:t>__</w:t>
            </w:r>
          </w:p>
        </w:tc>
        <w:tc>
          <w:tcPr>
            <w:tcW w:w="3638" w:type="dxa"/>
          </w:tcPr>
          <w:p w:rsidR="005266CC" w:rsidRPr="00E849CA" w:rsidRDefault="005266CC" w:rsidP="0045248E">
            <w:pPr>
              <w:pStyle w:val="Bodytext30"/>
              <w:shd w:val="clear" w:color="auto" w:fill="auto"/>
              <w:spacing w:before="0" w:after="0" w:line="240" w:lineRule="auto"/>
              <w:jc w:val="both"/>
              <w:rPr>
                <w:rFonts w:ascii="Verdana" w:hAnsi="Verdana"/>
                <w:sz w:val="24"/>
                <w:szCs w:val="24"/>
                <w:lang w:val="ro-RO"/>
              </w:rPr>
            </w:pPr>
          </w:p>
          <w:p w:rsidR="005266CC" w:rsidRPr="00E849CA" w:rsidRDefault="005266CC" w:rsidP="0045248E">
            <w:pPr>
              <w:pStyle w:val="Bodytext30"/>
              <w:shd w:val="clear" w:color="auto" w:fill="auto"/>
              <w:spacing w:before="0" w:after="0" w:line="240" w:lineRule="auto"/>
              <w:jc w:val="both"/>
              <w:rPr>
                <w:rFonts w:ascii="Verdana" w:hAnsi="Verdana"/>
                <w:sz w:val="24"/>
                <w:szCs w:val="24"/>
                <w:lang w:val="ro-RO"/>
              </w:rPr>
            </w:pPr>
            <w:r w:rsidRPr="00E849CA">
              <w:rPr>
                <w:rFonts w:ascii="Verdana" w:hAnsi="Verdana"/>
                <w:sz w:val="24"/>
                <w:szCs w:val="24"/>
                <w:lang w:val="ro-RO"/>
              </w:rPr>
              <w:t>2. La articolul 30, după alineatul (4</w:t>
            </w:r>
            <w:r w:rsidR="00E849CA" w:rsidRPr="00E849CA">
              <w:rPr>
                <w:rFonts w:ascii="Verdana" w:hAnsi="Verdana"/>
                <w:sz w:val="24"/>
                <w:szCs w:val="24"/>
                <w:vertAlign w:val="superscript"/>
                <w:lang w:val="ro-RO"/>
              </w:rPr>
              <w:t>2</w:t>
            </w:r>
            <w:r w:rsidRPr="00E849CA">
              <w:rPr>
                <w:rFonts w:ascii="Verdana" w:hAnsi="Verdana"/>
                <w:sz w:val="24"/>
                <w:szCs w:val="24"/>
                <w:lang w:val="ro-RO"/>
              </w:rPr>
              <w:t>) se introduce un nou alineat, alin.(4</w:t>
            </w:r>
            <w:r w:rsidR="00E849CA" w:rsidRPr="00E849CA">
              <w:rPr>
                <w:rFonts w:ascii="Verdana" w:hAnsi="Verdana"/>
                <w:sz w:val="24"/>
                <w:szCs w:val="24"/>
                <w:vertAlign w:val="superscript"/>
                <w:lang w:val="ro-RO"/>
              </w:rPr>
              <w:t>3</w:t>
            </w:r>
            <w:r w:rsidRPr="00E849CA">
              <w:rPr>
                <w:rFonts w:ascii="Verdana" w:hAnsi="Verdana"/>
                <w:sz w:val="24"/>
                <w:szCs w:val="24"/>
                <w:lang w:val="ro-RO"/>
              </w:rPr>
              <w:t xml:space="preserve">), cu următorul cuprins:  </w:t>
            </w:r>
          </w:p>
          <w:p w:rsidR="005266CC" w:rsidRPr="00E849CA" w:rsidRDefault="005266CC" w:rsidP="0045248E">
            <w:pPr>
              <w:pStyle w:val="Bodytext30"/>
              <w:shd w:val="clear" w:color="auto" w:fill="auto"/>
              <w:spacing w:before="0" w:after="0" w:line="240" w:lineRule="auto"/>
              <w:jc w:val="both"/>
              <w:rPr>
                <w:rFonts w:ascii="Verdana" w:hAnsi="Verdana"/>
                <w:sz w:val="24"/>
                <w:szCs w:val="24"/>
                <w:lang w:val="ro-RO"/>
              </w:rPr>
            </w:pPr>
            <w:r w:rsidRPr="00E849CA">
              <w:rPr>
                <w:rFonts w:ascii="Verdana" w:hAnsi="Verdana"/>
                <w:sz w:val="24"/>
                <w:szCs w:val="24"/>
                <w:lang w:val="ro-RO"/>
              </w:rPr>
              <w:t>„(4</w:t>
            </w:r>
            <w:r w:rsidR="00E849CA" w:rsidRPr="00E849CA">
              <w:rPr>
                <w:rFonts w:ascii="Verdana" w:hAnsi="Verdana"/>
                <w:sz w:val="24"/>
                <w:szCs w:val="24"/>
                <w:vertAlign w:val="superscript"/>
                <w:lang w:val="ro-RO"/>
              </w:rPr>
              <w:t>3</w:t>
            </w:r>
            <w:r w:rsidRPr="00E849CA">
              <w:rPr>
                <w:rFonts w:ascii="Verdana" w:hAnsi="Verdana"/>
                <w:sz w:val="24"/>
                <w:szCs w:val="24"/>
                <w:lang w:val="ro-RO"/>
              </w:rPr>
              <w:t>) Este asimilată stagiului de cotizare în condiții speciale de muncă, prevăzut la alin.(1) lit.</w:t>
            </w:r>
            <w:r w:rsidR="00E849CA" w:rsidRPr="00E849CA">
              <w:rPr>
                <w:rFonts w:ascii="Verdana" w:hAnsi="Verdana"/>
                <w:sz w:val="24"/>
                <w:szCs w:val="24"/>
                <w:lang w:val="ro-RO"/>
              </w:rPr>
              <w:t>h</w:t>
            </w:r>
            <w:r w:rsidR="00C01427" w:rsidRPr="00E849CA">
              <w:rPr>
                <w:rFonts w:ascii="Verdana" w:hAnsi="Verdana"/>
                <w:sz w:val="24"/>
                <w:szCs w:val="24"/>
                <w:lang w:val="ro-RO"/>
              </w:rPr>
              <w:t>)</w:t>
            </w:r>
            <w:r w:rsidRPr="00E849CA">
              <w:rPr>
                <w:rFonts w:ascii="Verdana" w:hAnsi="Verdana"/>
                <w:sz w:val="24"/>
                <w:szCs w:val="24"/>
                <w:lang w:val="ro-RO"/>
              </w:rPr>
              <w:t>, perioada anterioară datei de 1 aprilie 2001 în care personalul din sectorul construcții nave a desfășurat activități la locuri de muncă încadrate conform legislației anterioare în grupa I de muncă.”</w:t>
            </w:r>
          </w:p>
          <w:p w:rsidR="005266CC" w:rsidRPr="00E849CA" w:rsidRDefault="005266CC" w:rsidP="0045248E">
            <w:pPr>
              <w:pStyle w:val="Bodytext30"/>
              <w:shd w:val="clear" w:color="auto" w:fill="auto"/>
              <w:spacing w:before="0" w:after="0" w:line="240" w:lineRule="auto"/>
              <w:jc w:val="both"/>
              <w:rPr>
                <w:rFonts w:ascii="Verdana" w:hAnsi="Verdana" w:cs="Times New Roman"/>
                <w:sz w:val="24"/>
                <w:szCs w:val="24"/>
                <w:lang w:val="ro-RO"/>
              </w:rPr>
            </w:pPr>
          </w:p>
          <w:p w:rsidR="001E6449" w:rsidRDefault="005266CC" w:rsidP="0045248E">
            <w:pPr>
              <w:pStyle w:val="Bodytext30"/>
              <w:shd w:val="clear" w:color="auto" w:fill="auto"/>
              <w:spacing w:before="0" w:after="0" w:line="240" w:lineRule="auto"/>
              <w:jc w:val="both"/>
              <w:rPr>
                <w:rFonts w:ascii="Verdana" w:hAnsi="Verdana" w:cs="Times New Roman"/>
                <w:b w:val="0"/>
                <w:i/>
                <w:sz w:val="24"/>
                <w:szCs w:val="24"/>
                <w:lang w:val="ro-RO"/>
              </w:rPr>
            </w:pPr>
            <w:r w:rsidRPr="00E849CA">
              <w:rPr>
                <w:rFonts w:ascii="Verdana" w:hAnsi="Verdana" w:cs="Times New Roman"/>
                <w:b w:val="0"/>
                <w:i/>
                <w:sz w:val="24"/>
                <w:szCs w:val="24"/>
                <w:lang w:val="ro-RO"/>
              </w:rPr>
              <w:t>Autor: Adrian Solomon – deputat PSD</w:t>
            </w:r>
          </w:p>
          <w:p w:rsidR="00E849CA" w:rsidRDefault="00E849CA" w:rsidP="0045248E">
            <w:pPr>
              <w:pStyle w:val="Bodytext30"/>
              <w:shd w:val="clear" w:color="auto" w:fill="auto"/>
              <w:spacing w:before="0" w:after="0" w:line="240" w:lineRule="auto"/>
              <w:jc w:val="both"/>
              <w:rPr>
                <w:rFonts w:ascii="Verdana" w:hAnsi="Verdana" w:cs="Times New Roman"/>
                <w:b w:val="0"/>
                <w:i/>
                <w:sz w:val="24"/>
                <w:szCs w:val="24"/>
                <w:lang w:val="ro-RO"/>
              </w:rPr>
            </w:pPr>
          </w:p>
          <w:p w:rsidR="00E849CA" w:rsidRDefault="00E849CA" w:rsidP="0045248E">
            <w:pPr>
              <w:pStyle w:val="Bodytext30"/>
              <w:shd w:val="clear" w:color="auto" w:fill="auto"/>
              <w:spacing w:before="0" w:after="0" w:line="240" w:lineRule="auto"/>
              <w:jc w:val="both"/>
              <w:rPr>
                <w:rFonts w:ascii="Verdana" w:hAnsi="Verdana" w:cs="Times New Roman"/>
                <w:b w:val="0"/>
                <w:i/>
                <w:sz w:val="24"/>
                <w:szCs w:val="24"/>
                <w:lang w:val="ro-RO"/>
              </w:rPr>
            </w:pPr>
          </w:p>
          <w:p w:rsidR="00E849CA" w:rsidRDefault="00E849CA" w:rsidP="0045248E">
            <w:pPr>
              <w:pStyle w:val="Bodytext30"/>
              <w:shd w:val="clear" w:color="auto" w:fill="auto"/>
              <w:spacing w:before="0" w:after="0" w:line="240" w:lineRule="auto"/>
              <w:jc w:val="both"/>
              <w:rPr>
                <w:rFonts w:ascii="Verdana" w:hAnsi="Verdana" w:cs="Times New Roman"/>
                <w:b w:val="0"/>
                <w:i/>
                <w:sz w:val="24"/>
                <w:szCs w:val="24"/>
                <w:lang w:val="ro-RO"/>
              </w:rPr>
            </w:pPr>
          </w:p>
          <w:p w:rsidR="00E849CA" w:rsidRDefault="00E849CA" w:rsidP="0045248E">
            <w:pPr>
              <w:pStyle w:val="Bodytext30"/>
              <w:shd w:val="clear" w:color="auto" w:fill="auto"/>
              <w:spacing w:before="0" w:after="0" w:line="240" w:lineRule="auto"/>
              <w:jc w:val="both"/>
              <w:rPr>
                <w:rFonts w:ascii="Verdana" w:hAnsi="Verdana" w:cs="Times New Roman"/>
                <w:b w:val="0"/>
                <w:i/>
                <w:sz w:val="24"/>
                <w:szCs w:val="24"/>
                <w:lang w:val="ro-RO"/>
              </w:rPr>
            </w:pPr>
          </w:p>
          <w:p w:rsidR="00E849CA" w:rsidRPr="00E849CA" w:rsidRDefault="00E849CA" w:rsidP="0045248E">
            <w:pPr>
              <w:pStyle w:val="Bodytext30"/>
              <w:shd w:val="clear" w:color="auto" w:fill="auto"/>
              <w:spacing w:before="0" w:after="0" w:line="240" w:lineRule="auto"/>
              <w:jc w:val="both"/>
              <w:rPr>
                <w:rFonts w:ascii="Verdana" w:hAnsi="Verdana" w:cs="Times New Roman"/>
                <w:b w:val="0"/>
                <w:i/>
                <w:sz w:val="24"/>
                <w:szCs w:val="24"/>
                <w:lang w:val="ro-RO"/>
              </w:rPr>
            </w:pPr>
          </w:p>
        </w:tc>
        <w:tc>
          <w:tcPr>
            <w:tcW w:w="3639" w:type="dxa"/>
          </w:tcPr>
          <w:p w:rsidR="005266CC" w:rsidRPr="00832630" w:rsidRDefault="005266CC" w:rsidP="0045248E">
            <w:pPr>
              <w:pStyle w:val="Bodytext30"/>
              <w:shd w:val="clear" w:color="auto" w:fill="auto"/>
              <w:spacing w:before="0" w:after="0" w:line="240" w:lineRule="auto"/>
              <w:jc w:val="both"/>
              <w:rPr>
                <w:rFonts w:ascii="Verdana" w:hAnsi="Verdana" w:cs="Times New Roman"/>
                <w:b w:val="0"/>
                <w:sz w:val="24"/>
                <w:szCs w:val="24"/>
                <w:lang w:val="ro-RO"/>
              </w:rPr>
            </w:pPr>
          </w:p>
          <w:p w:rsidR="005266CC" w:rsidRPr="00832630" w:rsidRDefault="005266CC" w:rsidP="0045248E">
            <w:pPr>
              <w:pStyle w:val="Bodytext30"/>
              <w:shd w:val="clear" w:color="auto" w:fill="auto"/>
              <w:spacing w:before="0" w:after="0" w:line="240" w:lineRule="auto"/>
              <w:jc w:val="both"/>
              <w:rPr>
                <w:rFonts w:ascii="Verdana" w:hAnsi="Verdana" w:cs="Times New Roman"/>
                <w:b w:val="0"/>
                <w:sz w:val="24"/>
                <w:szCs w:val="24"/>
                <w:lang w:val="ro-RO"/>
              </w:rPr>
            </w:pPr>
            <w:r w:rsidRPr="00832630">
              <w:rPr>
                <w:rFonts w:ascii="Verdana" w:hAnsi="Verdana" w:cs="Times New Roman"/>
                <w:b w:val="0"/>
                <w:sz w:val="24"/>
                <w:szCs w:val="24"/>
                <w:lang w:val="ro-RO"/>
              </w:rPr>
              <w:t xml:space="preserve">După data de 1 aprilie 2001 condițiile speciale de muncă au fost acordate numai pentru locurile de muncă încadrate, anterior acestei date, în grupa I de muncă.  Acest lucru a fost reglementat atât prin Legea nr. 19/2000, Legea nr. 226/2006, cât și prin Legea nr. 263/2010 privind sistemul unitar de pensii publice. </w:t>
            </w:r>
          </w:p>
          <w:p w:rsidR="005266CC" w:rsidRPr="00832630" w:rsidRDefault="00E849CA" w:rsidP="00E849CA">
            <w:pPr>
              <w:pStyle w:val="Bodytext30"/>
              <w:shd w:val="clear" w:color="auto" w:fill="auto"/>
              <w:spacing w:before="0" w:after="0" w:line="240" w:lineRule="auto"/>
              <w:jc w:val="both"/>
              <w:rPr>
                <w:rFonts w:ascii="Verdana" w:hAnsi="Verdana" w:cs="Times New Roman"/>
                <w:b w:val="0"/>
                <w:sz w:val="24"/>
                <w:szCs w:val="24"/>
                <w:lang w:val="ro-RO"/>
              </w:rPr>
            </w:pPr>
            <w:r>
              <w:rPr>
                <w:rFonts w:ascii="Verdana" w:hAnsi="Verdana" w:cs="Times New Roman"/>
                <w:b w:val="0"/>
                <w:sz w:val="24"/>
                <w:szCs w:val="24"/>
                <w:lang w:val="ro-RO"/>
              </w:rPr>
              <w:t>Corelare cu modificările propuse.</w:t>
            </w:r>
          </w:p>
        </w:tc>
      </w:tr>
      <w:tr w:rsidR="005266CC" w:rsidRPr="00BB3F2D" w:rsidTr="00C014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5266CC" w:rsidRPr="00832630" w:rsidRDefault="005266CC" w:rsidP="005266CC">
            <w:pPr>
              <w:numPr>
                <w:ilvl w:val="0"/>
                <w:numId w:val="17"/>
              </w:numPr>
              <w:ind w:left="0" w:firstLine="0"/>
              <w:jc w:val="center"/>
              <w:rPr>
                <w:rFonts w:ascii="Verdana" w:hAnsi="Verdana"/>
                <w:b/>
                <w:sz w:val="24"/>
                <w:szCs w:val="24"/>
                <w:lang w:val="ro-RO"/>
              </w:rPr>
            </w:pPr>
          </w:p>
        </w:tc>
        <w:tc>
          <w:tcPr>
            <w:tcW w:w="3119" w:type="dxa"/>
          </w:tcPr>
          <w:p w:rsidR="00E849CA" w:rsidRPr="00D71D20" w:rsidRDefault="00E849CA" w:rsidP="00E849CA">
            <w:pPr>
              <w:shd w:val="clear" w:color="auto" w:fill="FFFFFF"/>
              <w:jc w:val="both"/>
              <w:rPr>
                <w:rFonts w:ascii="Verdana" w:hAnsi="Verdana"/>
                <w:bCs/>
                <w:sz w:val="20"/>
                <w:lang w:val="fr-BE" w:eastAsia="zh-CN"/>
              </w:rPr>
            </w:pPr>
          </w:p>
          <w:p w:rsidR="00E849CA" w:rsidRPr="00D71D20" w:rsidRDefault="00E849CA" w:rsidP="00E849CA">
            <w:pPr>
              <w:shd w:val="clear" w:color="auto" w:fill="FFFFFF"/>
              <w:jc w:val="both"/>
              <w:rPr>
                <w:rFonts w:ascii="Verdana" w:hAnsi="Verdana"/>
                <w:bCs/>
                <w:sz w:val="20"/>
                <w:lang w:val="fr-BE" w:eastAsia="zh-CN"/>
              </w:rPr>
            </w:pPr>
            <w:r w:rsidRPr="00D71D20">
              <w:rPr>
                <w:rFonts w:ascii="Verdana" w:hAnsi="Verdana"/>
                <w:bCs/>
                <w:sz w:val="20"/>
                <w:lang w:val="fr-BE" w:eastAsia="zh-CN"/>
              </w:rPr>
              <w:t>Art.56, alin.(1), literă nouă</w:t>
            </w:r>
          </w:p>
          <w:p w:rsidR="00E849CA" w:rsidRPr="00E849CA" w:rsidRDefault="00E849CA" w:rsidP="00E849CA">
            <w:pPr>
              <w:shd w:val="clear" w:color="auto" w:fill="FFFFFF"/>
              <w:jc w:val="both"/>
              <w:rPr>
                <w:rFonts w:ascii="Verdana" w:hAnsi="Verdana"/>
                <w:sz w:val="20"/>
                <w:lang w:val="fr-BE" w:eastAsia="zh-CN"/>
              </w:rPr>
            </w:pPr>
          </w:p>
          <w:p w:rsidR="00E849CA" w:rsidRPr="00E849CA" w:rsidRDefault="00E849CA" w:rsidP="00E849CA">
            <w:pPr>
              <w:shd w:val="clear" w:color="auto" w:fill="FFFFFF"/>
              <w:jc w:val="both"/>
              <w:rPr>
                <w:rFonts w:ascii="Verdana" w:hAnsi="Verdana"/>
                <w:sz w:val="20"/>
                <w:lang w:val="fr-BE" w:eastAsia="zh-CN"/>
              </w:rPr>
            </w:pPr>
            <w:bookmarkStart w:id="3" w:name="do|caIV|si1|ar56|al1"/>
            <w:bookmarkEnd w:id="3"/>
            <w:r w:rsidRPr="00D71D20">
              <w:rPr>
                <w:rFonts w:ascii="Verdana" w:hAnsi="Verdana"/>
                <w:bCs/>
                <w:sz w:val="20"/>
                <w:lang w:val="fr-BE" w:eastAsia="zh-CN"/>
              </w:rPr>
              <w:t xml:space="preserve">(1) </w:t>
            </w:r>
            <w:r w:rsidRPr="00D71D20">
              <w:rPr>
                <w:rFonts w:ascii="Verdana" w:hAnsi="Verdana"/>
                <w:sz w:val="20"/>
                <w:lang w:val="fr-BE" w:eastAsia="zh-CN"/>
              </w:rPr>
              <w:t>Fac excepţie de la prevederile art. 55 alin. (1) lit. b) persoanele care au realizat un stagiu de cotizare de cel puţin:</w:t>
            </w:r>
          </w:p>
          <w:p w:rsidR="001E6449" w:rsidRPr="00D71D20" w:rsidRDefault="001E6449" w:rsidP="0045248E">
            <w:pPr>
              <w:pStyle w:val="Bodytext30"/>
              <w:shd w:val="clear" w:color="auto" w:fill="auto"/>
              <w:spacing w:before="0" w:after="0" w:line="240" w:lineRule="auto"/>
              <w:jc w:val="both"/>
              <w:rPr>
                <w:rFonts w:ascii="Verdana" w:hAnsi="Verdana" w:cs="Times New Roman"/>
                <w:b w:val="0"/>
                <w:sz w:val="20"/>
                <w:szCs w:val="20"/>
                <w:lang w:val="fr-BE"/>
              </w:rPr>
            </w:pPr>
          </w:p>
        </w:tc>
        <w:tc>
          <w:tcPr>
            <w:tcW w:w="3638" w:type="dxa"/>
          </w:tcPr>
          <w:p w:rsidR="001E6449" w:rsidRPr="00832630" w:rsidRDefault="001E6449" w:rsidP="0045248E">
            <w:pPr>
              <w:jc w:val="both"/>
              <w:rPr>
                <w:rFonts w:ascii="Verdana" w:hAnsi="Verdana"/>
                <w:b/>
                <w:sz w:val="24"/>
                <w:szCs w:val="24"/>
                <w:lang w:val="ro-RO"/>
              </w:rPr>
            </w:pPr>
          </w:p>
          <w:p w:rsidR="005266CC" w:rsidRPr="00832630" w:rsidRDefault="005266CC" w:rsidP="0045248E">
            <w:pPr>
              <w:jc w:val="both"/>
              <w:rPr>
                <w:rFonts w:ascii="Verdana" w:hAnsi="Verdana"/>
                <w:sz w:val="24"/>
                <w:szCs w:val="24"/>
                <w:lang w:val="ro-RO"/>
              </w:rPr>
            </w:pPr>
            <w:r w:rsidRPr="00832630">
              <w:rPr>
                <w:rFonts w:ascii="Verdana" w:hAnsi="Verdana"/>
                <w:b/>
                <w:sz w:val="24"/>
                <w:szCs w:val="24"/>
                <w:lang w:val="ro-RO"/>
              </w:rPr>
              <w:t>2.</w:t>
            </w:r>
            <w:r w:rsidRPr="00832630">
              <w:rPr>
                <w:rFonts w:ascii="Verdana" w:hAnsi="Verdana"/>
                <w:b/>
                <w:sz w:val="24"/>
                <w:szCs w:val="24"/>
                <w:lang w:val="ro-RO"/>
              </w:rPr>
              <w:tab/>
              <w:t>La articolul 56 alineatul (1), după litera c) se introduce o nouă literă, lit.d), cu următorul cuprins:</w:t>
            </w:r>
            <w:r w:rsidRPr="00832630">
              <w:rPr>
                <w:rFonts w:ascii="Verdana" w:hAnsi="Verdana"/>
                <w:sz w:val="24"/>
                <w:szCs w:val="24"/>
                <w:lang w:val="ro-RO"/>
              </w:rPr>
              <w:t xml:space="preserve"> </w:t>
            </w:r>
          </w:p>
          <w:p w:rsidR="005266CC" w:rsidRPr="00832630" w:rsidRDefault="005266CC" w:rsidP="0045248E">
            <w:pPr>
              <w:jc w:val="both"/>
              <w:rPr>
                <w:rFonts w:ascii="Verdana" w:hAnsi="Verdana"/>
                <w:sz w:val="24"/>
                <w:szCs w:val="24"/>
                <w:lang w:val="ro-RO"/>
              </w:rPr>
            </w:pPr>
            <w:r w:rsidRPr="00832630">
              <w:rPr>
                <w:rFonts w:ascii="Verdana" w:hAnsi="Verdana"/>
                <w:sz w:val="24"/>
                <w:szCs w:val="24"/>
                <w:lang w:val="ro-RO"/>
              </w:rPr>
              <w:t xml:space="preserve">„d) 30 de ani în locurile de muncă prevăzute la art.30 alin.(1) lit.g) pentru care reducerea vârstei standard de pensionare </w:t>
            </w:r>
            <w:r w:rsidRPr="00832630">
              <w:rPr>
                <w:rFonts w:ascii="Verdana" w:hAnsi="Verdana"/>
                <w:b/>
                <w:sz w:val="24"/>
                <w:szCs w:val="24"/>
                <w:lang w:val="ro-RO"/>
              </w:rPr>
              <w:t>este de 10 ani.”</w:t>
            </w:r>
          </w:p>
          <w:p w:rsidR="005266CC" w:rsidRPr="00832630" w:rsidRDefault="005266CC" w:rsidP="0045248E">
            <w:pPr>
              <w:jc w:val="both"/>
              <w:rPr>
                <w:rFonts w:ascii="Verdana" w:hAnsi="Verdana"/>
                <w:sz w:val="24"/>
                <w:szCs w:val="24"/>
                <w:lang w:val="ro-RO"/>
              </w:rPr>
            </w:pPr>
          </w:p>
        </w:tc>
        <w:tc>
          <w:tcPr>
            <w:tcW w:w="3638" w:type="dxa"/>
          </w:tcPr>
          <w:p w:rsidR="001E6449" w:rsidRPr="00832630" w:rsidRDefault="001E6449" w:rsidP="0045248E">
            <w:pPr>
              <w:jc w:val="both"/>
              <w:rPr>
                <w:rFonts w:ascii="Verdana" w:hAnsi="Verdana"/>
                <w:b/>
                <w:sz w:val="24"/>
                <w:szCs w:val="24"/>
                <w:lang w:val="ro-RO"/>
              </w:rPr>
            </w:pPr>
          </w:p>
          <w:p w:rsidR="00C01427" w:rsidRPr="00832630" w:rsidRDefault="005266CC" w:rsidP="0045248E">
            <w:pPr>
              <w:jc w:val="both"/>
              <w:rPr>
                <w:rFonts w:ascii="Verdana" w:hAnsi="Verdana"/>
                <w:sz w:val="24"/>
                <w:szCs w:val="24"/>
                <w:lang w:val="ro-RO"/>
              </w:rPr>
            </w:pPr>
            <w:r w:rsidRPr="00832630">
              <w:rPr>
                <w:rFonts w:ascii="Verdana" w:hAnsi="Verdana"/>
                <w:b/>
                <w:sz w:val="24"/>
                <w:szCs w:val="24"/>
                <w:lang w:val="ro-RO"/>
              </w:rPr>
              <w:t>3.</w:t>
            </w:r>
            <w:r w:rsidRPr="00832630">
              <w:rPr>
                <w:rFonts w:ascii="Verdana" w:hAnsi="Verdana"/>
                <w:b/>
                <w:sz w:val="24"/>
                <w:szCs w:val="24"/>
                <w:lang w:val="ro-RO"/>
              </w:rPr>
              <w:tab/>
            </w:r>
            <w:r w:rsidRPr="00832630">
              <w:rPr>
                <w:rFonts w:ascii="Verdana" w:hAnsi="Verdana"/>
                <w:sz w:val="24"/>
                <w:szCs w:val="24"/>
                <w:lang w:val="ro-RO"/>
              </w:rPr>
              <w:t>La articolul 56 alineatul (1), după litera c) se introduce o nouă literă, lit.d), cu următorul cuprins:</w:t>
            </w:r>
          </w:p>
          <w:p w:rsidR="005266CC" w:rsidRPr="00832630" w:rsidRDefault="005266CC" w:rsidP="0045248E">
            <w:pPr>
              <w:jc w:val="both"/>
              <w:rPr>
                <w:rFonts w:ascii="Verdana" w:hAnsi="Verdana"/>
                <w:sz w:val="24"/>
                <w:szCs w:val="24"/>
                <w:lang w:val="ro-RO"/>
              </w:rPr>
            </w:pPr>
            <w:r w:rsidRPr="00832630">
              <w:rPr>
                <w:rFonts w:ascii="Verdana" w:hAnsi="Verdana"/>
                <w:sz w:val="24"/>
                <w:szCs w:val="24"/>
                <w:lang w:val="ro-RO"/>
              </w:rPr>
              <w:t xml:space="preserve"> </w:t>
            </w:r>
          </w:p>
          <w:p w:rsidR="005266CC" w:rsidRPr="00832630" w:rsidRDefault="005266CC" w:rsidP="0045248E">
            <w:pPr>
              <w:jc w:val="both"/>
              <w:rPr>
                <w:rFonts w:ascii="Verdana" w:hAnsi="Verdana"/>
                <w:sz w:val="24"/>
                <w:szCs w:val="24"/>
                <w:lang w:val="ro-RO"/>
              </w:rPr>
            </w:pPr>
            <w:r w:rsidRPr="00832630">
              <w:rPr>
                <w:rFonts w:ascii="Verdana" w:hAnsi="Verdana"/>
                <w:sz w:val="24"/>
                <w:szCs w:val="24"/>
                <w:lang w:val="ro-RO"/>
              </w:rPr>
              <w:t xml:space="preserve">„d) </w:t>
            </w:r>
            <w:r w:rsidRPr="00832630">
              <w:rPr>
                <w:rFonts w:ascii="Verdana" w:hAnsi="Verdana"/>
                <w:b/>
                <w:sz w:val="24"/>
                <w:szCs w:val="24"/>
                <w:lang w:val="ro-RO"/>
              </w:rPr>
              <w:t xml:space="preserve">25 </w:t>
            </w:r>
            <w:r w:rsidRPr="00832630">
              <w:rPr>
                <w:rFonts w:ascii="Verdana" w:hAnsi="Verdana"/>
                <w:sz w:val="24"/>
                <w:szCs w:val="24"/>
                <w:lang w:val="ro-RO"/>
              </w:rPr>
              <w:t xml:space="preserve">de ani în locurile de muncă prevăzute la art.30 alin.(1) </w:t>
            </w:r>
            <w:r w:rsidRPr="00D71D20">
              <w:rPr>
                <w:rFonts w:ascii="Verdana" w:hAnsi="Verdana"/>
                <w:b/>
                <w:sz w:val="24"/>
                <w:szCs w:val="24"/>
                <w:lang w:val="ro-RO"/>
              </w:rPr>
              <w:t>lit.</w:t>
            </w:r>
            <w:r w:rsidR="00D71D20" w:rsidRPr="00D71D20">
              <w:rPr>
                <w:rFonts w:ascii="Verdana" w:hAnsi="Verdana"/>
                <w:b/>
                <w:sz w:val="24"/>
                <w:szCs w:val="24"/>
                <w:lang w:val="ro-RO"/>
              </w:rPr>
              <w:t>h</w:t>
            </w:r>
            <w:r w:rsidRPr="00D71D20">
              <w:rPr>
                <w:rFonts w:ascii="Verdana" w:hAnsi="Verdana"/>
                <w:b/>
                <w:sz w:val="24"/>
                <w:szCs w:val="24"/>
                <w:lang w:val="ro-RO"/>
              </w:rPr>
              <w:t>)</w:t>
            </w:r>
            <w:r w:rsidRPr="00832630">
              <w:rPr>
                <w:rFonts w:ascii="Verdana" w:hAnsi="Verdana"/>
                <w:sz w:val="24"/>
                <w:szCs w:val="24"/>
                <w:lang w:val="ro-RO"/>
              </w:rPr>
              <w:t xml:space="preserve"> pentru care reducerea vârstei standard de pensionare </w:t>
            </w:r>
            <w:r w:rsidRPr="00832630">
              <w:rPr>
                <w:rFonts w:ascii="Verdana" w:hAnsi="Verdana"/>
                <w:b/>
                <w:sz w:val="24"/>
                <w:szCs w:val="24"/>
                <w:lang w:val="ro-RO"/>
              </w:rPr>
              <w:t>este de 13 ani.”</w:t>
            </w:r>
          </w:p>
          <w:p w:rsidR="005266CC" w:rsidRPr="00832630" w:rsidRDefault="005266CC" w:rsidP="0045248E">
            <w:pPr>
              <w:jc w:val="both"/>
              <w:rPr>
                <w:rFonts w:ascii="Verdana" w:hAnsi="Verdana"/>
                <w:sz w:val="24"/>
                <w:szCs w:val="24"/>
                <w:lang w:val="ro-RO"/>
              </w:rPr>
            </w:pPr>
          </w:p>
          <w:p w:rsidR="005266CC" w:rsidRDefault="005266CC" w:rsidP="001548E6">
            <w:pPr>
              <w:pStyle w:val="Bodytext30"/>
              <w:shd w:val="clear" w:color="auto" w:fill="auto"/>
              <w:spacing w:before="0" w:after="0" w:line="240" w:lineRule="auto"/>
              <w:jc w:val="both"/>
              <w:rPr>
                <w:rFonts w:ascii="Verdana" w:hAnsi="Verdana" w:cs="Times New Roman"/>
                <w:b w:val="0"/>
                <w:i/>
                <w:sz w:val="24"/>
                <w:szCs w:val="24"/>
                <w:lang w:val="ro-RO"/>
              </w:rPr>
            </w:pPr>
            <w:r w:rsidRPr="00832630">
              <w:rPr>
                <w:rFonts w:ascii="Verdana" w:hAnsi="Verdana" w:cs="Times New Roman"/>
                <w:b w:val="0"/>
                <w:i/>
                <w:sz w:val="24"/>
                <w:szCs w:val="24"/>
                <w:lang w:val="ro-RO"/>
              </w:rPr>
              <w:t>Autor: membrii comisiei</w:t>
            </w:r>
          </w:p>
          <w:p w:rsidR="00D71D20" w:rsidRPr="00832630" w:rsidRDefault="00D71D20" w:rsidP="001548E6">
            <w:pPr>
              <w:pStyle w:val="Bodytext30"/>
              <w:shd w:val="clear" w:color="auto" w:fill="auto"/>
              <w:spacing w:before="0" w:after="0" w:line="240" w:lineRule="auto"/>
              <w:jc w:val="both"/>
              <w:rPr>
                <w:rFonts w:ascii="Verdana" w:hAnsi="Verdana"/>
                <w:sz w:val="24"/>
                <w:szCs w:val="24"/>
                <w:lang w:val="ro-RO"/>
              </w:rPr>
            </w:pPr>
          </w:p>
        </w:tc>
        <w:tc>
          <w:tcPr>
            <w:tcW w:w="3639" w:type="dxa"/>
          </w:tcPr>
          <w:p w:rsidR="005266CC" w:rsidRPr="00832630" w:rsidRDefault="005266CC" w:rsidP="0045248E">
            <w:pPr>
              <w:pStyle w:val="Bodytext30"/>
              <w:shd w:val="clear" w:color="auto" w:fill="auto"/>
              <w:spacing w:before="0" w:after="0" w:line="240" w:lineRule="auto"/>
              <w:jc w:val="both"/>
              <w:rPr>
                <w:rFonts w:ascii="Verdana" w:hAnsi="Verdana" w:cs="Times New Roman"/>
                <w:sz w:val="24"/>
                <w:szCs w:val="24"/>
                <w:lang w:val="ro-RO"/>
              </w:rPr>
            </w:pPr>
          </w:p>
          <w:p w:rsidR="005266CC" w:rsidRDefault="005266CC" w:rsidP="001E6449">
            <w:pPr>
              <w:pStyle w:val="Bodytext30"/>
              <w:shd w:val="clear" w:color="auto" w:fill="auto"/>
              <w:spacing w:before="0" w:after="0" w:line="240" w:lineRule="auto"/>
              <w:jc w:val="both"/>
              <w:rPr>
                <w:rFonts w:ascii="Verdana" w:hAnsi="Verdana" w:cs="Times New Roman"/>
                <w:b w:val="0"/>
                <w:sz w:val="24"/>
                <w:szCs w:val="24"/>
                <w:lang w:val="ro-RO"/>
              </w:rPr>
            </w:pPr>
            <w:r w:rsidRPr="00832630">
              <w:rPr>
                <w:rFonts w:ascii="Verdana" w:hAnsi="Verdana" w:cs="Times New Roman"/>
                <w:b w:val="0"/>
                <w:sz w:val="24"/>
                <w:szCs w:val="24"/>
                <w:lang w:val="ro-RO"/>
              </w:rPr>
              <w:t xml:space="preserve">Corelare cu </w:t>
            </w:r>
            <w:r w:rsidR="001E6449" w:rsidRPr="00832630">
              <w:rPr>
                <w:rFonts w:ascii="Verdana" w:hAnsi="Verdana" w:cs="Times New Roman"/>
                <w:b w:val="0"/>
                <w:sz w:val="24"/>
                <w:szCs w:val="24"/>
                <w:lang w:val="ro-RO"/>
              </w:rPr>
              <w:t>prevederile lit.c) şi reducerea prevăzută de lege</w:t>
            </w:r>
            <w:r w:rsidRPr="00832630">
              <w:rPr>
                <w:rFonts w:ascii="Verdana" w:hAnsi="Verdana" w:cs="Times New Roman"/>
                <w:b w:val="0"/>
                <w:sz w:val="24"/>
                <w:szCs w:val="24"/>
                <w:lang w:val="ro-RO"/>
              </w:rPr>
              <w:t>.</w:t>
            </w:r>
          </w:p>
          <w:p w:rsidR="00D71D20" w:rsidRDefault="00D71D20" w:rsidP="00D71D20">
            <w:pPr>
              <w:pStyle w:val="Bodytext30"/>
              <w:shd w:val="clear" w:color="auto" w:fill="auto"/>
              <w:spacing w:before="0" w:after="0" w:line="240" w:lineRule="auto"/>
              <w:jc w:val="both"/>
              <w:rPr>
                <w:rFonts w:ascii="Verdana" w:hAnsi="Verdana" w:cs="Times New Roman"/>
                <w:b w:val="0"/>
                <w:sz w:val="24"/>
                <w:szCs w:val="24"/>
                <w:lang w:val="ro-RO"/>
              </w:rPr>
            </w:pPr>
            <w:r>
              <w:rPr>
                <w:rFonts w:ascii="Verdana" w:hAnsi="Verdana" w:cs="Times New Roman"/>
                <w:b w:val="0"/>
                <w:sz w:val="24"/>
                <w:szCs w:val="24"/>
                <w:lang w:val="ro-RO"/>
              </w:rPr>
              <w:t>Corelare cu noua numerotare, având în vedere existenţa lit.g), introdusă prin OUG nr.108/2020.</w:t>
            </w:r>
          </w:p>
          <w:p w:rsidR="00D71D20" w:rsidRPr="00832630" w:rsidRDefault="00D71D20" w:rsidP="001E6449">
            <w:pPr>
              <w:pStyle w:val="Bodytext30"/>
              <w:shd w:val="clear" w:color="auto" w:fill="auto"/>
              <w:spacing w:before="0" w:after="0" w:line="240" w:lineRule="auto"/>
              <w:jc w:val="both"/>
              <w:rPr>
                <w:rFonts w:ascii="Verdana" w:hAnsi="Verdana" w:cs="Times New Roman"/>
                <w:b w:val="0"/>
                <w:sz w:val="24"/>
                <w:szCs w:val="24"/>
                <w:lang w:val="ro-RO"/>
              </w:rPr>
            </w:pPr>
          </w:p>
        </w:tc>
      </w:tr>
      <w:tr w:rsidR="001E6449" w:rsidRPr="00BB3F2D" w:rsidTr="00C014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1E6449" w:rsidRPr="00832630" w:rsidRDefault="001E6449" w:rsidP="005266CC">
            <w:pPr>
              <w:numPr>
                <w:ilvl w:val="0"/>
                <w:numId w:val="17"/>
              </w:numPr>
              <w:ind w:left="0" w:firstLine="0"/>
              <w:jc w:val="center"/>
              <w:rPr>
                <w:rFonts w:ascii="Verdana" w:hAnsi="Verdana"/>
                <w:b/>
                <w:sz w:val="24"/>
                <w:szCs w:val="24"/>
                <w:lang w:val="ro-RO"/>
              </w:rPr>
            </w:pPr>
          </w:p>
        </w:tc>
        <w:tc>
          <w:tcPr>
            <w:tcW w:w="3119" w:type="dxa"/>
          </w:tcPr>
          <w:p w:rsidR="00D71D20" w:rsidRPr="00D71D20" w:rsidRDefault="00D71D20" w:rsidP="00D71D20">
            <w:pPr>
              <w:shd w:val="clear" w:color="auto" w:fill="FFFFFF"/>
              <w:jc w:val="both"/>
              <w:rPr>
                <w:rFonts w:ascii="Verdana" w:hAnsi="Verdana"/>
                <w:bCs/>
                <w:sz w:val="20"/>
                <w:lang w:val="it-IT" w:eastAsia="zh-CN"/>
              </w:rPr>
            </w:pPr>
          </w:p>
          <w:p w:rsidR="00D71D20" w:rsidRPr="00D71D20" w:rsidRDefault="00D71D20" w:rsidP="00D71D20">
            <w:pPr>
              <w:shd w:val="clear" w:color="auto" w:fill="FFFFFF"/>
              <w:jc w:val="both"/>
              <w:rPr>
                <w:rFonts w:ascii="Verdana" w:hAnsi="Verdana"/>
                <w:bCs/>
                <w:sz w:val="20"/>
                <w:lang w:val="fr-BE" w:eastAsia="zh-CN"/>
              </w:rPr>
            </w:pPr>
            <w:r w:rsidRPr="00D71D20">
              <w:rPr>
                <w:rFonts w:ascii="Verdana" w:hAnsi="Verdana"/>
                <w:bCs/>
                <w:sz w:val="20"/>
                <w:lang w:val="fr-BE" w:eastAsia="zh-CN"/>
              </w:rPr>
              <w:t>Art.56, alin.(</w:t>
            </w:r>
            <w:r>
              <w:rPr>
                <w:rFonts w:ascii="Verdana" w:hAnsi="Verdana"/>
                <w:bCs/>
                <w:sz w:val="20"/>
                <w:lang w:val="fr-BE" w:eastAsia="zh-CN"/>
              </w:rPr>
              <w:t>2</w:t>
            </w:r>
            <w:r w:rsidRPr="00D71D20">
              <w:rPr>
                <w:rFonts w:ascii="Verdana" w:hAnsi="Verdana"/>
                <w:bCs/>
                <w:sz w:val="20"/>
                <w:lang w:val="fr-BE" w:eastAsia="zh-CN"/>
              </w:rPr>
              <w:t>), literă nouă</w:t>
            </w:r>
          </w:p>
          <w:p w:rsidR="00D71D20" w:rsidRDefault="00D71D20" w:rsidP="0045248E">
            <w:pPr>
              <w:pStyle w:val="Bodytext30"/>
              <w:shd w:val="clear" w:color="auto" w:fill="auto"/>
              <w:spacing w:before="0" w:after="0" w:line="240" w:lineRule="auto"/>
              <w:jc w:val="both"/>
              <w:rPr>
                <w:rFonts w:ascii="Verdana" w:hAnsi="Verdana" w:cs="Times New Roman"/>
                <w:b w:val="0"/>
                <w:sz w:val="20"/>
                <w:szCs w:val="20"/>
                <w:lang w:val="ro-RO"/>
              </w:rPr>
            </w:pPr>
          </w:p>
          <w:p w:rsidR="001E6449" w:rsidRPr="00D71D20" w:rsidRDefault="00D71D20" w:rsidP="0045248E">
            <w:pPr>
              <w:pStyle w:val="Bodytext30"/>
              <w:shd w:val="clear" w:color="auto" w:fill="auto"/>
              <w:spacing w:before="0" w:after="0" w:line="240" w:lineRule="auto"/>
              <w:jc w:val="both"/>
              <w:rPr>
                <w:rFonts w:ascii="Verdana" w:hAnsi="Verdana" w:cs="Times New Roman"/>
                <w:b w:val="0"/>
                <w:sz w:val="20"/>
                <w:szCs w:val="20"/>
                <w:lang w:val="ro-RO"/>
              </w:rPr>
            </w:pPr>
            <w:r w:rsidRPr="00D71D20">
              <w:rPr>
                <w:rFonts w:ascii="Verdana" w:hAnsi="Verdana" w:cs="Times New Roman"/>
                <w:b w:val="0"/>
                <w:sz w:val="20"/>
                <w:szCs w:val="20"/>
                <w:lang w:val="ro-RO"/>
              </w:rPr>
              <w:t>(2) Vârsta standard de pensionare redus</w:t>
            </w:r>
            <w:r w:rsidRPr="00D71D20">
              <w:rPr>
                <w:rFonts w:ascii="Verdana" w:hAnsi="Verdana" w:cs="Times New Roman" w:hint="eastAsia"/>
                <w:b w:val="0"/>
                <w:sz w:val="20"/>
                <w:szCs w:val="20"/>
                <w:lang w:val="ro-RO"/>
              </w:rPr>
              <w:t>ă</w:t>
            </w:r>
            <w:r w:rsidRPr="00D71D20">
              <w:rPr>
                <w:rFonts w:ascii="Verdana" w:hAnsi="Verdana" w:cs="Times New Roman"/>
                <w:b w:val="0"/>
                <w:sz w:val="20"/>
                <w:szCs w:val="20"/>
                <w:lang w:val="ro-RO"/>
              </w:rPr>
              <w:t xml:space="preserve"> potrivit prevederilor alin. (1) nu poate fi mai mic</w:t>
            </w:r>
            <w:r w:rsidRPr="00D71D20">
              <w:rPr>
                <w:rFonts w:ascii="Verdana" w:hAnsi="Verdana" w:cs="Times New Roman" w:hint="eastAsia"/>
                <w:b w:val="0"/>
                <w:sz w:val="20"/>
                <w:szCs w:val="20"/>
                <w:lang w:val="ro-RO"/>
              </w:rPr>
              <w:t>ă</w:t>
            </w:r>
            <w:r w:rsidRPr="00D71D20">
              <w:rPr>
                <w:rFonts w:ascii="Verdana" w:hAnsi="Verdana" w:cs="Times New Roman"/>
                <w:b w:val="0"/>
                <w:sz w:val="20"/>
                <w:szCs w:val="20"/>
                <w:lang w:val="ro-RO"/>
              </w:rPr>
              <w:t xml:space="preserve"> decât:</w:t>
            </w:r>
          </w:p>
        </w:tc>
        <w:tc>
          <w:tcPr>
            <w:tcW w:w="3638" w:type="dxa"/>
          </w:tcPr>
          <w:p w:rsidR="001E6449" w:rsidRPr="00832630" w:rsidRDefault="001E6449" w:rsidP="0045248E">
            <w:pPr>
              <w:jc w:val="both"/>
              <w:rPr>
                <w:rFonts w:ascii="Verdana" w:hAnsi="Verdana"/>
                <w:b/>
                <w:sz w:val="24"/>
                <w:szCs w:val="24"/>
                <w:lang w:val="ro-RO"/>
              </w:rPr>
            </w:pPr>
          </w:p>
          <w:p w:rsidR="001E6449" w:rsidRPr="00832630" w:rsidRDefault="001E6449" w:rsidP="0045248E">
            <w:pPr>
              <w:jc w:val="both"/>
              <w:rPr>
                <w:rFonts w:ascii="Verdana" w:hAnsi="Verdana"/>
                <w:sz w:val="24"/>
                <w:szCs w:val="24"/>
                <w:lang w:val="ro-RO"/>
              </w:rPr>
            </w:pPr>
            <w:r w:rsidRPr="00832630">
              <w:rPr>
                <w:rFonts w:ascii="Verdana" w:hAnsi="Verdana"/>
                <w:b/>
                <w:sz w:val="24"/>
                <w:szCs w:val="24"/>
                <w:lang w:val="ro-RO"/>
              </w:rPr>
              <w:t>3.</w:t>
            </w:r>
            <w:r w:rsidRPr="00832630">
              <w:rPr>
                <w:rFonts w:ascii="Verdana" w:hAnsi="Verdana"/>
                <w:b/>
                <w:sz w:val="24"/>
                <w:szCs w:val="24"/>
                <w:lang w:val="ro-RO"/>
              </w:rPr>
              <w:tab/>
              <w:t>La articolul 56 alineatul (2), după litera c) se introduce o nouă literă, lit.d), cu următorul cuprins</w:t>
            </w:r>
            <w:r w:rsidRPr="00832630">
              <w:rPr>
                <w:rFonts w:ascii="Verdana" w:hAnsi="Verdana"/>
                <w:sz w:val="24"/>
                <w:szCs w:val="24"/>
                <w:lang w:val="ro-RO"/>
              </w:rPr>
              <w:t>:</w:t>
            </w:r>
          </w:p>
          <w:p w:rsidR="001E6449" w:rsidRPr="00832630" w:rsidRDefault="001E6449" w:rsidP="0045248E">
            <w:pPr>
              <w:jc w:val="both"/>
              <w:rPr>
                <w:rFonts w:ascii="Verdana" w:hAnsi="Verdana"/>
                <w:sz w:val="24"/>
                <w:szCs w:val="24"/>
                <w:lang w:val="ro-RO"/>
              </w:rPr>
            </w:pPr>
            <w:r w:rsidRPr="00832630">
              <w:rPr>
                <w:rFonts w:ascii="Verdana" w:hAnsi="Verdana"/>
                <w:sz w:val="24"/>
                <w:szCs w:val="24"/>
                <w:lang w:val="ro-RO"/>
              </w:rPr>
              <w:t>„d) 53 de ani pentru femei şi 55 de ani pentru bărbaţi, în cazul persoanelor prevăzute la alin.(1) lit.d).”</w:t>
            </w:r>
          </w:p>
          <w:p w:rsidR="001E6449" w:rsidRPr="00832630" w:rsidRDefault="001E6449" w:rsidP="0045248E">
            <w:pPr>
              <w:jc w:val="both"/>
              <w:rPr>
                <w:rFonts w:ascii="Verdana" w:hAnsi="Verdana"/>
                <w:sz w:val="24"/>
                <w:szCs w:val="24"/>
                <w:lang w:val="ro-RO"/>
              </w:rPr>
            </w:pPr>
          </w:p>
        </w:tc>
        <w:tc>
          <w:tcPr>
            <w:tcW w:w="3638" w:type="dxa"/>
          </w:tcPr>
          <w:p w:rsidR="001E6449" w:rsidRPr="00832630" w:rsidRDefault="001E6449" w:rsidP="0045248E">
            <w:pPr>
              <w:jc w:val="both"/>
              <w:rPr>
                <w:rFonts w:ascii="Verdana" w:hAnsi="Verdana"/>
                <w:b/>
                <w:sz w:val="24"/>
                <w:szCs w:val="24"/>
                <w:lang w:val="ro-RO"/>
              </w:rPr>
            </w:pPr>
          </w:p>
          <w:p w:rsidR="001E6449" w:rsidRPr="00832630" w:rsidRDefault="001E6449" w:rsidP="0045248E">
            <w:pPr>
              <w:jc w:val="both"/>
              <w:rPr>
                <w:rFonts w:ascii="Verdana" w:hAnsi="Verdana"/>
                <w:sz w:val="24"/>
                <w:szCs w:val="24"/>
                <w:lang w:val="ro-RO"/>
              </w:rPr>
            </w:pPr>
            <w:r w:rsidRPr="00832630">
              <w:rPr>
                <w:rFonts w:ascii="Verdana" w:hAnsi="Verdana"/>
                <w:b/>
                <w:sz w:val="24"/>
                <w:szCs w:val="24"/>
                <w:lang w:val="ro-RO"/>
              </w:rPr>
              <w:t>4.</w:t>
            </w:r>
            <w:r w:rsidRPr="00832630">
              <w:rPr>
                <w:rFonts w:ascii="Verdana" w:hAnsi="Verdana"/>
                <w:b/>
                <w:sz w:val="24"/>
                <w:szCs w:val="24"/>
                <w:lang w:val="ro-RO"/>
              </w:rPr>
              <w:tab/>
            </w:r>
            <w:r w:rsidRPr="00832630">
              <w:rPr>
                <w:rFonts w:ascii="Verdana" w:hAnsi="Verdana"/>
                <w:sz w:val="24"/>
                <w:szCs w:val="24"/>
                <w:lang w:val="ro-RO"/>
              </w:rPr>
              <w:t>La articolul 56 alineatul (2), după litera c) se introduce o nouă literă, lit.d), cu următorul cuprins:</w:t>
            </w:r>
          </w:p>
          <w:p w:rsidR="00C01427" w:rsidRPr="00832630" w:rsidRDefault="00C01427" w:rsidP="0045248E">
            <w:pPr>
              <w:jc w:val="both"/>
              <w:rPr>
                <w:rFonts w:ascii="Verdana" w:hAnsi="Verdana"/>
                <w:sz w:val="24"/>
                <w:szCs w:val="24"/>
                <w:lang w:val="ro-RO"/>
              </w:rPr>
            </w:pPr>
          </w:p>
          <w:p w:rsidR="001E6449" w:rsidRPr="00832630" w:rsidRDefault="001E6449" w:rsidP="0045248E">
            <w:pPr>
              <w:jc w:val="both"/>
              <w:rPr>
                <w:rFonts w:ascii="Verdana" w:hAnsi="Verdana"/>
                <w:sz w:val="24"/>
                <w:szCs w:val="24"/>
                <w:lang w:val="ro-RO"/>
              </w:rPr>
            </w:pPr>
            <w:r w:rsidRPr="00832630">
              <w:rPr>
                <w:rFonts w:ascii="Verdana" w:hAnsi="Verdana"/>
                <w:sz w:val="24"/>
                <w:szCs w:val="24"/>
                <w:lang w:val="ro-RO"/>
              </w:rPr>
              <w:t xml:space="preserve">„d) </w:t>
            </w:r>
            <w:r w:rsidRPr="00832630">
              <w:rPr>
                <w:rFonts w:ascii="Verdana" w:hAnsi="Verdana"/>
                <w:b/>
                <w:sz w:val="24"/>
                <w:szCs w:val="24"/>
                <w:lang w:val="ro-RO"/>
              </w:rPr>
              <w:t>50</w:t>
            </w:r>
            <w:r w:rsidRPr="00832630">
              <w:rPr>
                <w:rFonts w:ascii="Verdana" w:hAnsi="Verdana"/>
                <w:sz w:val="24"/>
                <w:szCs w:val="24"/>
                <w:lang w:val="ro-RO"/>
              </w:rPr>
              <w:t xml:space="preserve"> de ani pentru femei şi </w:t>
            </w:r>
            <w:r w:rsidRPr="00832630">
              <w:rPr>
                <w:rFonts w:ascii="Verdana" w:hAnsi="Verdana"/>
                <w:b/>
                <w:sz w:val="24"/>
                <w:szCs w:val="24"/>
                <w:lang w:val="ro-RO"/>
              </w:rPr>
              <w:t>52</w:t>
            </w:r>
            <w:r w:rsidRPr="00832630">
              <w:rPr>
                <w:rFonts w:ascii="Verdana" w:hAnsi="Verdana"/>
                <w:sz w:val="24"/>
                <w:szCs w:val="24"/>
                <w:lang w:val="ro-RO"/>
              </w:rPr>
              <w:t xml:space="preserve"> de ani pentru bărbaţi, în cazul persoanelor prevăzute la alin.(1) lit.d).”</w:t>
            </w:r>
          </w:p>
          <w:p w:rsidR="001E6449" w:rsidRPr="00832630" w:rsidRDefault="001E6449" w:rsidP="0045248E">
            <w:pPr>
              <w:jc w:val="both"/>
              <w:rPr>
                <w:rFonts w:ascii="Verdana" w:hAnsi="Verdana"/>
                <w:sz w:val="24"/>
                <w:szCs w:val="24"/>
                <w:lang w:val="ro-RO"/>
              </w:rPr>
            </w:pPr>
          </w:p>
          <w:p w:rsidR="001E6449" w:rsidRPr="00832630" w:rsidRDefault="001E6449" w:rsidP="0045248E">
            <w:pPr>
              <w:pStyle w:val="Bodytext30"/>
              <w:shd w:val="clear" w:color="auto" w:fill="auto"/>
              <w:spacing w:before="0" w:after="0" w:line="240" w:lineRule="auto"/>
              <w:jc w:val="both"/>
              <w:rPr>
                <w:rFonts w:ascii="Verdana" w:hAnsi="Verdana" w:cs="Times New Roman"/>
                <w:b w:val="0"/>
                <w:i/>
                <w:sz w:val="24"/>
                <w:szCs w:val="24"/>
                <w:lang w:val="ro-RO"/>
              </w:rPr>
            </w:pPr>
            <w:r w:rsidRPr="00832630">
              <w:rPr>
                <w:rFonts w:ascii="Verdana" w:hAnsi="Verdana" w:cs="Times New Roman"/>
                <w:b w:val="0"/>
                <w:i/>
                <w:sz w:val="24"/>
                <w:szCs w:val="24"/>
                <w:lang w:val="ro-RO"/>
              </w:rPr>
              <w:t>Autor: membrii comisiei</w:t>
            </w:r>
          </w:p>
          <w:p w:rsidR="00D71D20" w:rsidRPr="00832630" w:rsidRDefault="00D71D20" w:rsidP="0045248E">
            <w:pPr>
              <w:jc w:val="both"/>
              <w:rPr>
                <w:rFonts w:ascii="Verdana" w:hAnsi="Verdana"/>
                <w:sz w:val="24"/>
                <w:szCs w:val="24"/>
                <w:lang w:val="ro-RO"/>
              </w:rPr>
            </w:pPr>
          </w:p>
        </w:tc>
        <w:tc>
          <w:tcPr>
            <w:tcW w:w="3639" w:type="dxa"/>
          </w:tcPr>
          <w:p w:rsidR="001E6449" w:rsidRPr="00832630" w:rsidRDefault="001E6449" w:rsidP="0045248E">
            <w:pPr>
              <w:pStyle w:val="Bodytext30"/>
              <w:shd w:val="clear" w:color="auto" w:fill="auto"/>
              <w:spacing w:before="0" w:after="0" w:line="240" w:lineRule="auto"/>
              <w:jc w:val="both"/>
              <w:rPr>
                <w:rFonts w:ascii="Verdana" w:hAnsi="Verdana" w:cs="Times New Roman"/>
                <w:sz w:val="24"/>
                <w:szCs w:val="24"/>
                <w:lang w:val="ro-RO"/>
              </w:rPr>
            </w:pPr>
          </w:p>
          <w:p w:rsidR="001E6449" w:rsidRPr="00832630" w:rsidRDefault="001E6449" w:rsidP="0045248E">
            <w:pPr>
              <w:pStyle w:val="Bodytext30"/>
              <w:shd w:val="clear" w:color="auto" w:fill="auto"/>
              <w:spacing w:before="0" w:after="0" w:line="240" w:lineRule="auto"/>
              <w:jc w:val="both"/>
              <w:rPr>
                <w:rFonts w:ascii="Verdana" w:hAnsi="Verdana" w:cs="Times New Roman"/>
                <w:b w:val="0"/>
                <w:sz w:val="24"/>
                <w:szCs w:val="24"/>
                <w:lang w:val="ro-RO"/>
              </w:rPr>
            </w:pPr>
            <w:r w:rsidRPr="00832630">
              <w:rPr>
                <w:rFonts w:ascii="Verdana" w:hAnsi="Verdana" w:cs="Times New Roman"/>
                <w:b w:val="0"/>
                <w:sz w:val="24"/>
                <w:szCs w:val="24"/>
                <w:lang w:val="ro-RO"/>
              </w:rPr>
              <w:t>Corelare cu prevederile lit.c) şi reducerea prevăzută de lege.</w:t>
            </w:r>
          </w:p>
        </w:tc>
      </w:tr>
      <w:tr w:rsidR="001E6449" w:rsidRPr="00BB3F2D" w:rsidTr="00C014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1E6449" w:rsidRPr="00832630" w:rsidRDefault="001E6449" w:rsidP="005266CC">
            <w:pPr>
              <w:numPr>
                <w:ilvl w:val="0"/>
                <w:numId w:val="17"/>
              </w:numPr>
              <w:ind w:left="0" w:firstLine="0"/>
              <w:jc w:val="center"/>
              <w:rPr>
                <w:rFonts w:ascii="Verdana" w:hAnsi="Verdana"/>
                <w:b/>
                <w:sz w:val="24"/>
                <w:szCs w:val="24"/>
                <w:lang w:val="ro-RO"/>
              </w:rPr>
            </w:pPr>
          </w:p>
        </w:tc>
        <w:tc>
          <w:tcPr>
            <w:tcW w:w="3119" w:type="dxa"/>
          </w:tcPr>
          <w:p w:rsidR="006E4D56" w:rsidRPr="00D71D20" w:rsidRDefault="006E4D56" w:rsidP="006E4D56">
            <w:pPr>
              <w:shd w:val="clear" w:color="auto" w:fill="FFFFFF"/>
              <w:jc w:val="both"/>
              <w:rPr>
                <w:rFonts w:ascii="Verdana" w:hAnsi="Verdana"/>
                <w:bCs/>
                <w:sz w:val="20"/>
                <w:lang w:val="it-IT" w:eastAsia="zh-CN"/>
              </w:rPr>
            </w:pPr>
          </w:p>
          <w:p w:rsidR="006E4D56" w:rsidRPr="00D71D20" w:rsidRDefault="006E4D56" w:rsidP="006E4D56">
            <w:pPr>
              <w:shd w:val="clear" w:color="auto" w:fill="FFFFFF"/>
              <w:jc w:val="both"/>
              <w:rPr>
                <w:rFonts w:ascii="Verdana" w:hAnsi="Verdana"/>
                <w:bCs/>
                <w:sz w:val="20"/>
                <w:lang w:val="fr-BE" w:eastAsia="zh-CN"/>
              </w:rPr>
            </w:pPr>
            <w:r w:rsidRPr="00D71D20">
              <w:rPr>
                <w:rFonts w:ascii="Verdana" w:hAnsi="Verdana"/>
                <w:bCs/>
                <w:sz w:val="20"/>
                <w:lang w:val="fr-BE" w:eastAsia="zh-CN"/>
              </w:rPr>
              <w:t>Art.56, alin.(</w:t>
            </w:r>
            <w:r>
              <w:rPr>
                <w:rFonts w:ascii="Verdana" w:hAnsi="Verdana"/>
                <w:bCs/>
                <w:sz w:val="20"/>
                <w:lang w:val="fr-BE" w:eastAsia="zh-CN"/>
              </w:rPr>
              <w:t>2</w:t>
            </w:r>
            <w:r w:rsidRPr="00D71D20">
              <w:rPr>
                <w:rFonts w:ascii="Verdana" w:hAnsi="Verdana"/>
                <w:bCs/>
                <w:sz w:val="20"/>
                <w:lang w:val="fr-BE" w:eastAsia="zh-CN"/>
              </w:rPr>
              <w:t>), literă nouă</w:t>
            </w:r>
          </w:p>
          <w:p w:rsidR="006E4D56" w:rsidRDefault="006E4D56" w:rsidP="006E4D56">
            <w:pPr>
              <w:pStyle w:val="Bodytext30"/>
              <w:shd w:val="clear" w:color="auto" w:fill="auto"/>
              <w:spacing w:before="0" w:after="0" w:line="240" w:lineRule="auto"/>
              <w:jc w:val="both"/>
              <w:rPr>
                <w:rFonts w:ascii="Verdana" w:hAnsi="Verdana" w:cs="Times New Roman"/>
                <w:b w:val="0"/>
                <w:sz w:val="20"/>
                <w:szCs w:val="20"/>
                <w:lang w:val="ro-RO"/>
              </w:rPr>
            </w:pPr>
          </w:p>
          <w:p w:rsidR="001E6449" w:rsidRPr="006E4D56" w:rsidRDefault="006E4D56" w:rsidP="0045248E">
            <w:pPr>
              <w:pStyle w:val="Bodytext30"/>
              <w:shd w:val="clear" w:color="auto" w:fill="auto"/>
              <w:spacing w:before="0" w:after="0" w:line="240" w:lineRule="auto"/>
              <w:jc w:val="both"/>
              <w:rPr>
                <w:rFonts w:ascii="Verdana" w:hAnsi="Verdana" w:cs="Times New Roman"/>
                <w:b w:val="0"/>
                <w:sz w:val="20"/>
                <w:szCs w:val="24"/>
                <w:lang w:val="fr-BE"/>
              </w:rPr>
            </w:pPr>
            <w:r w:rsidRPr="006E4D56">
              <w:rPr>
                <w:rFonts w:ascii="Verdana" w:hAnsi="Verdana" w:cs="Times New Roman"/>
                <w:b w:val="0"/>
                <w:sz w:val="20"/>
                <w:szCs w:val="24"/>
                <w:lang w:val="fr-BE"/>
              </w:rPr>
              <w:t>(3)</w:t>
            </w:r>
            <w:r>
              <w:rPr>
                <w:rFonts w:ascii="Verdana" w:hAnsi="Verdana" w:cs="Times New Roman"/>
                <w:b w:val="0"/>
                <w:sz w:val="20"/>
                <w:szCs w:val="24"/>
                <w:lang w:val="fr-BE"/>
              </w:rPr>
              <w:t xml:space="preserve"> </w:t>
            </w:r>
            <w:r w:rsidRPr="006E4D56">
              <w:rPr>
                <w:rFonts w:ascii="Verdana" w:hAnsi="Verdana" w:cs="Times New Roman"/>
                <w:b w:val="0"/>
                <w:sz w:val="20"/>
                <w:szCs w:val="24"/>
                <w:lang w:val="fr-BE"/>
              </w:rPr>
              <w:t>Stagiul complet de cotizare este de:</w:t>
            </w:r>
          </w:p>
        </w:tc>
        <w:tc>
          <w:tcPr>
            <w:tcW w:w="3638" w:type="dxa"/>
          </w:tcPr>
          <w:p w:rsidR="001E6449" w:rsidRPr="00832630" w:rsidRDefault="001E6449" w:rsidP="0045248E">
            <w:pPr>
              <w:jc w:val="both"/>
              <w:rPr>
                <w:rFonts w:ascii="Verdana" w:hAnsi="Verdana"/>
                <w:b/>
                <w:sz w:val="24"/>
                <w:szCs w:val="24"/>
                <w:lang w:val="ro-RO"/>
              </w:rPr>
            </w:pPr>
          </w:p>
          <w:p w:rsidR="001E6449" w:rsidRPr="00832630" w:rsidRDefault="001E6449" w:rsidP="0045248E">
            <w:pPr>
              <w:jc w:val="both"/>
              <w:rPr>
                <w:rFonts w:ascii="Verdana" w:hAnsi="Verdana"/>
                <w:b/>
                <w:sz w:val="24"/>
                <w:szCs w:val="24"/>
                <w:lang w:val="ro-RO"/>
              </w:rPr>
            </w:pPr>
            <w:r w:rsidRPr="00832630">
              <w:rPr>
                <w:rFonts w:ascii="Verdana" w:hAnsi="Verdana"/>
                <w:b/>
                <w:sz w:val="24"/>
                <w:szCs w:val="24"/>
                <w:lang w:val="ro-RO"/>
              </w:rPr>
              <w:t>4.</w:t>
            </w:r>
            <w:r w:rsidRPr="00832630">
              <w:rPr>
                <w:rFonts w:ascii="Verdana" w:hAnsi="Verdana"/>
                <w:b/>
                <w:sz w:val="24"/>
                <w:szCs w:val="24"/>
                <w:lang w:val="ro-RO"/>
              </w:rPr>
              <w:tab/>
              <w:t>La articolul 56 alineatul (3), după litera c) se introduce o nouă literă, lit.d), cu următorul cuprins:</w:t>
            </w:r>
          </w:p>
          <w:p w:rsidR="001E6449" w:rsidRPr="00832630" w:rsidRDefault="001E6449" w:rsidP="0045248E">
            <w:pPr>
              <w:jc w:val="both"/>
              <w:rPr>
                <w:rFonts w:ascii="Verdana" w:hAnsi="Verdana"/>
                <w:sz w:val="24"/>
                <w:szCs w:val="24"/>
                <w:lang w:val="ro-RO"/>
              </w:rPr>
            </w:pPr>
            <w:r w:rsidRPr="00832630">
              <w:rPr>
                <w:rFonts w:ascii="Verdana" w:hAnsi="Verdana"/>
                <w:sz w:val="24"/>
                <w:szCs w:val="24"/>
                <w:lang w:val="ro-RO"/>
              </w:rPr>
              <w:t>„d) 30 de ani pentru persoanele care au realizat cel puţin 30 de ani în locurile de muncă prevăzute la art.30 alin.(1) lit.g).”</w:t>
            </w:r>
          </w:p>
          <w:p w:rsidR="001E6449" w:rsidRPr="00832630" w:rsidRDefault="001E6449" w:rsidP="0045248E">
            <w:pPr>
              <w:jc w:val="both"/>
              <w:rPr>
                <w:rFonts w:ascii="Verdana" w:hAnsi="Verdana"/>
                <w:sz w:val="24"/>
                <w:szCs w:val="24"/>
                <w:lang w:val="ro-RO"/>
              </w:rPr>
            </w:pPr>
          </w:p>
          <w:p w:rsidR="001E6449" w:rsidRPr="00832630" w:rsidRDefault="001E6449" w:rsidP="0045248E">
            <w:pPr>
              <w:jc w:val="both"/>
              <w:rPr>
                <w:rFonts w:ascii="Verdana" w:hAnsi="Verdana"/>
                <w:sz w:val="24"/>
                <w:szCs w:val="24"/>
                <w:lang w:val="ro-RO"/>
              </w:rPr>
            </w:pPr>
          </w:p>
        </w:tc>
        <w:tc>
          <w:tcPr>
            <w:tcW w:w="3638" w:type="dxa"/>
          </w:tcPr>
          <w:p w:rsidR="001E6449" w:rsidRPr="00832630" w:rsidRDefault="001E6449" w:rsidP="0045248E">
            <w:pPr>
              <w:jc w:val="both"/>
              <w:rPr>
                <w:rFonts w:ascii="Verdana" w:hAnsi="Verdana"/>
                <w:b/>
                <w:sz w:val="24"/>
                <w:szCs w:val="24"/>
                <w:lang w:val="ro-RO"/>
              </w:rPr>
            </w:pPr>
          </w:p>
          <w:p w:rsidR="001E6449" w:rsidRPr="00832630" w:rsidRDefault="001E6449" w:rsidP="0045248E">
            <w:pPr>
              <w:jc w:val="both"/>
              <w:rPr>
                <w:rFonts w:ascii="Verdana" w:hAnsi="Verdana"/>
                <w:sz w:val="24"/>
                <w:szCs w:val="24"/>
                <w:lang w:val="ro-RO"/>
              </w:rPr>
            </w:pPr>
            <w:r w:rsidRPr="00832630">
              <w:rPr>
                <w:rFonts w:ascii="Verdana" w:hAnsi="Verdana"/>
                <w:b/>
                <w:sz w:val="24"/>
                <w:szCs w:val="24"/>
                <w:lang w:val="ro-RO"/>
              </w:rPr>
              <w:t>5.</w:t>
            </w:r>
            <w:r w:rsidRPr="00832630">
              <w:rPr>
                <w:rFonts w:ascii="Verdana" w:hAnsi="Verdana"/>
                <w:b/>
                <w:sz w:val="24"/>
                <w:szCs w:val="24"/>
                <w:lang w:val="ro-RO"/>
              </w:rPr>
              <w:tab/>
            </w:r>
            <w:r w:rsidRPr="00832630">
              <w:rPr>
                <w:rFonts w:ascii="Verdana" w:hAnsi="Verdana"/>
                <w:sz w:val="24"/>
                <w:szCs w:val="24"/>
                <w:lang w:val="ro-RO"/>
              </w:rPr>
              <w:t>La articolul 56 alineatul (3), după litera c) se introduce o nouă literă, lit.d), cu următorul cuprins:</w:t>
            </w:r>
          </w:p>
          <w:p w:rsidR="00C01427" w:rsidRPr="00832630" w:rsidRDefault="00C01427" w:rsidP="0045248E">
            <w:pPr>
              <w:jc w:val="both"/>
              <w:rPr>
                <w:rFonts w:ascii="Verdana" w:hAnsi="Verdana"/>
                <w:b/>
                <w:sz w:val="24"/>
                <w:szCs w:val="24"/>
                <w:lang w:val="ro-RO"/>
              </w:rPr>
            </w:pPr>
          </w:p>
          <w:p w:rsidR="001E6449" w:rsidRPr="00832630" w:rsidRDefault="001E6449" w:rsidP="0045248E">
            <w:pPr>
              <w:jc w:val="both"/>
              <w:rPr>
                <w:rFonts w:ascii="Verdana" w:hAnsi="Verdana"/>
                <w:sz w:val="24"/>
                <w:szCs w:val="24"/>
                <w:lang w:val="ro-RO"/>
              </w:rPr>
            </w:pPr>
            <w:r w:rsidRPr="00832630">
              <w:rPr>
                <w:rFonts w:ascii="Verdana" w:hAnsi="Verdana"/>
                <w:sz w:val="24"/>
                <w:szCs w:val="24"/>
                <w:lang w:val="ro-RO"/>
              </w:rPr>
              <w:t xml:space="preserve">„d) </w:t>
            </w:r>
            <w:r w:rsidRPr="00832630">
              <w:rPr>
                <w:rFonts w:ascii="Verdana" w:hAnsi="Verdana"/>
                <w:b/>
                <w:sz w:val="24"/>
                <w:szCs w:val="24"/>
                <w:lang w:val="ro-RO"/>
              </w:rPr>
              <w:t>25</w:t>
            </w:r>
            <w:r w:rsidRPr="00832630">
              <w:rPr>
                <w:rFonts w:ascii="Verdana" w:hAnsi="Verdana"/>
                <w:sz w:val="24"/>
                <w:szCs w:val="24"/>
                <w:lang w:val="ro-RO"/>
              </w:rPr>
              <w:t xml:space="preserve"> de ani pentru persoanele care au realizat cel puţin 30 de ani în locurile de muncă prevăzute la art.30 alin.(1) </w:t>
            </w:r>
            <w:r w:rsidRPr="006E4D56">
              <w:rPr>
                <w:rFonts w:ascii="Verdana" w:hAnsi="Verdana"/>
                <w:b/>
                <w:sz w:val="24"/>
                <w:szCs w:val="24"/>
                <w:lang w:val="ro-RO"/>
              </w:rPr>
              <w:t>lit.</w:t>
            </w:r>
            <w:r w:rsidR="006E4D56" w:rsidRPr="006E4D56">
              <w:rPr>
                <w:rFonts w:ascii="Verdana" w:hAnsi="Verdana"/>
                <w:b/>
                <w:sz w:val="24"/>
                <w:szCs w:val="24"/>
                <w:lang w:val="ro-RO"/>
              </w:rPr>
              <w:t>h</w:t>
            </w:r>
            <w:r w:rsidRPr="006E4D56">
              <w:rPr>
                <w:rFonts w:ascii="Verdana" w:hAnsi="Verdana"/>
                <w:b/>
                <w:sz w:val="24"/>
                <w:szCs w:val="24"/>
                <w:lang w:val="ro-RO"/>
              </w:rPr>
              <w:t>)</w:t>
            </w:r>
            <w:r w:rsidRPr="00832630">
              <w:rPr>
                <w:rFonts w:ascii="Verdana" w:hAnsi="Verdana"/>
                <w:sz w:val="24"/>
                <w:szCs w:val="24"/>
                <w:lang w:val="ro-RO"/>
              </w:rPr>
              <w:t>.”</w:t>
            </w:r>
          </w:p>
          <w:p w:rsidR="001E6449" w:rsidRPr="00832630" w:rsidRDefault="001E6449" w:rsidP="0045248E">
            <w:pPr>
              <w:jc w:val="both"/>
              <w:rPr>
                <w:rFonts w:ascii="Verdana" w:hAnsi="Verdana"/>
                <w:sz w:val="24"/>
                <w:szCs w:val="24"/>
                <w:lang w:val="ro-RO"/>
              </w:rPr>
            </w:pPr>
          </w:p>
          <w:p w:rsidR="00C01427" w:rsidRDefault="001E6449" w:rsidP="001548E6">
            <w:pPr>
              <w:pStyle w:val="Bodytext30"/>
              <w:shd w:val="clear" w:color="auto" w:fill="auto"/>
              <w:spacing w:before="0" w:after="0" w:line="240" w:lineRule="auto"/>
              <w:jc w:val="both"/>
              <w:rPr>
                <w:rFonts w:ascii="Verdana" w:hAnsi="Verdana" w:cs="Times New Roman"/>
                <w:b w:val="0"/>
                <w:i/>
                <w:sz w:val="24"/>
                <w:szCs w:val="24"/>
                <w:lang w:val="ro-RO"/>
              </w:rPr>
            </w:pPr>
            <w:r w:rsidRPr="00832630">
              <w:rPr>
                <w:rFonts w:ascii="Verdana" w:hAnsi="Verdana" w:cs="Times New Roman"/>
                <w:b w:val="0"/>
                <w:i/>
                <w:sz w:val="24"/>
                <w:szCs w:val="24"/>
                <w:lang w:val="ro-RO"/>
              </w:rPr>
              <w:t>Autor: membrii comisiei</w:t>
            </w:r>
          </w:p>
          <w:p w:rsidR="001548E6" w:rsidRPr="00832630" w:rsidRDefault="001548E6" w:rsidP="001548E6">
            <w:pPr>
              <w:pStyle w:val="Bodytext30"/>
              <w:shd w:val="clear" w:color="auto" w:fill="auto"/>
              <w:spacing w:before="0" w:after="0" w:line="240" w:lineRule="auto"/>
              <w:jc w:val="both"/>
              <w:rPr>
                <w:rFonts w:ascii="Verdana" w:hAnsi="Verdana"/>
                <w:sz w:val="24"/>
                <w:szCs w:val="24"/>
                <w:lang w:val="ro-RO"/>
              </w:rPr>
            </w:pPr>
          </w:p>
        </w:tc>
        <w:tc>
          <w:tcPr>
            <w:tcW w:w="3639" w:type="dxa"/>
          </w:tcPr>
          <w:p w:rsidR="001E6449" w:rsidRPr="00832630" w:rsidRDefault="001E6449" w:rsidP="0045248E">
            <w:pPr>
              <w:pStyle w:val="Bodytext30"/>
              <w:shd w:val="clear" w:color="auto" w:fill="auto"/>
              <w:spacing w:before="0" w:after="0" w:line="240" w:lineRule="auto"/>
              <w:jc w:val="both"/>
              <w:rPr>
                <w:rFonts w:ascii="Verdana" w:hAnsi="Verdana" w:cs="Times New Roman"/>
                <w:sz w:val="24"/>
                <w:szCs w:val="24"/>
                <w:lang w:val="ro-RO"/>
              </w:rPr>
            </w:pPr>
          </w:p>
          <w:p w:rsidR="001E6449" w:rsidRDefault="001E6449" w:rsidP="0045248E">
            <w:pPr>
              <w:pStyle w:val="Bodytext30"/>
              <w:shd w:val="clear" w:color="auto" w:fill="auto"/>
              <w:spacing w:before="0" w:after="0" w:line="240" w:lineRule="auto"/>
              <w:jc w:val="both"/>
              <w:rPr>
                <w:rFonts w:ascii="Verdana" w:hAnsi="Verdana" w:cs="Times New Roman"/>
                <w:b w:val="0"/>
                <w:sz w:val="24"/>
                <w:szCs w:val="24"/>
                <w:lang w:val="ro-RO"/>
              </w:rPr>
            </w:pPr>
            <w:r w:rsidRPr="00832630">
              <w:rPr>
                <w:rFonts w:ascii="Verdana" w:hAnsi="Verdana" w:cs="Times New Roman"/>
                <w:b w:val="0"/>
                <w:sz w:val="24"/>
                <w:szCs w:val="24"/>
                <w:lang w:val="ro-RO"/>
              </w:rPr>
              <w:t>Corelare cu prevederile lit.c) şi reducerea prevăzută de lege.</w:t>
            </w:r>
          </w:p>
          <w:p w:rsidR="006E4D56" w:rsidRDefault="006E4D56" w:rsidP="006E4D56">
            <w:pPr>
              <w:pStyle w:val="Bodytext30"/>
              <w:shd w:val="clear" w:color="auto" w:fill="auto"/>
              <w:spacing w:before="0" w:after="0" w:line="240" w:lineRule="auto"/>
              <w:jc w:val="both"/>
              <w:rPr>
                <w:rFonts w:ascii="Verdana" w:hAnsi="Verdana" w:cs="Times New Roman"/>
                <w:b w:val="0"/>
                <w:sz w:val="24"/>
                <w:szCs w:val="24"/>
                <w:lang w:val="ro-RO"/>
              </w:rPr>
            </w:pPr>
            <w:r>
              <w:rPr>
                <w:rFonts w:ascii="Verdana" w:hAnsi="Verdana" w:cs="Times New Roman"/>
                <w:b w:val="0"/>
                <w:sz w:val="24"/>
                <w:szCs w:val="24"/>
                <w:lang w:val="ro-RO"/>
              </w:rPr>
              <w:t>Corelare cu noua numerotare, având în vedere existenţa lit.g), introdusă prin OUG nr.108/2020.</w:t>
            </w:r>
          </w:p>
          <w:p w:rsidR="006E4D56" w:rsidRPr="00832630" w:rsidRDefault="006E4D56" w:rsidP="0045248E">
            <w:pPr>
              <w:pStyle w:val="Bodytext30"/>
              <w:shd w:val="clear" w:color="auto" w:fill="auto"/>
              <w:spacing w:before="0" w:after="0" w:line="240" w:lineRule="auto"/>
              <w:jc w:val="both"/>
              <w:rPr>
                <w:rFonts w:ascii="Verdana" w:hAnsi="Verdana" w:cs="Times New Roman"/>
                <w:b w:val="0"/>
                <w:sz w:val="24"/>
                <w:szCs w:val="24"/>
                <w:lang w:val="ro-RO"/>
              </w:rPr>
            </w:pPr>
          </w:p>
        </w:tc>
      </w:tr>
      <w:tr w:rsidR="001E6449" w:rsidRPr="00832630" w:rsidTr="00C014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1E6449" w:rsidRPr="00832630" w:rsidRDefault="001E6449" w:rsidP="005266CC">
            <w:pPr>
              <w:numPr>
                <w:ilvl w:val="0"/>
                <w:numId w:val="17"/>
              </w:numPr>
              <w:ind w:left="0" w:firstLine="0"/>
              <w:jc w:val="center"/>
              <w:rPr>
                <w:rFonts w:ascii="Verdana" w:hAnsi="Verdana"/>
                <w:b/>
                <w:sz w:val="24"/>
                <w:szCs w:val="24"/>
                <w:lang w:val="ro-RO"/>
              </w:rPr>
            </w:pPr>
          </w:p>
        </w:tc>
        <w:tc>
          <w:tcPr>
            <w:tcW w:w="3119" w:type="dxa"/>
          </w:tcPr>
          <w:p w:rsidR="001E6449" w:rsidRPr="00832630" w:rsidRDefault="001E6449" w:rsidP="0045248E">
            <w:pPr>
              <w:jc w:val="both"/>
              <w:rPr>
                <w:rFonts w:ascii="Verdana" w:hAnsi="Verdana"/>
                <w:b/>
                <w:sz w:val="24"/>
                <w:szCs w:val="24"/>
                <w:lang w:val="ro-RO"/>
              </w:rPr>
            </w:pPr>
          </w:p>
          <w:p w:rsidR="001E6449" w:rsidRPr="00832630" w:rsidRDefault="001E6449" w:rsidP="0045248E">
            <w:pPr>
              <w:jc w:val="both"/>
              <w:rPr>
                <w:rFonts w:ascii="Verdana" w:hAnsi="Verdana"/>
                <w:b/>
                <w:sz w:val="24"/>
                <w:szCs w:val="24"/>
                <w:lang w:val="ro-RO"/>
              </w:rPr>
            </w:pPr>
            <w:r w:rsidRPr="00832630">
              <w:rPr>
                <w:rFonts w:ascii="Verdana" w:hAnsi="Verdana"/>
                <w:b/>
                <w:sz w:val="24"/>
                <w:szCs w:val="24"/>
                <w:lang w:val="ro-RO"/>
              </w:rPr>
              <w:t>Art. 105, alin.(1)</w:t>
            </w:r>
          </w:p>
          <w:p w:rsidR="001E6449" w:rsidRPr="00832630" w:rsidRDefault="001E6449" w:rsidP="0045248E">
            <w:pPr>
              <w:jc w:val="both"/>
              <w:rPr>
                <w:rFonts w:ascii="Verdana" w:hAnsi="Verdana"/>
                <w:b/>
                <w:sz w:val="24"/>
                <w:szCs w:val="24"/>
                <w:lang w:val="ro-RO"/>
              </w:rPr>
            </w:pPr>
          </w:p>
          <w:p w:rsidR="001E6449" w:rsidRPr="00832630" w:rsidRDefault="001E6449" w:rsidP="0045248E">
            <w:pPr>
              <w:shd w:val="clear" w:color="auto" w:fill="FFFFFF"/>
              <w:jc w:val="both"/>
              <w:rPr>
                <w:rFonts w:ascii="Verdana" w:hAnsi="Verdana"/>
                <w:sz w:val="24"/>
                <w:szCs w:val="24"/>
                <w:lang w:val="ro-RO" w:eastAsia="zh-CN"/>
              </w:rPr>
            </w:pPr>
            <w:bookmarkStart w:id="4" w:name="do|caIV|si7|ar105|al1"/>
            <w:bookmarkEnd w:id="4"/>
            <w:r w:rsidRPr="00832630">
              <w:rPr>
                <w:rFonts w:ascii="Verdana" w:hAnsi="Verdana"/>
                <w:b/>
                <w:bCs/>
                <w:sz w:val="24"/>
                <w:szCs w:val="24"/>
                <w:lang w:val="ro-RO" w:eastAsia="zh-CN"/>
              </w:rPr>
              <w:t xml:space="preserve">(1) </w:t>
            </w:r>
            <w:r w:rsidRPr="00832630">
              <w:rPr>
                <w:rFonts w:ascii="Verdana" w:hAnsi="Verdana"/>
                <w:b/>
                <w:sz w:val="24"/>
                <w:szCs w:val="24"/>
                <w:lang w:val="ro-RO" w:eastAsia="zh-CN"/>
              </w:rPr>
              <w:t>În sistemul public de pensii, pensiile</w:t>
            </w:r>
            <w:r w:rsidRPr="00832630">
              <w:rPr>
                <w:rFonts w:ascii="Verdana" w:hAnsi="Verdana"/>
                <w:sz w:val="24"/>
                <w:szCs w:val="24"/>
                <w:lang w:val="ro-RO" w:eastAsia="zh-CN"/>
              </w:rPr>
              <w:t xml:space="preserve"> se plătesc de la data acordării, </w:t>
            </w:r>
            <w:r w:rsidRPr="00832630">
              <w:rPr>
                <w:rFonts w:ascii="Verdana" w:hAnsi="Verdana"/>
                <w:b/>
                <w:sz w:val="24"/>
                <w:szCs w:val="24"/>
                <w:lang w:val="ro-RO" w:eastAsia="zh-CN"/>
              </w:rPr>
              <w:t>stabilită prin</w:t>
            </w:r>
            <w:r w:rsidRPr="00832630">
              <w:rPr>
                <w:rFonts w:ascii="Verdana" w:hAnsi="Verdana"/>
                <w:sz w:val="24"/>
                <w:szCs w:val="24"/>
                <w:lang w:val="ro-RO" w:eastAsia="zh-CN"/>
              </w:rPr>
              <w:t xml:space="preserve"> </w:t>
            </w:r>
            <w:r w:rsidRPr="00832630">
              <w:rPr>
                <w:rFonts w:ascii="Verdana" w:hAnsi="Verdana"/>
                <w:b/>
                <w:sz w:val="24"/>
                <w:szCs w:val="24"/>
                <w:lang w:val="ro-RO" w:eastAsia="zh-CN"/>
              </w:rPr>
              <w:t>decizia casei teritoriale de pensii</w:t>
            </w:r>
            <w:r w:rsidRPr="00832630">
              <w:rPr>
                <w:rFonts w:ascii="Verdana" w:hAnsi="Verdana"/>
                <w:sz w:val="24"/>
                <w:szCs w:val="24"/>
                <w:lang w:val="ro-RO" w:eastAsia="zh-CN"/>
              </w:rPr>
              <w:t>, cu excepţia pensiei anticipate şi a pensiei anticipate parţiale, care se plătesc de la data încetării calităţii de asigurat.</w:t>
            </w:r>
          </w:p>
          <w:p w:rsidR="001E6449" w:rsidRPr="00832630" w:rsidRDefault="001E6449" w:rsidP="0045248E">
            <w:pPr>
              <w:shd w:val="clear" w:color="auto" w:fill="FFFFFF"/>
              <w:jc w:val="both"/>
              <w:rPr>
                <w:rFonts w:ascii="Verdana" w:hAnsi="Verdana"/>
                <w:b/>
                <w:sz w:val="24"/>
                <w:szCs w:val="24"/>
                <w:lang w:val="ro-RO"/>
              </w:rPr>
            </w:pPr>
            <w:bookmarkStart w:id="5" w:name="do|caIV|si7|ar105|al2"/>
            <w:bookmarkEnd w:id="5"/>
          </w:p>
        </w:tc>
        <w:tc>
          <w:tcPr>
            <w:tcW w:w="3638" w:type="dxa"/>
          </w:tcPr>
          <w:p w:rsidR="001E6449" w:rsidRPr="00832630" w:rsidRDefault="001E6449" w:rsidP="0045248E">
            <w:pPr>
              <w:jc w:val="both"/>
              <w:rPr>
                <w:rFonts w:ascii="Verdana" w:hAnsi="Verdana"/>
                <w:b/>
                <w:sz w:val="24"/>
                <w:szCs w:val="24"/>
                <w:lang w:val="ro-RO"/>
              </w:rPr>
            </w:pPr>
          </w:p>
          <w:p w:rsidR="001E6449" w:rsidRPr="00832630" w:rsidRDefault="001E6449" w:rsidP="0045248E">
            <w:pPr>
              <w:jc w:val="both"/>
              <w:rPr>
                <w:rFonts w:ascii="Verdana" w:hAnsi="Verdana"/>
                <w:b/>
                <w:sz w:val="24"/>
                <w:szCs w:val="24"/>
                <w:lang w:val="ro-RO"/>
              </w:rPr>
            </w:pPr>
            <w:r w:rsidRPr="00832630">
              <w:rPr>
                <w:rFonts w:ascii="Verdana" w:hAnsi="Verdana"/>
                <w:b/>
                <w:sz w:val="24"/>
                <w:szCs w:val="24"/>
                <w:lang w:val="ro-RO"/>
              </w:rPr>
              <w:t>__</w:t>
            </w:r>
          </w:p>
        </w:tc>
        <w:tc>
          <w:tcPr>
            <w:tcW w:w="3638" w:type="dxa"/>
          </w:tcPr>
          <w:p w:rsidR="001E6449" w:rsidRPr="00832630" w:rsidRDefault="001E6449" w:rsidP="0045248E">
            <w:pPr>
              <w:jc w:val="both"/>
              <w:rPr>
                <w:rFonts w:ascii="Verdana" w:hAnsi="Verdana"/>
                <w:b/>
                <w:sz w:val="24"/>
                <w:szCs w:val="24"/>
                <w:lang w:val="ro-RO"/>
              </w:rPr>
            </w:pPr>
          </w:p>
          <w:p w:rsidR="001E6449" w:rsidRPr="00832630" w:rsidRDefault="001E6449" w:rsidP="0045248E">
            <w:pPr>
              <w:jc w:val="both"/>
              <w:rPr>
                <w:rFonts w:ascii="Verdana" w:hAnsi="Verdana"/>
                <w:b/>
                <w:sz w:val="24"/>
                <w:szCs w:val="24"/>
                <w:lang w:val="ro-RO"/>
              </w:rPr>
            </w:pPr>
            <w:r w:rsidRPr="00832630">
              <w:rPr>
                <w:rFonts w:ascii="Verdana" w:hAnsi="Verdana"/>
                <w:b/>
                <w:sz w:val="24"/>
                <w:szCs w:val="24"/>
                <w:lang w:val="ro-RO"/>
              </w:rPr>
              <w:t>6. La articolul 105, alineatul (1) se modifică și va avea următorul cuprins:</w:t>
            </w:r>
          </w:p>
          <w:p w:rsidR="001E6449" w:rsidRPr="00832630" w:rsidRDefault="001E6449" w:rsidP="0045248E">
            <w:pPr>
              <w:autoSpaceDE w:val="0"/>
              <w:autoSpaceDN w:val="0"/>
              <w:adjustRightInd w:val="0"/>
              <w:jc w:val="both"/>
              <w:rPr>
                <w:rFonts w:ascii="Verdana" w:hAnsi="Verdana"/>
                <w:sz w:val="24"/>
                <w:szCs w:val="24"/>
                <w:lang w:val="ro-RO"/>
              </w:rPr>
            </w:pPr>
            <w:r w:rsidRPr="00832630">
              <w:rPr>
                <w:rFonts w:ascii="Verdana" w:hAnsi="Verdana"/>
                <w:b/>
                <w:sz w:val="24"/>
                <w:szCs w:val="24"/>
                <w:lang w:val="ro-RO"/>
              </w:rPr>
              <w:t>„(1)</w:t>
            </w:r>
            <w:r w:rsidRPr="00832630">
              <w:rPr>
                <w:rFonts w:ascii="Verdana" w:hAnsi="Verdana"/>
                <w:i/>
                <w:sz w:val="24"/>
                <w:szCs w:val="24"/>
                <w:lang w:val="ro-RO"/>
              </w:rPr>
              <w:t xml:space="preserve"> </w:t>
            </w:r>
            <w:r w:rsidRPr="00832630">
              <w:rPr>
                <w:rFonts w:ascii="Verdana" w:hAnsi="Verdana"/>
                <w:b/>
                <w:sz w:val="24"/>
                <w:szCs w:val="24"/>
                <w:lang w:val="ro-RO"/>
              </w:rPr>
              <w:t>Prin derogare de la prevederile Codului Civil referitoare la termenul de prescripţie,</w:t>
            </w:r>
            <w:r w:rsidRPr="00832630">
              <w:rPr>
                <w:rFonts w:ascii="Verdana" w:hAnsi="Verdana"/>
                <w:sz w:val="24"/>
                <w:szCs w:val="24"/>
                <w:lang w:val="ro-RO"/>
              </w:rPr>
              <w:t xml:space="preserve"> </w:t>
            </w:r>
            <w:r w:rsidRPr="00832630">
              <w:rPr>
                <w:rFonts w:ascii="Verdana" w:hAnsi="Verdana"/>
                <w:b/>
                <w:sz w:val="24"/>
                <w:szCs w:val="24"/>
                <w:lang w:val="ro-RO"/>
              </w:rPr>
              <w:t xml:space="preserve">drepturile de pensii stabilite/recalculate în condițiile prezentei legi </w:t>
            </w:r>
            <w:r w:rsidRPr="00832630">
              <w:rPr>
                <w:rFonts w:ascii="Verdana" w:hAnsi="Verdana"/>
                <w:sz w:val="24"/>
                <w:szCs w:val="24"/>
                <w:lang w:val="ro-RO"/>
              </w:rPr>
              <w:t>se plătesc de la data acordării</w:t>
            </w:r>
            <w:r w:rsidRPr="00832630">
              <w:rPr>
                <w:rFonts w:ascii="Verdana" w:hAnsi="Verdana"/>
                <w:b/>
                <w:sz w:val="24"/>
                <w:szCs w:val="24"/>
                <w:lang w:val="ro-RO"/>
              </w:rPr>
              <w:t xml:space="preserve"> înscrisă în decizia emisă de casa teritorială de pensii, </w:t>
            </w:r>
            <w:r w:rsidRPr="00832630">
              <w:rPr>
                <w:rFonts w:ascii="Verdana" w:hAnsi="Verdana"/>
                <w:sz w:val="24"/>
                <w:szCs w:val="24"/>
                <w:lang w:val="ro-RO"/>
              </w:rPr>
              <w:t>cu excepţia pensiei anticipate şi a pensiei anticipate parţiale, care se plătesc de la data încetării calităţii de asigurat.”</w:t>
            </w:r>
          </w:p>
          <w:p w:rsidR="001E6449" w:rsidRPr="00832630" w:rsidRDefault="001E6449" w:rsidP="0045248E">
            <w:pPr>
              <w:rPr>
                <w:rFonts w:ascii="Verdana" w:hAnsi="Verdana"/>
                <w:i/>
                <w:sz w:val="24"/>
                <w:szCs w:val="24"/>
                <w:lang w:val="ro-RO"/>
              </w:rPr>
            </w:pPr>
          </w:p>
          <w:p w:rsidR="001E6449" w:rsidRPr="00832630" w:rsidRDefault="001E6449" w:rsidP="0045248E">
            <w:pPr>
              <w:jc w:val="both"/>
              <w:rPr>
                <w:rFonts w:ascii="Verdana" w:hAnsi="Verdana"/>
                <w:i/>
                <w:sz w:val="24"/>
                <w:szCs w:val="24"/>
                <w:lang w:val="fr-BE"/>
              </w:rPr>
            </w:pPr>
            <w:r w:rsidRPr="00832630">
              <w:rPr>
                <w:rFonts w:ascii="Verdana" w:hAnsi="Verdana"/>
                <w:i/>
                <w:sz w:val="24"/>
                <w:szCs w:val="24"/>
                <w:lang w:val="fr-BE"/>
              </w:rPr>
              <w:t>Autori: Florin Roman - deputat PNL şi membrii comisiei</w:t>
            </w:r>
          </w:p>
          <w:p w:rsidR="001E6449" w:rsidRPr="00832630" w:rsidRDefault="001E6449" w:rsidP="0045248E">
            <w:pPr>
              <w:jc w:val="both"/>
              <w:rPr>
                <w:rFonts w:ascii="Verdana" w:hAnsi="Verdana"/>
                <w:i/>
                <w:sz w:val="24"/>
                <w:szCs w:val="24"/>
                <w:lang w:val="fr-BE"/>
              </w:rPr>
            </w:pPr>
          </w:p>
        </w:tc>
        <w:tc>
          <w:tcPr>
            <w:tcW w:w="3639" w:type="dxa"/>
          </w:tcPr>
          <w:p w:rsidR="001E6449" w:rsidRPr="00832630" w:rsidRDefault="001E6449" w:rsidP="0045248E">
            <w:pPr>
              <w:jc w:val="both"/>
              <w:rPr>
                <w:rFonts w:ascii="Verdana" w:hAnsi="Verdana"/>
                <w:sz w:val="24"/>
                <w:szCs w:val="24"/>
                <w:lang w:val="fr-BE"/>
              </w:rPr>
            </w:pPr>
          </w:p>
          <w:p w:rsidR="001E6449" w:rsidRPr="00832630" w:rsidRDefault="001E6449" w:rsidP="0045248E">
            <w:pPr>
              <w:jc w:val="both"/>
              <w:rPr>
                <w:rFonts w:ascii="Verdana" w:hAnsi="Verdana"/>
                <w:sz w:val="24"/>
                <w:szCs w:val="24"/>
                <w:lang w:val="it-IT"/>
              </w:rPr>
            </w:pPr>
            <w:r w:rsidRPr="00832630">
              <w:rPr>
                <w:rFonts w:ascii="Verdana" w:hAnsi="Verdana"/>
                <w:sz w:val="24"/>
                <w:szCs w:val="24"/>
                <w:lang w:val="it-IT"/>
              </w:rPr>
              <w:t>Termenul general de prescripţie, de 3 ani, nu trebuie să se aplice drepturilor de pensie.</w:t>
            </w:r>
          </w:p>
          <w:p w:rsidR="001E6449" w:rsidRPr="00832630" w:rsidRDefault="001E6449" w:rsidP="0045248E">
            <w:pPr>
              <w:jc w:val="both"/>
              <w:rPr>
                <w:rFonts w:ascii="Verdana" w:hAnsi="Verdana"/>
                <w:sz w:val="24"/>
                <w:szCs w:val="24"/>
                <w:lang w:val="it-IT"/>
              </w:rPr>
            </w:pPr>
          </w:p>
          <w:p w:rsidR="001E6449" w:rsidRPr="00832630" w:rsidRDefault="001E6449" w:rsidP="0045248E">
            <w:pPr>
              <w:pStyle w:val="Bodytext30"/>
              <w:shd w:val="clear" w:color="auto" w:fill="auto"/>
              <w:spacing w:before="0" w:after="0" w:line="240" w:lineRule="auto"/>
              <w:jc w:val="both"/>
              <w:rPr>
                <w:rFonts w:ascii="Verdana" w:hAnsi="Verdana" w:cs="Times New Roman"/>
                <w:sz w:val="24"/>
                <w:szCs w:val="24"/>
                <w:lang w:val="ro-RO"/>
              </w:rPr>
            </w:pPr>
          </w:p>
        </w:tc>
      </w:tr>
    </w:tbl>
    <w:p w:rsidR="005266CC" w:rsidRPr="00832630" w:rsidRDefault="005266CC" w:rsidP="00067340">
      <w:pPr>
        <w:rPr>
          <w:lang w:val="ro-RO"/>
        </w:rPr>
      </w:pPr>
    </w:p>
    <w:sectPr w:rsidR="005266CC" w:rsidRPr="00832630" w:rsidSect="001548E6">
      <w:pgSz w:w="16840" w:h="11907" w:orient="landscape" w:code="9"/>
      <w:pgMar w:top="1701" w:right="1134" w:bottom="1134" w:left="1701" w:header="720" w:footer="488"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B7EB6" w:rsidRDefault="00DB7EB6">
      <w:r>
        <w:separator/>
      </w:r>
    </w:p>
  </w:endnote>
  <w:endnote w:type="continuationSeparator" w:id="0">
    <w:p w:rsidR="00DB7EB6" w:rsidRDefault="00DB7EB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w:altName w:val="Bookman Old Style"/>
    <w:panose1 w:val="00000000000000000000"/>
    <w:charset w:val="00"/>
    <w:family w:val="roman"/>
    <w:notTrueType/>
    <w:pitch w:val="variable"/>
    <w:sig w:usb0="00000003" w:usb1="00000000" w:usb2="00000000" w:usb3="00000000" w:csb0="00000001" w:csb1="00000000"/>
  </w:font>
  <w:font w:name="Kuenstler">
    <w:altName w:val="Times New Roman"/>
    <w:charset w:val="00"/>
    <w:family w:val="auto"/>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Benguiat">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Founder Extended)">
    <w:altName w:val="Times New Roman"/>
    <w:panose1 w:val="00000000000000000000"/>
    <w:charset w:val="00"/>
    <w:family w:val="roman"/>
    <w:notTrueType/>
    <w:pitch w:val="default"/>
    <w:sig w:usb0="00000000" w:usb1="00000000" w:usb2="00000000" w:usb3="00000000" w:csb0="00000000"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596" w:rsidRDefault="00746395" w:rsidP="002E2B4D">
    <w:pPr>
      <w:pStyle w:val="Footer"/>
      <w:framePr w:wrap="around" w:vAnchor="text" w:hAnchor="margin" w:xAlign="right" w:y="1"/>
      <w:rPr>
        <w:rStyle w:val="PageNumber"/>
      </w:rPr>
    </w:pPr>
    <w:r>
      <w:rPr>
        <w:rStyle w:val="PageNumber"/>
      </w:rPr>
      <w:fldChar w:fldCharType="begin"/>
    </w:r>
    <w:r w:rsidR="00092596">
      <w:rPr>
        <w:rStyle w:val="PageNumber"/>
      </w:rPr>
      <w:instrText xml:space="preserve">PAGE  </w:instrText>
    </w:r>
    <w:r>
      <w:rPr>
        <w:rStyle w:val="PageNumber"/>
      </w:rPr>
      <w:fldChar w:fldCharType="end"/>
    </w:r>
  </w:p>
  <w:p w:rsidR="00092596" w:rsidRDefault="00092596" w:rsidP="00092596">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596" w:rsidRPr="00773F40" w:rsidRDefault="00746395" w:rsidP="002E2B4D">
    <w:pPr>
      <w:pStyle w:val="Footer"/>
      <w:framePr w:wrap="around" w:vAnchor="text" w:hAnchor="margin" w:xAlign="right" w:y="1"/>
      <w:rPr>
        <w:rStyle w:val="PageNumber"/>
        <w:rFonts w:ascii="Verdana" w:hAnsi="Verdana"/>
        <w:sz w:val="18"/>
        <w:szCs w:val="18"/>
        <w:lang w:val="ro-RO"/>
      </w:rPr>
    </w:pPr>
    <w:r w:rsidRPr="00773F40">
      <w:rPr>
        <w:rStyle w:val="PageNumber"/>
        <w:rFonts w:ascii="Verdana" w:hAnsi="Verdana"/>
        <w:sz w:val="18"/>
        <w:szCs w:val="18"/>
        <w:lang w:val="ro-RO"/>
      </w:rPr>
      <w:fldChar w:fldCharType="begin"/>
    </w:r>
    <w:r w:rsidR="00092596" w:rsidRPr="00773F40">
      <w:rPr>
        <w:rStyle w:val="PageNumber"/>
        <w:rFonts w:ascii="Verdana" w:hAnsi="Verdana"/>
        <w:sz w:val="18"/>
        <w:szCs w:val="18"/>
        <w:lang w:val="ro-RO"/>
      </w:rPr>
      <w:instrText xml:space="preserve">PAGE  </w:instrText>
    </w:r>
    <w:r w:rsidRPr="00773F40">
      <w:rPr>
        <w:rStyle w:val="PageNumber"/>
        <w:rFonts w:ascii="Verdana" w:hAnsi="Verdana"/>
        <w:sz w:val="18"/>
        <w:szCs w:val="18"/>
        <w:lang w:val="ro-RO"/>
      </w:rPr>
      <w:fldChar w:fldCharType="separate"/>
    </w:r>
    <w:r w:rsidR="003F5269">
      <w:rPr>
        <w:rStyle w:val="PageNumber"/>
        <w:rFonts w:ascii="Verdana" w:hAnsi="Verdana"/>
        <w:noProof/>
        <w:sz w:val="18"/>
        <w:szCs w:val="18"/>
        <w:lang w:val="ro-RO"/>
      </w:rPr>
      <w:t>10</w:t>
    </w:r>
    <w:r w:rsidRPr="00773F40">
      <w:rPr>
        <w:rStyle w:val="PageNumber"/>
        <w:rFonts w:ascii="Verdana" w:hAnsi="Verdana"/>
        <w:sz w:val="18"/>
        <w:szCs w:val="18"/>
        <w:lang w:val="ro-RO"/>
      </w:rPr>
      <w:fldChar w:fldCharType="end"/>
    </w:r>
    <w:r w:rsidR="00092596" w:rsidRPr="00773F40">
      <w:rPr>
        <w:rStyle w:val="PageNumber"/>
        <w:rFonts w:ascii="Verdana" w:hAnsi="Verdana"/>
        <w:sz w:val="18"/>
        <w:szCs w:val="18"/>
        <w:lang w:val="ro-RO"/>
      </w:rPr>
      <w:t>/</w:t>
    </w:r>
    <w:r w:rsidRPr="00773F40">
      <w:rPr>
        <w:rStyle w:val="PageNumber"/>
        <w:rFonts w:ascii="Verdana" w:hAnsi="Verdana"/>
        <w:sz w:val="18"/>
        <w:szCs w:val="18"/>
        <w:lang w:val="ro-RO"/>
      </w:rPr>
      <w:fldChar w:fldCharType="begin"/>
    </w:r>
    <w:r w:rsidR="00092596" w:rsidRPr="00773F40">
      <w:rPr>
        <w:rStyle w:val="PageNumber"/>
        <w:rFonts w:ascii="Verdana" w:hAnsi="Verdana"/>
        <w:sz w:val="18"/>
        <w:szCs w:val="18"/>
        <w:lang w:val="ro-RO"/>
      </w:rPr>
      <w:instrText xml:space="preserve"> NUMPAGES </w:instrText>
    </w:r>
    <w:r w:rsidRPr="00773F40">
      <w:rPr>
        <w:rStyle w:val="PageNumber"/>
        <w:rFonts w:ascii="Verdana" w:hAnsi="Verdana"/>
        <w:sz w:val="18"/>
        <w:szCs w:val="18"/>
        <w:lang w:val="ro-RO"/>
      </w:rPr>
      <w:fldChar w:fldCharType="separate"/>
    </w:r>
    <w:r w:rsidR="003F5269">
      <w:rPr>
        <w:rStyle w:val="PageNumber"/>
        <w:rFonts w:ascii="Verdana" w:hAnsi="Verdana"/>
        <w:noProof/>
        <w:sz w:val="18"/>
        <w:szCs w:val="18"/>
        <w:lang w:val="ro-RO"/>
      </w:rPr>
      <w:t>10</w:t>
    </w:r>
    <w:r w:rsidRPr="00773F40">
      <w:rPr>
        <w:rStyle w:val="PageNumber"/>
        <w:rFonts w:ascii="Verdana" w:hAnsi="Verdana"/>
        <w:sz w:val="18"/>
        <w:szCs w:val="18"/>
        <w:lang w:val="ro-RO"/>
      </w:rPr>
      <w:fldChar w:fldCharType="end"/>
    </w:r>
  </w:p>
  <w:p w:rsidR="00C21C95" w:rsidRPr="00773F40" w:rsidRDefault="00C21C95" w:rsidP="002C6052">
    <w:pPr>
      <w:pStyle w:val="Footer"/>
      <w:spacing w:before="240"/>
      <w:ind w:right="357"/>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F40" w:rsidRPr="005266CC" w:rsidRDefault="00746395" w:rsidP="002052E8">
    <w:pPr>
      <w:pStyle w:val="Footer"/>
      <w:framePr w:wrap="around" w:vAnchor="text" w:hAnchor="margin" w:xAlign="right" w:y="1"/>
      <w:rPr>
        <w:rStyle w:val="PageNumber"/>
        <w:rFonts w:ascii="Verdana" w:hAnsi="Verdana"/>
        <w:sz w:val="18"/>
        <w:lang w:val="it-IT"/>
      </w:rPr>
    </w:pPr>
    <w:r w:rsidRPr="00A91100">
      <w:rPr>
        <w:rStyle w:val="PageNumber"/>
        <w:rFonts w:ascii="Verdana" w:hAnsi="Verdana"/>
        <w:sz w:val="18"/>
      </w:rPr>
      <w:fldChar w:fldCharType="begin"/>
    </w:r>
    <w:r w:rsidR="00773F40" w:rsidRPr="005266CC">
      <w:rPr>
        <w:rStyle w:val="PageNumber"/>
        <w:rFonts w:ascii="Verdana" w:hAnsi="Verdana"/>
        <w:sz w:val="18"/>
        <w:lang w:val="it-IT"/>
      </w:rPr>
      <w:instrText xml:space="preserve">PAGE  </w:instrText>
    </w:r>
    <w:r w:rsidRPr="00A91100">
      <w:rPr>
        <w:rStyle w:val="PageNumber"/>
        <w:rFonts w:ascii="Verdana" w:hAnsi="Verdana"/>
        <w:sz w:val="18"/>
      </w:rPr>
      <w:fldChar w:fldCharType="separate"/>
    </w:r>
    <w:r w:rsidR="00DB7EB6">
      <w:rPr>
        <w:rStyle w:val="PageNumber"/>
        <w:rFonts w:ascii="Verdana" w:hAnsi="Verdana"/>
        <w:noProof/>
        <w:sz w:val="18"/>
        <w:lang w:val="it-IT"/>
      </w:rPr>
      <w:t>1</w:t>
    </w:r>
    <w:r w:rsidRPr="00A91100">
      <w:rPr>
        <w:rStyle w:val="PageNumber"/>
        <w:rFonts w:ascii="Verdana" w:hAnsi="Verdana"/>
        <w:sz w:val="18"/>
      </w:rPr>
      <w:fldChar w:fldCharType="end"/>
    </w:r>
    <w:r w:rsidR="00773F40" w:rsidRPr="005266CC">
      <w:rPr>
        <w:rStyle w:val="PageNumber"/>
        <w:rFonts w:ascii="Verdana" w:hAnsi="Verdana"/>
        <w:sz w:val="18"/>
        <w:lang w:val="it-IT"/>
      </w:rPr>
      <w:t>/</w:t>
    </w:r>
    <w:r w:rsidRPr="00A91100">
      <w:rPr>
        <w:rStyle w:val="PageNumber"/>
        <w:rFonts w:ascii="Verdana" w:hAnsi="Verdana"/>
        <w:sz w:val="18"/>
      </w:rPr>
      <w:fldChar w:fldCharType="begin"/>
    </w:r>
    <w:r w:rsidR="00773F40" w:rsidRPr="005266CC">
      <w:rPr>
        <w:rStyle w:val="PageNumber"/>
        <w:rFonts w:ascii="Verdana" w:hAnsi="Verdana"/>
        <w:sz w:val="18"/>
        <w:lang w:val="it-IT"/>
      </w:rPr>
      <w:instrText xml:space="preserve"> NUMPAGES </w:instrText>
    </w:r>
    <w:r w:rsidRPr="00A91100">
      <w:rPr>
        <w:rStyle w:val="PageNumber"/>
        <w:rFonts w:ascii="Verdana" w:hAnsi="Verdana"/>
        <w:sz w:val="18"/>
      </w:rPr>
      <w:fldChar w:fldCharType="separate"/>
    </w:r>
    <w:r w:rsidR="00DB7EB6">
      <w:rPr>
        <w:rStyle w:val="PageNumber"/>
        <w:rFonts w:ascii="Verdana" w:hAnsi="Verdana"/>
        <w:noProof/>
        <w:sz w:val="18"/>
        <w:lang w:val="it-IT"/>
      </w:rPr>
      <w:t>1</w:t>
    </w:r>
    <w:r w:rsidRPr="00A91100">
      <w:rPr>
        <w:rStyle w:val="PageNumber"/>
        <w:rFonts w:ascii="Verdana" w:hAnsi="Verdana"/>
        <w:sz w:val="18"/>
      </w:rPr>
      <w:fldChar w:fldCharType="end"/>
    </w:r>
  </w:p>
  <w:p w:rsidR="00643C45" w:rsidRDefault="00643C45" w:rsidP="00643C45">
    <w:pPr>
      <w:pStyle w:val="Footer"/>
      <w:tabs>
        <w:tab w:val="left" w:pos="2931"/>
        <w:tab w:val="center" w:pos="4909"/>
      </w:tabs>
      <w:jc w:val="center"/>
      <w:rPr>
        <w:rFonts w:ascii="Verdana" w:hAnsi="Verdana"/>
        <w:sz w:val="18"/>
        <w:szCs w:val="16"/>
        <w:lang w:val="ro-RO"/>
      </w:rPr>
    </w:pPr>
  </w:p>
  <w:p w:rsidR="007535BF" w:rsidRPr="00AB36E5" w:rsidRDefault="007535BF" w:rsidP="007535BF">
    <w:pPr>
      <w:pStyle w:val="Footer"/>
      <w:tabs>
        <w:tab w:val="left" w:pos="2931"/>
        <w:tab w:val="center" w:pos="4909"/>
      </w:tabs>
      <w:spacing w:before="240"/>
      <w:ind w:right="360"/>
      <w:jc w:val="center"/>
      <w:rPr>
        <w:rFonts w:ascii="Verdana" w:hAnsi="Verdana"/>
        <w:sz w:val="18"/>
        <w:szCs w:val="16"/>
        <w:lang w:val="ro-RO"/>
      </w:rPr>
    </w:pPr>
    <w:r>
      <w:rPr>
        <w:rFonts w:ascii="Verdana" w:hAnsi="Verdana"/>
        <w:sz w:val="18"/>
        <w:szCs w:val="16"/>
        <w:lang w:val="ro-RO"/>
      </w:rPr>
      <w:t>Comisia pentru muncă şi protecţie socială</w:t>
    </w:r>
  </w:p>
  <w:p w:rsidR="00773F40" w:rsidRPr="007014EC" w:rsidRDefault="007535BF" w:rsidP="007535BF">
    <w:pPr>
      <w:pStyle w:val="Footer"/>
      <w:jc w:val="center"/>
      <w:rPr>
        <w:rFonts w:ascii="Verdana" w:hAnsi="Verdana"/>
        <w:sz w:val="18"/>
        <w:szCs w:val="16"/>
        <w:lang w:val="pt-PT"/>
      </w:rPr>
    </w:pPr>
    <w:r w:rsidRPr="00AB36E5">
      <w:rPr>
        <w:rFonts w:ascii="Verdana" w:hAnsi="Verdana"/>
        <w:sz w:val="18"/>
        <w:szCs w:val="16"/>
        <w:lang w:val="ro-RO"/>
      </w:rPr>
      <w:t xml:space="preserve">Telefon: </w:t>
    </w:r>
    <w:r>
      <w:rPr>
        <w:rFonts w:ascii="Verdana" w:hAnsi="Verdana"/>
        <w:sz w:val="18"/>
        <w:szCs w:val="16"/>
        <w:lang w:val="ro-RO"/>
      </w:rPr>
      <w:t>021.</w:t>
    </w:r>
    <w:r w:rsidRPr="00AB36E5">
      <w:rPr>
        <w:rFonts w:ascii="Verdana" w:hAnsi="Verdana"/>
        <w:sz w:val="18"/>
        <w:szCs w:val="16"/>
        <w:lang w:val="ro-RO"/>
      </w:rPr>
      <w:t>414</w:t>
    </w:r>
    <w:r>
      <w:rPr>
        <w:rFonts w:ascii="Verdana" w:hAnsi="Verdana"/>
        <w:sz w:val="18"/>
        <w:szCs w:val="16"/>
        <w:lang w:val="ro-RO"/>
      </w:rPr>
      <w:t>.11.30</w:t>
    </w:r>
    <w:r w:rsidRPr="00AB36E5">
      <w:rPr>
        <w:rFonts w:ascii="Verdana" w:hAnsi="Verdana"/>
        <w:sz w:val="18"/>
        <w:szCs w:val="16"/>
        <w:lang w:val="ro-RO"/>
      </w:rPr>
      <w:t xml:space="preserve">, </w:t>
    </w:r>
    <w:r>
      <w:rPr>
        <w:rFonts w:ascii="Verdana" w:hAnsi="Verdana"/>
        <w:sz w:val="18"/>
        <w:szCs w:val="16"/>
        <w:lang w:val="ro-RO"/>
      </w:rPr>
      <w:t>021.</w:t>
    </w:r>
    <w:r w:rsidRPr="00AB36E5">
      <w:rPr>
        <w:rFonts w:ascii="Verdana" w:hAnsi="Verdana"/>
        <w:sz w:val="18"/>
        <w:szCs w:val="16"/>
        <w:lang w:val="ro-RO"/>
      </w:rPr>
      <w:t>414</w:t>
    </w:r>
    <w:r>
      <w:rPr>
        <w:rFonts w:ascii="Verdana" w:hAnsi="Verdana"/>
        <w:sz w:val="18"/>
        <w:szCs w:val="16"/>
        <w:lang w:val="ro-RO"/>
      </w:rPr>
      <w:t>.11.31</w:t>
    </w:r>
    <w:r w:rsidRPr="00AB36E5">
      <w:rPr>
        <w:rFonts w:ascii="Verdana" w:hAnsi="Verdana"/>
        <w:sz w:val="18"/>
        <w:szCs w:val="16"/>
        <w:lang w:val="ro-RO"/>
      </w:rPr>
      <w:t xml:space="preserve">; Fax: </w:t>
    </w:r>
    <w:r>
      <w:rPr>
        <w:rFonts w:ascii="Verdana" w:hAnsi="Verdana"/>
        <w:sz w:val="18"/>
        <w:szCs w:val="16"/>
        <w:lang w:val="ro-RO"/>
      </w:rPr>
      <w:t>021.314.68</w:t>
    </w:r>
    <w:r w:rsidRPr="00AB36E5">
      <w:rPr>
        <w:rFonts w:ascii="Verdana" w:hAnsi="Verdana"/>
        <w:sz w:val="18"/>
        <w:szCs w:val="16"/>
        <w:lang w:val="ro-RO"/>
      </w:rPr>
      <w:t>.</w:t>
    </w:r>
    <w:r>
      <w:rPr>
        <w:rFonts w:ascii="Verdana" w:hAnsi="Verdana"/>
        <w:sz w:val="18"/>
        <w:szCs w:val="16"/>
        <w:lang w:val="ro-RO"/>
      </w:rPr>
      <w:t>69</w:t>
    </w:r>
    <w:r w:rsidRPr="00AB36E5">
      <w:rPr>
        <w:rFonts w:ascii="Verdana" w:hAnsi="Verdana"/>
        <w:sz w:val="18"/>
        <w:szCs w:val="16"/>
        <w:lang w:val="ro-RO"/>
      </w:rPr>
      <w:t xml:space="preserve">; e-mail: </w:t>
    </w:r>
    <w:r>
      <w:rPr>
        <w:rFonts w:ascii="Verdana" w:hAnsi="Verdana"/>
        <w:sz w:val="18"/>
        <w:szCs w:val="16"/>
        <w:lang w:val="ro-RO"/>
      </w:rPr>
      <w:t>cp07</w:t>
    </w:r>
    <w:r w:rsidRPr="007014EC">
      <w:rPr>
        <w:rFonts w:ascii="Verdana" w:hAnsi="Verdana"/>
        <w:sz w:val="18"/>
        <w:szCs w:val="16"/>
        <w:lang w:val="pt-PT"/>
      </w:rPr>
      <w:t>@cdep.ro</w:t>
    </w:r>
  </w:p>
  <w:p w:rsidR="00092596" w:rsidRPr="00092596" w:rsidRDefault="00092596" w:rsidP="00092596">
    <w:pPr>
      <w:pStyle w:val="Footer"/>
      <w:ind w:right="360"/>
      <w:rPr>
        <w:rFonts w:ascii="Times New Roman" w:hAnsi="Times New Roman"/>
        <w:lang w:val="ro-RO"/>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B7EB6" w:rsidRDefault="00DB7EB6">
      <w:r>
        <w:separator/>
      </w:r>
    </w:p>
  </w:footnote>
  <w:footnote w:type="continuationSeparator" w:id="0">
    <w:p w:rsidR="00DB7EB6" w:rsidRDefault="00DB7EB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145" w:rsidRDefault="00746395" w:rsidP="002E2B4D">
    <w:pPr>
      <w:pStyle w:val="Header"/>
      <w:framePr w:wrap="around" w:vAnchor="text" w:hAnchor="margin" w:xAlign="center" w:y="1"/>
      <w:rPr>
        <w:rStyle w:val="PageNumber"/>
      </w:rPr>
    </w:pPr>
    <w:r>
      <w:rPr>
        <w:rStyle w:val="PageNumber"/>
      </w:rPr>
      <w:fldChar w:fldCharType="begin"/>
    </w:r>
    <w:r w:rsidR="00120145">
      <w:rPr>
        <w:rStyle w:val="PageNumber"/>
      </w:rPr>
      <w:instrText xml:space="preserve">PAGE  </w:instrText>
    </w:r>
    <w:r>
      <w:rPr>
        <w:rStyle w:val="PageNumber"/>
      </w:rPr>
      <w:fldChar w:fldCharType="end"/>
    </w:r>
  </w:p>
  <w:p w:rsidR="00120145" w:rsidRDefault="0012014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11E11C82"/>
    <w:multiLevelType w:val="singleLevel"/>
    <w:tmpl w:val="0409000F"/>
    <w:lvl w:ilvl="0">
      <w:start w:val="1"/>
      <w:numFmt w:val="decimal"/>
      <w:lvlText w:val="%1."/>
      <w:legacy w:legacy="1" w:legacySpace="0" w:legacyIndent="360"/>
      <w:lvlJc w:val="left"/>
      <w:pPr>
        <w:ind w:left="360" w:hanging="360"/>
      </w:pPr>
    </w:lvl>
  </w:abstractNum>
  <w:abstractNum w:abstractNumId="2">
    <w:nsid w:val="15F7677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nsid w:val="41633B6E"/>
    <w:multiLevelType w:val="hybridMultilevel"/>
    <w:tmpl w:val="41CED6D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nsid w:val="4565749A"/>
    <w:multiLevelType w:val="singleLevel"/>
    <w:tmpl w:val="3CE45EA2"/>
    <w:lvl w:ilvl="0">
      <w:start w:val="14"/>
      <w:numFmt w:val="decimal"/>
      <w:lvlText w:val="%1."/>
      <w:lvlJc w:val="left"/>
      <w:pPr>
        <w:tabs>
          <w:tab w:val="num" w:pos="360"/>
        </w:tabs>
        <w:ind w:left="360" w:hanging="360"/>
      </w:pPr>
    </w:lvl>
  </w:abstractNum>
  <w:abstractNum w:abstractNumId="5">
    <w:nsid w:val="4CAA5BEE"/>
    <w:multiLevelType w:val="hybridMultilevel"/>
    <w:tmpl w:val="F1000E6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50465650"/>
    <w:multiLevelType w:val="singleLevel"/>
    <w:tmpl w:val="6CE032C2"/>
    <w:lvl w:ilvl="0">
      <w:start w:val="14"/>
      <w:numFmt w:val="decimal"/>
      <w:lvlText w:val="%1."/>
      <w:lvlJc w:val="left"/>
      <w:pPr>
        <w:tabs>
          <w:tab w:val="num" w:pos="360"/>
        </w:tabs>
        <w:ind w:left="360" w:hanging="360"/>
      </w:pPr>
    </w:lvl>
  </w:abstractNum>
  <w:abstractNum w:abstractNumId="7">
    <w:nsid w:val="50C72647"/>
    <w:multiLevelType w:val="hybridMultilevel"/>
    <w:tmpl w:val="70B2BEE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nsid w:val="551F5371"/>
    <w:multiLevelType w:val="hybridMultilevel"/>
    <w:tmpl w:val="A62EC986"/>
    <w:lvl w:ilvl="0" w:tplc="2812AC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63202CE"/>
    <w:multiLevelType w:val="singleLevel"/>
    <w:tmpl w:val="300EF1D8"/>
    <w:lvl w:ilvl="0">
      <w:start w:val="1"/>
      <w:numFmt w:val="decimal"/>
      <w:lvlText w:val="%1."/>
      <w:lvlJc w:val="left"/>
      <w:pPr>
        <w:tabs>
          <w:tab w:val="num" w:pos="360"/>
        </w:tabs>
        <w:ind w:left="360" w:hanging="360"/>
      </w:pPr>
    </w:lvl>
  </w:abstractNum>
  <w:abstractNum w:abstractNumId="10">
    <w:nsid w:val="5E83033B"/>
    <w:multiLevelType w:val="hybridMultilevel"/>
    <w:tmpl w:val="5AA000AE"/>
    <w:lvl w:ilvl="0" w:tplc="04090001">
      <w:start w:val="1"/>
      <w:numFmt w:val="bullet"/>
      <w:lvlText w:val=""/>
      <w:lvlJc w:val="left"/>
      <w:pPr>
        <w:ind w:left="1070" w:hanging="360"/>
      </w:pPr>
      <w:rPr>
        <w:rFonts w:ascii="Symbol" w:hAnsi="Symbol" w:hint="default"/>
      </w:rPr>
    </w:lvl>
    <w:lvl w:ilvl="1" w:tplc="04090003" w:tentative="1">
      <w:start w:val="1"/>
      <w:numFmt w:val="bullet"/>
      <w:lvlText w:val="o"/>
      <w:lvlJc w:val="left"/>
      <w:pPr>
        <w:ind w:left="1790" w:hanging="360"/>
      </w:pPr>
      <w:rPr>
        <w:rFonts w:ascii="Courier New" w:hAnsi="Courier New" w:cs="Courier New" w:hint="default"/>
      </w:rPr>
    </w:lvl>
    <w:lvl w:ilvl="2" w:tplc="04090005" w:tentative="1">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cs="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cs="Courier New" w:hint="default"/>
      </w:rPr>
    </w:lvl>
    <w:lvl w:ilvl="8" w:tplc="04090005" w:tentative="1">
      <w:start w:val="1"/>
      <w:numFmt w:val="bullet"/>
      <w:lvlText w:val=""/>
      <w:lvlJc w:val="left"/>
      <w:pPr>
        <w:ind w:left="6830" w:hanging="360"/>
      </w:pPr>
      <w:rPr>
        <w:rFonts w:ascii="Wingdings" w:hAnsi="Wingdings" w:hint="default"/>
      </w:rPr>
    </w:lvl>
  </w:abstractNum>
  <w:abstractNum w:abstractNumId="11">
    <w:nsid w:val="61FE120A"/>
    <w:multiLevelType w:val="singleLevel"/>
    <w:tmpl w:val="3CE45EA2"/>
    <w:lvl w:ilvl="0">
      <w:start w:val="14"/>
      <w:numFmt w:val="decimal"/>
      <w:lvlText w:val="%1."/>
      <w:lvlJc w:val="left"/>
      <w:pPr>
        <w:tabs>
          <w:tab w:val="num" w:pos="360"/>
        </w:tabs>
        <w:ind w:left="360" w:hanging="360"/>
      </w:pPr>
    </w:lvl>
  </w:abstractNum>
  <w:abstractNum w:abstractNumId="12">
    <w:nsid w:val="72E46CB0"/>
    <w:multiLevelType w:val="hybridMultilevel"/>
    <w:tmpl w:val="BB9A9C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1"/>
    <w:lvlOverride w:ilvl="0">
      <w:lvl w:ilvl="0">
        <w:start w:val="1"/>
        <w:numFmt w:val="decimal"/>
        <w:lvlText w:val="%1."/>
        <w:legacy w:legacy="1" w:legacySpace="0" w:legacyIndent="360"/>
        <w:lvlJc w:val="left"/>
        <w:pPr>
          <w:ind w:left="360" w:hanging="360"/>
        </w:pPr>
      </w:lvl>
    </w:lvlOverride>
  </w:num>
  <w:num w:numId="3">
    <w:abstractNumId w:val="1"/>
    <w:lvlOverride w:ilvl="0">
      <w:lvl w:ilvl="0">
        <w:start w:val="1"/>
        <w:numFmt w:val="decimal"/>
        <w:lvlText w:val="%1."/>
        <w:legacy w:legacy="1" w:legacySpace="0" w:legacyIndent="360"/>
        <w:lvlJc w:val="left"/>
        <w:pPr>
          <w:ind w:left="360" w:hanging="360"/>
        </w:pPr>
      </w:lvl>
    </w:lvlOverride>
  </w:num>
  <w:num w:numId="4">
    <w:abstractNumId w:val="1"/>
    <w:lvlOverride w:ilvl="0">
      <w:lvl w:ilvl="0">
        <w:start w:val="1"/>
        <w:numFmt w:val="decimal"/>
        <w:lvlText w:val="%1."/>
        <w:legacy w:legacy="1" w:legacySpace="0" w:legacyIndent="360"/>
        <w:lvlJc w:val="left"/>
        <w:pPr>
          <w:ind w:left="360" w:hanging="360"/>
        </w:pPr>
      </w:lvl>
    </w:lvlOverride>
  </w:num>
  <w:num w:numId="5">
    <w:abstractNumId w:val="1"/>
    <w:lvlOverride w:ilvl="0">
      <w:lvl w:ilvl="0">
        <w:start w:val="1"/>
        <w:numFmt w:val="decimal"/>
        <w:lvlText w:val="%1."/>
        <w:legacy w:legacy="1" w:legacySpace="0" w:legacyIndent="360"/>
        <w:lvlJc w:val="left"/>
        <w:pPr>
          <w:ind w:left="360" w:hanging="360"/>
        </w:pPr>
      </w:lvl>
    </w:lvlOverride>
  </w:num>
  <w:num w:numId="6">
    <w:abstractNumId w:val="11"/>
  </w:num>
  <w:num w:numId="7">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8">
    <w:abstractNumId w:val="2"/>
  </w:num>
  <w:num w:numId="9">
    <w:abstractNumId w:val="4"/>
  </w:num>
  <w:num w:numId="10">
    <w:abstractNumId w:val="9"/>
  </w:num>
  <w:num w:numId="11">
    <w:abstractNumId w:val="6"/>
  </w:num>
  <w:num w:numId="12">
    <w:abstractNumId w:val="7"/>
  </w:num>
  <w:num w:numId="13">
    <w:abstractNumId w:val="3"/>
  </w:num>
  <w:num w:numId="14">
    <w:abstractNumId w:val="12"/>
  </w:num>
  <w:num w:numId="15">
    <w:abstractNumId w:val="8"/>
  </w:num>
  <w:num w:numId="16">
    <w:abstractNumId w:val="10"/>
  </w:num>
  <w:num w:numId="1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attachedTemplate r:id="rId1"/>
  <w:stylePaneFormatFilter w:val="3F0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avePreviewPicture/>
  <w:footnotePr>
    <w:footnote w:id="-1"/>
    <w:footnote w:id="0"/>
  </w:footnotePr>
  <w:endnotePr>
    <w:endnote w:id="-1"/>
    <w:endnote w:id="0"/>
  </w:endnotePr>
  <w:compat/>
  <w:rsids>
    <w:rsidRoot w:val="005B722A"/>
    <w:rsid w:val="00004B05"/>
    <w:rsid w:val="000071DD"/>
    <w:rsid w:val="00022A25"/>
    <w:rsid w:val="00025650"/>
    <w:rsid w:val="000349FE"/>
    <w:rsid w:val="00034DBD"/>
    <w:rsid w:val="000427F6"/>
    <w:rsid w:val="00055767"/>
    <w:rsid w:val="000604CA"/>
    <w:rsid w:val="00067340"/>
    <w:rsid w:val="00081729"/>
    <w:rsid w:val="00083D63"/>
    <w:rsid w:val="00084146"/>
    <w:rsid w:val="00087514"/>
    <w:rsid w:val="00092596"/>
    <w:rsid w:val="000A327B"/>
    <w:rsid w:val="000A52B3"/>
    <w:rsid w:val="000B14D1"/>
    <w:rsid w:val="000E1DE3"/>
    <w:rsid w:val="000F308A"/>
    <w:rsid w:val="000F4B0E"/>
    <w:rsid w:val="000F7087"/>
    <w:rsid w:val="0010638C"/>
    <w:rsid w:val="00107818"/>
    <w:rsid w:val="0011322E"/>
    <w:rsid w:val="00120145"/>
    <w:rsid w:val="00120D0C"/>
    <w:rsid w:val="00127449"/>
    <w:rsid w:val="001444CD"/>
    <w:rsid w:val="001456C3"/>
    <w:rsid w:val="001548E6"/>
    <w:rsid w:val="00164E5B"/>
    <w:rsid w:val="00184B7B"/>
    <w:rsid w:val="0019167D"/>
    <w:rsid w:val="001928B1"/>
    <w:rsid w:val="00193BDA"/>
    <w:rsid w:val="001948B9"/>
    <w:rsid w:val="001A31B4"/>
    <w:rsid w:val="001A7CCF"/>
    <w:rsid w:val="001D0B75"/>
    <w:rsid w:val="001D5D34"/>
    <w:rsid w:val="001E0D11"/>
    <w:rsid w:val="001E3851"/>
    <w:rsid w:val="001E6449"/>
    <w:rsid w:val="001F0014"/>
    <w:rsid w:val="002052E8"/>
    <w:rsid w:val="002071BD"/>
    <w:rsid w:val="00220359"/>
    <w:rsid w:val="00220514"/>
    <w:rsid w:val="00227A0B"/>
    <w:rsid w:val="00264B69"/>
    <w:rsid w:val="00266575"/>
    <w:rsid w:val="00270151"/>
    <w:rsid w:val="00294300"/>
    <w:rsid w:val="002A038F"/>
    <w:rsid w:val="002B6CA2"/>
    <w:rsid w:val="002C584C"/>
    <w:rsid w:val="002C6052"/>
    <w:rsid w:val="002D09CF"/>
    <w:rsid w:val="002E2B4D"/>
    <w:rsid w:val="002E50CF"/>
    <w:rsid w:val="003074A8"/>
    <w:rsid w:val="00312B10"/>
    <w:rsid w:val="0031774C"/>
    <w:rsid w:val="00343A3A"/>
    <w:rsid w:val="003463FD"/>
    <w:rsid w:val="0035320C"/>
    <w:rsid w:val="00361A1B"/>
    <w:rsid w:val="00372A1E"/>
    <w:rsid w:val="00373CA3"/>
    <w:rsid w:val="00376AF5"/>
    <w:rsid w:val="003776FC"/>
    <w:rsid w:val="00391624"/>
    <w:rsid w:val="00395796"/>
    <w:rsid w:val="00395799"/>
    <w:rsid w:val="003A1BC2"/>
    <w:rsid w:val="003D048F"/>
    <w:rsid w:val="003D5205"/>
    <w:rsid w:val="003D58B4"/>
    <w:rsid w:val="003E6717"/>
    <w:rsid w:val="003F244E"/>
    <w:rsid w:val="003F2ED6"/>
    <w:rsid w:val="003F5269"/>
    <w:rsid w:val="00404CC2"/>
    <w:rsid w:val="00412E98"/>
    <w:rsid w:val="00420EFB"/>
    <w:rsid w:val="0044330F"/>
    <w:rsid w:val="004434CD"/>
    <w:rsid w:val="004478F8"/>
    <w:rsid w:val="00466CAD"/>
    <w:rsid w:val="004745B5"/>
    <w:rsid w:val="0048451E"/>
    <w:rsid w:val="004876F8"/>
    <w:rsid w:val="00490A80"/>
    <w:rsid w:val="00493C12"/>
    <w:rsid w:val="004A0EBF"/>
    <w:rsid w:val="004B0FD3"/>
    <w:rsid w:val="004B1633"/>
    <w:rsid w:val="004B38B3"/>
    <w:rsid w:val="004B4EB7"/>
    <w:rsid w:val="004B7E5C"/>
    <w:rsid w:val="004C55BE"/>
    <w:rsid w:val="004D1D6E"/>
    <w:rsid w:val="004D7217"/>
    <w:rsid w:val="004E3F30"/>
    <w:rsid w:val="004E6510"/>
    <w:rsid w:val="004E7937"/>
    <w:rsid w:val="00506FDB"/>
    <w:rsid w:val="005071A8"/>
    <w:rsid w:val="00513397"/>
    <w:rsid w:val="00520922"/>
    <w:rsid w:val="005266CC"/>
    <w:rsid w:val="00553D46"/>
    <w:rsid w:val="00563454"/>
    <w:rsid w:val="005745EF"/>
    <w:rsid w:val="00575CC8"/>
    <w:rsid w:val="0057770B"/>
    <w:rsid w:val="0059483B"/>
    <w:rsid w:val="005B722A"/>
    <w:rsid w:val="005D21D1"/>
    <w:rsid w:val="005E5CC3"/>
    <w:rsid w:val="005F3955"/>
    <w:rsid w:val="00600E02"/>
    <w:rsid w:val="0061577F"/>
    <w:rsid w:val="00617D18"/>
    <w:rsid w:val="00642843"/>
    <w:rsid w:val="00643C45"/>
    <w:rsid w:val="0066370B"/>
    <w:rsid w:val="00664EF4"/>
    <w:rsid w:val="00672003"/>
    <w:rsid w:val="006748DB"/>
    <w:rsid w:val="00682975"/>
    <w:rsid w:val="00687BA7"/>
    <w:rsid w:val="00695BA9"/>
    <w:rsid w:val="006972D6"/>
    <w:rsid w:val="006A5D1A"/>
    <w:rsid w:val="006C16C9"/>
    <w:rsid w:val="006C1AB0"/>
    <w:rsid w:val="006C2BBB"/>
    <w:rsid w:val="006C2D89"/>
    <w:rsid w:val="006D7032"/>
    <w:rsid w:val="006E1DCE"/>
    <w:rsid w:val="006E4D56"/>
    <w:rsid w:val="006E58E4"/>
    <w:rsid w:val="006F121C"/>
    <w:rsid w:val="006F4152"/>
    <w:rsid w:val="006F7B59"/>
    <w:rsid w:val="007014EC"/>
    <w:rsid w:val="00705DAB"/>
    <w:rsid w:val="00714301"/>
    <w:rsid w:val="00714E45"/>
    <w:rsid w:val="007305FA"/>
    <w:rsid w:val="00746395"/>
    <w:rsid w:val="00746F5F"/>
    <w:rsid w:val="0075342D"/>
    <w:rsid w:val="007535BF"/>
    <w:rsid w:val="0076299D"/>
    <w:rsid w:val="0077390E"/>
    <w:rsid w:val="00773F40"/>
    <w:rsid w:val="0078049F"/>
    <w:rsid w:val="007A53D8"/>
    <w:rsid w:val="007B1D93"/>
    <w:rsid w:val="007B402B"/>
    <w:rsid w:val="007B728F"/>
    <w:rsid w:val="007C4A6C"/>
    <w:rsid w:val="007D7A9F"/>
    <w:rsid w:val="007E5738"/>
    <w:rsid w:val="007F5C1C"/>
    <w:rsid w:val="0080108F"/>
    <w:rsid w:val="0080267A"/>
    <w:rsid w:val="00804E9F"/>
    <w:rsid w:val="00804ED0"/>
    <w:rsid w:val="00816294"/>
    <w:rsid w:val="00832630"/>
    <w:rsid w:val="00833A79"/>
    <w:rsid w:val="00833DA6"/>
    <w:rsid w:val="00852E2B"/>
    <w:rsid w:val="008553E5"/>
    <w:rsid w:val="008633B2"/>
    <w:rsid w:val="0087526B"/>
    <w:rsid w:val="00890113"/>
    <w:rsid w:val="00890D4E"/>
    <w:rsid w:val="008A0D4B"/>
    <w:rsid w:val="008A46C1"/>
    <w:rsid w:val="008B714D"/>
    <w:rsid w:val="008D11FD"/>
    <w:rsid w:val="008E0B1D"/>
    <w:rsid w:val="008F074C"/>
    <w:rsid w:val="008F5AA9"/>
    <w:rsid w:val="00905635"/>
    <w:rsid w:val="00920C88"/>
    <w:rsid w:val="009306CC"/>
    <w:rsid w:val="00937173"/>
    <w:rsid w:val="00953A5E"/>
    <w:rsid w:val="00956978"/>
    <w:rsid w:val="00967C7A"/>
    <w:rsid w:val="00972F79"/>
    <w:rsid w:val="00974F85"/>
    <w:rsid w:val="00976B5F"/>
    <w:rsid w:val="0098214C"/>
    <w:rsid w:val="00987A56"/>
    <w:rsid w:val="00994C4B"/>
    <w:rsid w:val="009A2EEB"/>
    <w:rsid w:val="009A34D0"/>
    <w:rsid w:val="009D5305"/>
    <w:rsid w:val="009E2795"/>
    <w:rsid w:val="009E66E4"/>
    <w:rsid w:val="009E7521"/>
    <w:rsid w:val="009F45BC"/>
    <w:rsid w:val="00A02BF9"/>
    <w:rsid w:val="00A02D88"/>
    <w:rsid w:val="00A0465A"/>
    <w:rsid w:val="00A05EA1"/>
    <w:rsid w:val="00A063BD"/>
    <w:rsid w:val="00A07A96"/>
    <w:rsid w:val="00A12D59"/>
    <w:rsid w:val="00A274C8"/>
    <w:rsid w:val="00A356EA"/>
    <w:rsid w:val="00A47343"/>
    <w:rsid w:val="00A64618"/>
    <w:rsid w:val="00A71BF5"/>
    <w:rsid w:val="00A722F5"/>
    <w:rsid w:val="00A736AA"/>
    <w:rsid w:val="00A83DB1"/>
    <w:rsid w:val="00A91100"/>
    <w:rsid w:val="00AB36E5"/>
    <w:rsid w:val="00AC7CC6"/>
    <w:rsid w:val="00AD7F60"/>
    <w:rsid w:val="00AF76DA"/>
    <w:rsid w:val="00B043CB"/>
    <w:rsid w:val="00B473B6"/>
    <w:rsid w:val="00B557BC"/>
    <w:rsid w:val="00B65D06"/>
    <w:rsid w:val="00B73B21"/>
    <w:rsid w:val="00B7428C"/>
    <w:rsid w:val="00B87877"/>
    <w:rsid w:val="00B92935"/>
    <w:rsid w:val="00B96915"/>
    <w:rsid w:val="00B97F7D"/>
    <w:rsid w:val="00BA16C8"/>
    <w:rsid w:val="00BA411F"/>
    <w:rsid w:val="00BB0893"/>
    <w:rsid w:val="00BB3F2D"/>
    <w:rsid w:val="00BC4B9F"/>
    <w:rsid w:val="00BF7A0A"/>
    <w:rsid w:val="00C01427"/>
    <w:rsid w:val="00C03C5B"/>
    <w:rsid w:val="00C06926"/>
    <w:rsid w:val="00C130AD"/>
    <w:rsid w:val="00C17C0B"/>
    <w:rsid w:val="00C21C95"/>
    <w:rsid w:val="00C2328F"/>
    <w:rsid w:val="00C53ED4"/>
    <w:rsid w:val="00C54580"/>
    <w:rsid w:val="00C70D50"/>
    <w:rsid w:val="00C71A3B"/>
    <w:rsid w:val="00C80B6F"/>
    <w:rsid w:val="00C85349"/>
    <w:rsid w:val="00C85B8D"/>
    <w:rsid w:val="00C85EA1"/>
    <w:rsid w:val="00CB2B74"/>
    <w:rsid w:val="00CC4356"/>
    <w:rsid w:val="00CE1729"/>
    <w:rsid w:val="00CF298E"/>
    <w:rsid w:val="00CF4BC4"/>
    <w:rsid w:val="00D059D8"/>
    <w:rsid w:val="00D15C28"/>
    <w:rsid w:val="00D3231B"/>
    <w:rsid w:val="00D47BC5"/>
    <w:rsid w:val="00D63778"/>
    <w:rsid w:val="00D71D20"/>
    <w:rsid w:val="00D73B8C"/>
    <w:rsid w:val="00D74E8B"/>
    <w:rsid w:val="00DB7EB6"/>
    <w:rsid w:val="00DD0D1D"/>
    <w:rsid w:val="00DE4F4F"/>
    <w:rsid w:val="00DE5D9B"/>
    <w:rsid w:val="00E07ED5"/>
    <w:rsid w:val="00E1098A"/>
    <w:rsid w:val="00E161CE"/>
    <w:rsid w:val="00E16874"/>
    <w:rsid w:val="00E17544"/>
    <w:rsid w:val="00E27462"/>
    <w:rsid w:val="00E3074A"/>
    <w:rsid w:val="00E347BC"/>
    <w:rsid w:val="00E4351C"/>
    <w:rsid w:val="00E4554D"/>
    <w:rsid w:val="00E56592"/>
    <w:rsid w:val="00E656D9"/>
    <w:rsid w:val="00E849CA"/>
    <w:rsid w:val="00E90808"/>
    <w:rsid w:val="00E9245B"/>
    <w:rsid w:val="00EA0545"/>
    <w:rsid w:val="00EA1A3D"/>
    <w:rsid w:val="00EC1972"/>
    <w:rsid w:val="00ED0398"/>
    <w:rsid w:val="00ED29CD"/>
    <w:rsid w:val="00ED693C"/>
    <w:rsid w:val="00EE3C44"/>
    <w:rsid w:val="00EF052C"/>
    <w:rsid w:val="00F02795"/>
    <w:rsid w:val="00F043AB"/>
    <w:rsid w:val="00F07FF1"/>
    <w:rsid w:val="00F1397F"/>
    <w:rsid w:val="00F23CDC"/>
    <w:rsid w:val="00F25B06"/>
    <w:rsid w:val="00F35452"/>
    <w:rsid w:val="00F37CEC"/>
    <w:rsid w:val="00F471BE"/>
    <w:rsid w:val="00F53DD3"/>
    <w:rsid w:val="00F5547C"/>
    <w:rsid w:val="00F5559C"/>
    <w:rsid w:val="00F60FFC"/>
    <w:rsid w:val="00F650EF"/>
    <w:rsid w:val="00F658EC"/>
    <w:rsid w:val="00F675F7"/>
    <w:rsid w:val="00F8193C"/>
    <w:rsid w:val="00F83380"/>
    <w:rsid w:val="00F84067"/>
    <w:rsid w:val="00F860A7"/>
    <w:rsid w:val="00F929E4"/>
    <w:rsid w:val="00FA4366"/>
    <w:rsid w:val="00FA46AA"/>
    <w:rsid w:val="00FD3CCD"/>
    <w:rsid w:val="00FF23FA"/>
    <w:rsid w:val="00FF5EA0"/>
    <w:rsid w:val="00FF774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07A96"/>
    <w:rPr>
      <w:rFonts w:ascii="Bookman" w:hAnsi="Bookman"/>
      <w:sz w:val="28"/>
    </w:rPr>
  </w:style>
  <w:style w:type="paragraph" w:styleId="Heading1">
    <w:name w:val="heading 1"/>
    <w:basedOn w:val="Normal"/>
    <w:next w:val="Normal"/>
    <w:qFormat/>
    <w:rsid w:val="00A07A96"/>
    <w:pPr>
      <w:keepNext/>
      <w:outlineLvl w:val="0"/>
    </w:pPr>
    <w:rPr>
      <w:rFonts w:ascii="Kuenstler" w:hAnsi="Kuenstler"/>
      <w:b/>
      <w:sz w:val="74"/>
    </w:rPr>
  </w:style>
  <w:style w:type="paragraph" w:styleId="Heading2">
    <w:name w:val="heading 2"/>
    <w:basedOn w:val="Normal"/>
    <w:next w:val="Normal"/>
    <w:qFormat/>
    <w:rsid w:val="00A07A96"/>
    <w:pPr>
      <w:keepNext/>
      <w:jc w:val="center"/>
      <w:outlineLvl w:val="1"/>
    </w:pPr>
    <w:rPr>
      <w:b/>
      <w:sz w:val="24"/>
    </w:rPr>
  </w:style>
  <w:style w:type="paragraph" w:styleId="Heading3">
    <w:name w:val="heading 3"/>
    <w:basedOn w:val="Normal"/>
    <w:next w:val="Normal"/>
    <w:qFormat/>
    <w:rsid w:val="00A07A96"/>
    <w:pPr>
      <w:keepNext/>
      <w:ind w:left="567"/>
      <w:jc w:val="center"/>
      <w:outlineLvl w:val="2"/>
    </w:pPr>
    <w:rPr>
      <w:b/>
      <w:i/>
      <w:sz w:val="24"/>
    </w:rPr>
  </w:style>
  <w:style w:type="paragraph" w:styleId="Heading4">
    <w:name w:val="heading 4"/>
    <w:basedOn w:val="Normal"/>
    <w:next w:val="Normal"/>
    <w:link w:val="Heading4Char"/>
    <w:semiHidden/>
    <w:unhideWhenUsed/>
    <w:qFormat/>
    <w:rsid w:val="00067340"/>
    <w:pPr>
      <w:keepNext/>
      <w:spacing w:before="240" w:after="60"/>
      <w:outlineLvl w:val="3"/>
    </w:pPr>
    <w:rPr>
      <w:rFonts w:ascii="Calibri" w:hAnsi="Calibri"/>
      <w:b/>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A07A96"/>
    <w:pPr>
      <w:tabs>
        <w:tab w:val="center" w:pos="4320"/>
        <w:tab w:val="right" w:pos="8640"/>
      </w:tabs>
    </w:pPr>
  </w:style>
  <w:style w:type="paragraph" w:styleId="Footer">
    <w:name w:val="footer"/>
    <w:basedOn w:val="Normal"/>
    <w:rsid w:val="00A07A96"/>
    <w:pPr>
      <w:tabs>
        <w:tab w:val="center" w:pos="4320"/>
        <w:tab w:val="right" w:pos="8640"/>
      </w:tabs>
    </w:pPr>
  </w:style>
  <w:style w:type="character" w:styleId="PageNumber">
    <w:name w:val="page number"/>
    <w:basedOn w:val="DefaultParagraphFont"/>
    <w:rsid w:val="00A07A96"/>
  </w:style>
  <w:style w:type="paragraph" w:styleId="FootnoteText">
    <w:name w:val="footnote text"/>
    <w:basedOn w:val="Normal"/>
    <w:semiHidden/>
    <w:rsid w:val="00A07A96"/>
    <w:pPr>
      <w:ind w:firstLine="1134"/>
      <w:jc w:val="both"/>
    </w:pPr>
    <w:rPr>
      <w:rFonts w:ascii="Benguiat" w:hAnsi="Benguiat"/>
      <w:sz w:val="20"/>
    </w:rPr>
  </w:style>
  <w:style w:type="character" w:styleId="Hyperlink">
    <w:name w:val="Hyperlink"/>
    <w:basedOn w:val="DefaultParagraphFont"/>
    <w:rsid w:val="00C85B8D"/>
    <w:rPr>
      <w:color w:val="0000FF"/>
      <w:u w:val="single"/>
    </w:rPr>
  </w:style>
  <w:style w:type="table" w:styleId="TableGrid">
    <w:name w:val="Table Grid"/>
    <w:basedOn w:val="TableNormal"/>
    <w:rsid w:val="00AC7C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semiHidden/>
    <w:rsid w:val="00513397"/>
    <w:rPr>
      <w:rFonts w:ascii="Tahoma" w:hAnsi="Tahoma" w:cs="Tahoma"/>
      <w:sz w:val="16"/>
      <w:szCs w:val="16"/>
    </w:rPr>
  </w:style>
  <w:style w:type="paragraph" w:styleId="BodyText">
    <w:name w:val="Body Text"/>
    <w:basedOn w:val="Normal"/>
    <w:rsid w:val="00081729"/>
    <w:pPr>
      <w:jc w:val="both"/>
    </w:pPr>
    <w:rPr>
      <w:rFonts w:ascii="Times New Roman" w:hAnsi="Times New Roman"/>
    </w:rPr>
  </w:style>
  <w:style w:type="character" w:customStyle="1" w:styleId="HeaderChar">
    <w:name w:val="Header Char"/>
    <w:basedOn w:val="DefaultParagraphFont"/>
    <w:link w:val="Header"/>
    <w:rsid w:val="00C54580"/>
    <w:rPr>
      <w:rFonts w:ascii="Bookman" w:hAnsi="Bookman"/>
      <w:sz w:val="28"/>
    </w:rPr>
  </w:style>
  <w:style w:type="character" w:styleId="Emphasis">
    <w:name w:val="Emphasis"/>
    <w:qFormat/>
    <w:rsid w:val="00E3074A"/>
    <w:rPr>
      <w:i/>
      <w:iCs/>
    </w:rPr>
  </w:style>
  <w:style w:type="paragraph" w:styleId="BodyText2">
    <w:name w:val="Body Text 2"/>
    <w:basedOn w:val="Normal"/>
    <w:link w:val="BodyText2Char"/>
    <w:rsid w:val="002C584C"/>
    <w:pPr>
      <w:spacing w:after="120" w:line="480" w:lineRule="auto"/>
    </w:pPr>
  </w:style>
  <w:style w:type="character" w:customStyle="1" w:styleId="BodyText2Char">
    <w:name w:val="Body Text 2 Char"/>
    <w:basedOn w:val="DefaultParagraphFont"/>
    <w:link w:val="BodyText2"/>
    <w:rsid w:val="002C584C"/>
    <w:rPr>
      <w:rFonts w:ascii="Bookman" w:hAnsi="Bookman"/>
      <w:sz w:val="28"/>
    </w:rPr>
  </w:style>
  <w:style w:type="character" w:customStyle="1" w:styleId="Heading4Char">
    <w:name w:val="Heading 4 Char"/>
    <w:basedOn w:val="DefaultParagraphFont"/>
    <w:link w:val="Heading4"/>
    <w:semiHidden/>
    <w:rsid w:val="00067340"/>
    <w:rPr>
      <w:rFonts w:ascii="Calibri" w:eastAsia="Times New Roman" w:hAnsi="Calibri" w:cs="Times New Roman"/>
      <w:b/>
      <w:bCs/>
      <w:sz w:val="28"/>
      <w:szCs w:val="28"/>
    </w:rPr>
  </w:style>
  <w:style w:type="paragraph" w:styleId="NormalWeb">
    <w:name w:val="Normal (Web)"/>
    <w:basedOn w:val="Normal"/>
    <w:rsid w:val="00067340"/>
    <w:pPr>
      <w:spacing w:before="100" w:beforeAutospacing="1" w:after="100" w:afterAutospacing="1"/>
    </w:pPr>
    <w:rPr>
      <w:rFonts w:ascii="Times New Roman" w:eastAsia="Simsun (Founder Extended)" w:hAnsi="Times New Roman"/>
      <w:color w:val="000000"/>
      <w:sz w:val="24"/>
      <w:szCs w:val="24"/>
      <w:lang w:eastAsia="zh-CN"/>
    </w:rPr>
  </w:style>
  <w:style w:type="paragraph" w:styleId="ListParagraph">
    <w:name w:val="List Paragraph"/>
    <w:basedOn w:val="Normal"/>
    <w:uiPriority w:val="34"/>
    <w:qFormat/>
    <w:rsid w:val="002E50CF"/>
    <w:pPr>
      <w:ind w:left="720"/>
      <w:contextualSpacing/>
    </w:pPr>
  </w:style>
  <w:style w:type="character" w:customStyle="1" w:styleId="Bodytext3">
    <w:name w:val="Body text (3)_"/>
    <w:basedOn w:val="DefaultParagraphFont"/>
    <w:link w:val="Bodytext30"/>
    <w:rsid w:val="005266CC"/>
    <w:rPr>
      <w:rFonts w:ascii="Book Antiqua" w:eastAsia="Book Antiqua" w:hAnsi="Book Antiqua" w:cs="Book Antiqua"/>
      <w:b/>
      <w:bCs/>
      <w:sz w:val="25"/>
      <w:szCs w:val="25"/>
      <w:shd w:val="clear" w:color="auto" w:fill="FFFFFF"/>
    </w:rPr>
  </w:style>
  <w:style w:type="paragraph" w:customStyle="1" w:styleId="Bodytext30">
    <w:name w:val="Body text (3)"/>
    <w:basedOn w:val="Normal"/>
    <w:link w:val="Bodytext3"/>
    <w:rsid w:val="005266CC"/>
    <w:pPr>
      <w:widowControl w:val="0"/>
      <w:shd w:val="clear" w:color="auto" w:fill="FFFFFF"/>
      <w:spacing w:before="780" w:after="720" w:line="371" w:lineRule="exact"/>
      <w:jc w:val="center"/>
    </w:pPr>
    <w:rPr>
      <w:rFonts w:ascii="Book Antiqua" w:eastAsia="Book Antiqua" w:hAnsi="Book Antiqua" w:cs="Book Antiqua"/>
      <w:b/>
      <w:bCs/>
      <w:sz w:val="25"/>
      <w:szCs w:val="25"/>
    </w:rPr>
  </w:style>
  <w:style w:type="character" w:customStyle="1" w:styleId="ar">
    <w:name w:val="ar"/>
    <w:basedOn w:val="DefaultParagraphFont"/>
    <w:rsid w:val="00BB3F2D"/>
  </w:style>
  <w:style w:type="character" w:customStyle="1" w:styleId="al">
    <w:name w:val="al"/>
    <w:basedOn w:val="DefaultParagraphFont"/>
    <w:rsid w:val="00BB3F2D"/>
  </w:style>
  <w:style w:type="character" w:customStyle="1" w:styleId="tal">
    <w:name w:val="tal"/>
    <w:basedOn w:val="DefaultParagraphFont"/>
    <w:rsid w:val="00BB3F2D"/>
  </w:style>
</w:styles>
</file>

<file path=word/webSettings.xml><?xml version="1.0" encoding="utf-8"?>
<w:webSettings xmlns:r="http://schemas.openxmlformats.org/officeDocument/2006/relationships" xmlns:w="http://schemas.openxmlformats.org/wordprocessingml/2006/main">
  <w:divs>
    <w:div w:id="21444950">
      <w:bodyDiv w:val="1"/>
      <w:marLeft w:val="0"/>
      <w:marRight w:val="0"/>
      <w:marTop w:val="0"/>
      <w:marBottom w:val="0"/>
      <w:divBdr>
        <w:top w:val="none" w:sz="0" w:space="0" w:color="auto"/>
        <w:left w:val="none" w:sz="0" w:space="0" w:color="auto"/>
        <w:bottom w:val="none" w:sz="0" w:space="0" w:color="auto"/>
        <w:right w:val="none" w:sz="0" w:space="0" w:color="auto"/>
      </w:divBdr>
      <w:divsChild>
        <w:div w:id="1758358565">
          <w:marLeft w:val="0"/>
          <w:marRight w:val="0"/>
          <w:marTop w:val="0"/>
          <w:marBottom w:val="0"/>
          <w:divBdr>
            <w:top w:val="dashed" w:sz="2" w:space="0" w:color="FFFFFF"/>
            <w:left w:val="dashed" w:sz="2" w:space="0" w:color="FFFFFF"/>
            <w:bottom w:val="dashed" w:sz="2" w:space="0" w:color="FFFFFF"/>
            <w:right w:val="dashed" w:sz="2" w:space="0" w:color="FFFFFF"/>
          </w:divBdr>
        </w:div>
        <w:div w:id="287400727">
          <w:marLeft w:val="0"/>
          <w:marRight w:val="0"/>
          <w:marTop w:val="0"/>
          <w:marBottom w:val="0"/>
          <w:divBdr>
            <w:top w:val="dashed" w:sz="2" w:space="0" w:color="FFFFFF"/>
            <w:left w:val="dashed" w:sz="2" w:space="0" w:color="FFFFFF"/>
            <w:bottom w:val="dashed" w:sz="2" w:space="0" w:color="FFFFFF"/>
            <w:right w:val="dashed" w:sz="2" w:space="0" w:color="FFFFFF"/>
          </w:divBdr>
          <w:divsChild>
            <w:div w:id="202424041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223179494">
      <w:bodyDiv w:val="1"/>
      <w:marLeft w:val="0"/>
      <w:marRight w:val="0"/>
      <w:marTop w:val="0"/>
      <w:marBottom w:val="0"/>
      <w:divBdr>
        <w:top w:val="none" w:sz="0" w:space="0" w:color="auto"/>
        <w:left w:val="none" w:sz="0" w:space="0" w:color="auto"/>
        <w:bottom w:val="none" w:sz="0" w:space="0" w:color="auto"/>
        <w:right w:val="none" w:sz="0" w:space="0" w:color="auto"/>
      </w:divBdr>
    </w:div>
    <w:div w:id="750734228">
      <w:bodyDiv w:val="1"/>
      <w:marLeft w:val="0"/>
      <w:marRight w:val="0"/>
      <w:marTop w:val="0"/>
      <w:marBottom w:val="0"/>
      <w:divBdr>
        <w:top w:val="none" w:sz="0" w:space="0" w:color="auto"/>
        <w:left w:val="none" w:sz="0" w:space="0" w:color="auto"/>
        <w:bottom w:val="none" w:sz="0" w:space="0" w:color="auto"/>
        <w:right w:val="none" w:sz="0" w:space="0" w:color="auto"/>
      </w:divBdr>
    </w:div>
    <w:div w:id="776406121">
      <w:bodyDiv w:val="1"/>
      <w:marLeft w:val="0"/>
      <w:marRight w:val="0"/>
      <w:marTop w:val="0"/>
      <w:marBottom w:val="0"/>
      <w:divBdr>
        <w:top w:val="none" w:sz="0" w:space="0" w:color="auto"/>
        <w:left w:val="none" w:sz="0" w:space="0" w:color="auto"/>
        <w:bottom w:val="none" w:sz="0" w:space="0" w:color="auto"/>
        <w:right w:val="none" w:sz="0" w:space="0" w:color="auto"/>
      </w:divBdr>
    </w:div>
    <w:div w:id="1585340895">
      <w:bodyDiv w:val="1"/>
      <w:marLeft w:val="0"/>
      <w:marRight w:val="0"/>
      <w:marTop w:val="0"/>
      <w:marBottom w:val="0"/>
      <w:divBdr>
        <w:top w:val="none" w:sz="0" w:space="0" w:color="auto"/>
        <w:left w:val="none" w:sz="0" w:space="0" w:color="auto"/>
        <w:bottom w:val="none" w:sz="0" w:space="0" w:color="auto"/>
        <w:right w:val="none" w:sz="0" w:space="0" w:color="auto"/>
      </w:divBdr>
      <w:divsChild>
        <w:div w:id="52974973">
          <w:marLeft w:val="0"/>
          <w:marRight w:val="0"/>
          <w:marTop w:val="0"/>
          <w:marBottom w:val="0"/>
          <w:divBdr>
            <w:top w:val="dashed" w:sz="2" w:space="0" w:color="FFFFFF"/>
            <w:left w:val="dashed" w:sz="2" w:space="0" w:color="FFFFFF"/>
            <w:bottom w:val="dashed" w:sz="2" w:space="0" w:color="FFFFFF"/>
            <w:right w:val="dashed" w:sz="2" w:space="0" w:color="FFFFFF"/>
          </w:divBdr>
        </w:div>
        <w:div w:id="1074863849">
          <w:marLeft w:val="0"/>
          <w:marRight w:val="0"/>
          <w:marTop w:val="0"/>
          <w:marBottom w:val="0"/>
          <w:divBdr>
            <w:top w:val="dashed" w:sz="2" w:space="0" w:color="FFFFFF"/>
            <w:left w:val="dashed" w:sz="2" w:space="0" w:color="FFFFFF"/>
            <w:bottom w:val="dashed" w:sz="2" w:space="0" w:color="FFFFFF"/>
            <w:right w:val="dashed" w:sz="2" w:space="0" w:color="FFFFFF"/>
          </w:divBdr>
          <w:divsChild>
            <w:div w:id="1037386371">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696300189">
      <w:bodyDiv w:val="1"/>
      <w:marLeft w:val="0"/>
      <w:marRight w:val="0"/>
      <w:marTop w:val="0"/>
      <w:marBottom w:val="0"/>
      <w:divBdr>
        <w:top w:val="none" w:sz="0" w:space="0" w:color="auto"/>
        <w:left w:val="none" w:sz="0" w:space="0" w:color="auto"/>
        <w:bottom w:val="none" w:sz="0" w:space="0" w:color="auto"/>
        <w:right w:val="none" w:sz="0" w:space="0" w:color="auto"/>
      </w:divBdr>
    </w:div>
    <w:div w:id="1866361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Comisie\model_adres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model_adresa</Template>
  <TotalTime>1</TotalTime>
  <Pages>10</Pages>
  <Words>1580</Words>
  <Characters>9008</Characters>
  <Application>Microsoft Office Word</Application>
  <DocSecurity>0</DocSecurity>
  <Lines>75</Lines>
  <Paragraphs>21</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Parlamentul   României</vt:lpstr>
      <vt:lpstr>    </vt:lpstr>
      <vt:lpstr>    ANEXA</vt:lpstr>
      <vt:lpstr>    AMENDAMENTE ADMISE</vt:lpstr>
    </vt:vector>
  </TitlesOfParts>
  <Company>CAMERA DEPUTATILOR</Company>
  <LinksUpToDate>false</LinksUpToDate>
  <CharactersWithSpaces>10567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Parlamentul   României</dc:title>
  <dc:creator>Lidia Vladescu</dc:creator>
  <cp:lastModifiedBy>lidia.vladescu</cp:lastModifiedBy>
  <cp:revision>3</cp:revision>
  <cp:lastPrinted>2020-07-13T12:32:00Z</cp:lastPrinted>
  <dcterms:created xsi:type="dcterms:W3CDTF">2020-07-13T12:31:00Z</dcterms:created>
  <dcterms:modified xsi:type="dcterms:W3CDTF">2020-07-13T12:32:00Z</dcterms:modified>
</cp:coreProperties>
</file>