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11F" w:rsidRPr="006D4065" w:rsidRDefault="000D3A9A" w:rsidP="00BA411F">
      <w:pPr>
        <w:ind w:left="177" w:right="-114"/>
        <w:jc w:val="center"/>
        <w:rPr>
          <w:rFonts w:ascii="Verdana" w:hAnsi="Verdana"/>
          <w:b/>
          <w:sz w:val="22"/>
          <w:lang w:val="ro-RO"/>
        </w:rPr>
      </w:pPr>
      <w:r w:rsidRPr="006D4065">
        <w:rPr>
          <w:rFonts w:ascii="Verdana" w:hAnsi="Verdana"/>
          <w:b/>
          <w:noProof/>
          <w:sz w:val="22"/>
        </w:rPr>
        <w:drawing>
          <wp:inline distT="0" distB="0" distL="0" distR="0">
            <wp:extent cx="831850" cy="1005205"/>
            <wp:effectExtent l="19050" t="0" r="635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1850" cy="1005205"/>
                    </a:xfrm>
                    <a:prstGeom prst="rect">
                      <a:avLst/>
                    </a:prstGeom>
                    <a:noFill/>
                    <a:ln w="9525">
                      <a:noFill/>
                      <a:miter lim="800000"/>
                      <a:headEnd/>
                      <a:tailEnd/>
                    </a:ln>
                  </pic:spPr>
                </pic:pic>
              </a:graphicData>
            </a:graphic>
          </wp:inline>
        </w:drawing>
      </w:r>
    </w:p>
    <w:p w:rsidR="00BA411F" w:rsidRPr="006D4065" w:rsidRDefault="00BA411F" w:rsidP="00BA411F">
      <w:pPr>
        <w:ind w:left="177" w:right="-114"/>
        <w:jc w:val="center"/>
        <w:rPr>
          <w:rFonts w:ascii="Verdana" w:hAnsi="Verdana"/>
          <w:b/>
          <w:sz w:val="38"/>
          <w:szCs w:val="40"/>
          <w:lang w:val="ro-RO"/>
        </w:rPr>
      </w:pPr>
      <w:r w:rsidRPr="006D4065">
        <w:rPr>
          <w:rFonts w:ascii="Verdana" w:hAnsi="Verdana"/>
          <w:b/>
          <w:sz w:val="38"/>
          <w:szCs w:val="40"/>
          <w:lang w:val="ro-RO"/>
        </w:rPr>
        <w:t>Parlamentul României</w:t>
      </w:r>
    </w:p>
    <w:p w:rsidR="00BA411F" w:rsidRPr="006D4065" w:rsidRDefault="00BA411F" w:rsidP="00BA411F">
      <w:pPr>
        <w:ind w:left="177" w:right="-114"/>
        <w:jc w:val="center"/>
        <w:rPr>
          <w:rFonts w:ascii="Verdana" w:hAnsi="Verdana"/>
          <w:b/>
          <w:sz w:val="38"/>
          <w:szCs w:val="40"/>
          <w:lang w:val="ro-RO"/>
        </w:rPr>
      </w:pPr>
      <w:r w:rsidRPr="006D4065">
        <w:rPr>
          <w:rFonts w:ascii="Verdana" w:hAnsi="Verdana"/>
          <w:b/>
          <w:sz w:val="38"/>
          <w:szCs w:val="40"/>
          <w:lang w:val="ro-RO"/>
        </w:rPr>
        <w:t>Camera Deputaţilor</w:t>
      </w:r>
    </w:p>
    <w:p w:rsidR="00BA411F" w:rsidRPr="006D4065" w:rsidRDefault="00BA411F" w:rsidP="00BA411F">
      <w:pPr>
        <w:jc w:val="center"/>
        <w:rPr>
          <w:lang w:val="it-IT"/>
        </w:rPr>
      </w:pPr>
      <w:r w:rsidRPr="006D4065">
        <w:rPr>
          <w:rFonts w:ascii="Verdana" w:hAnsi="Verdana"/>
          <w:b/>
          <w:sz w:val="22"/>
          <w:szCs w:val="22"/>
          <w:lang w:val="ro-RO"/>
        </w:rPr>
        <w:t>Comisia pentru muncă şi protecţie socială</w:t>
      </w:r>
    </w:p>
    <w:p w:rsidR="00BA411F" w:rsidRPr="006D4065" w:rsidRDefault="00BA411F" w:rsidP="00BA411F">
      <w:pPr>
        <w:rPr>
          <w:rFonts w:ascii="Verdana" w:hAnsi="Verdana"/>
          <w:sz w:val="24"/>
          <w:szCs w:val="24"/>
          <w:lang w:val="ro-RO"/>
        </w:rPr>
      </w:pPr>
    </w:p>
    <w:tbl>
      <w:tblPr>
        <w:tblW w:w="4065" w:type="dxa"/>
        <w:tblLayout w:type="fixed"/>
        <w:tblLook w:val="04A0"/>
      </w:tblPr>
      <w:tblGrid>
        <w:gridCol w:w="851"/>
        <w:gridCol w:w="567"/>
        <w:gridCol w:w="2647"/>
      </w:tblGrid>
      <w:tr w:rsidR="00BA411F" w:rsidRPr="006D4065" w:rsidTr="00BA411F">
        <w:trPr>
          <w:trHeight w:val="259"/>
        </w:trPr>
        <w:tc>
          <w:tcPr>
            <w:tcW w:w="1417" w:type="dxa"/>
            <w:gridSpan w:val="2"/>
            <w:hideMark/>
          </w:tcPr>
          <w:p w:rsidR="00BA411F" w:rsidRPr="006D4065" w:rsidRDefault="00BA411F">
            <w:pPr>
              <w:jc w:val="right"/>
              <w:rPr>
                <w:rFonts w:ascii="Verdana" w:hAnsi="Verdana"/>
                <w:b/>
                <w:sz w:val="20"/>
                <w:szCs w:val="24"/>
                <w:lang w:val="ro-RO"/>
              </w:rPr>
            </w:pPr>
            <w:r w:rsidRPr="006D4065">
              <w:rPr>
                <w:rFonts w:ascii="Verdana" w:hAnsi="Verdana"/>
                <w:b/>
                <w:sz w:val="20"/>
                <w:szCs w:val="24"/>
                <w:lang w:val="ro-RO"/>
              </w:rPr>
              <w:t>Bucureşti,</w:t>
            </w:r>
          </w:p>
        </w:tc>
        <w:tc>
          <w:tcPr>
            <w:tcW w:w="2646" w:type="dxa"/>
          </w:tcPr>
          <w:p w:rsidR="00BA411F" w:rsidRPr="006D4065" w:rsidRDefault="000D3A9A">
            <w:pPr>
              <w:rPr>
                <w:rFonts w:ascii="Verdana" w:hAnsi="Verdana"/>
                <w:sz w:val="20"/>
                <w:szCs w:val="24"/>
                <w:lang w:val="ro-RO"/>
              </w:rPr>
            </w:pPr>
            <w:r w:rsidRPr="006D4065">
              <w:rPr>
                <w:rFonts w:ascii="Verdana" w:hAnsi="Verdana"/>
                <w:sz w:val="20"/>
                <w:szCs w:val="24"/>
                <w:lang w:val="ro-RO"/>
              </w:rPr>
              <w:t>16 iunie 2020</w:t>
            </w:r>
          </w:p>
        </w:tc>
      </w:tr>
      <w:tr w:rsidR="00BA411F" w:rsidRPr="006D4065" w:rsidTr="00BA411F">
        <w:trPr>
          <w:gridBefore w:val="1"/>
          <w:wBefore w:w="850" w:type="dxa"/>
          <w:trHeight w:val="259"/>
        </w:trPr>
        <w:tc>
          <w:tcPr>
            <w:tcW w:w="567" w:type="dxa"/>
            <w:hideMark/>
          </w:tcPr>
          <w:p w:rsidR="00BA411F" w:rsidRPr="006D4065" w:rsidRDefault="00BA411F">
            <w:pPr>
              <w:rPr>
                <w:rFonts w:ascii="Verdana" w:hAnsi="Verdana"/>
                <w:b/>
                <w:sz w:val="20"/>
                <w:szCs w:val="24"/>
                <w:lang w:val="ro-RO"/>
              </w:rPr>
            </w:pPr>
            <w:r w:rsidRPr="006D4065">
              <w:rPr>
                <w:rFonts w:ascii="Verdana" w:hAnsi="Verdana"/>
                <w:b/>
                <w:sz w:val="20"/>
                <w:szCs w:val="24"/>
                <w:lang w:val="ro-RO"/>
              </w:rPr>
              <w:t>Nr.</w:t>
            </w:r>
          </w:p>
        </w:tc>
        <w:tc>
          <w:tcPr>
            <w:tcW w:w="2646" w:type="dxa"/>
            <w:hideMark/>
          </w:tcPr>
          <w:p w:rsidR="00BA411F" w:rsidRPr="006D4065" w:rsidRDefault="00BA411F">
            <w:pPr>
              <w:rPr>
                <w:rFonts w:ascii="Verdana" w:hAnsi="Verdana"/>
                <w:sz w:val="20"/>
                <w:szCs w:val="24"/>
                <w:lang w:val="ro-RO"/>
              </w:rPr>
            </w:pPr>
            <w:r w:rsidRPr="006D4065">
              <w:rPr>
                <w:rFonts w:ascii="Verdana" w:hAnsi="Verdana"/>
                <w:sz w:val="20"/>
                <w:szCs w:val="24"/>
                <w:lang w:val="ro-RO"/>
              </w:rPr>
              <w:t>4c-9/</w:t>
            </w:r>
            <w:r w:rsidR="000D3A9A" w:rsidRPr="006D4065">
              <w:rPr>
                <w:rFonts w:ascii="Verdana" w:hAnsi="Verdana"/>
                <w:sz w:val="20"/>
                <w:szCs w:val="24"/>
                <w:lang w:val="ro-RO"/>
              </w:rPr>
              <w:t>455</w:t>
            </w:r>
          </w:p>
        </w:tc>
      </w:tr>
    </w:tbl>
    <w:p w:rsidR="00BA411F" w:rsidRPr="006D4065" w:rsidRDefault="00BA411F" w:rsidP="00BA411F">
      <w:pPr>
        <w:rPr>
          <w:rFonts w:ascii="Verdana" w:hAnsi="Verdana"/>
          <w:sz w:val="24"/>
          <w:szCs w:val="24"/>
          <w:lang w:val="ro-RO"/>
        </w:rPr>
      </w:pPr>
    </w:p>
    <w:p w:rsidR="004D1D6E" w:rsidRPr="006D4065" w:rsidRDefault="00081729" w:rsidP="00F860A7">
      <w:pPr>
        <w:ind w:left="851"/>
        <w:rPr>
          <w:rFonts w:ascii="Verdana" w:hAnsi="Verdana"/>
          <w:sz w:val="24"/>
          <w:szCs w:val="24"/>
          <w:lang w:val="ro-RO"/>
        </w:rPr>
      </w:pPr>
      <w:r w:rsidRPr="006D4065">
        <w:rPr>
          <w:rFonts w:ascii="Verdana" w:hAnsi="Verdana"/>
          <w:sz w:val="24"/>
          <w:szCs w:val="24"/>
          <w:lang w:val="ro-RO"/>
        </w:rPr>
        <w:tab/>
      </w:r>
    </w:p>
    <w:p w:rsidR="00F860A7" w:rsidRPr="006D4065" w:rsidRDefault="00081729" w:rsidP="0048451E">
      <w:pPr>
        <w:spacing w:line="276" w:lineRule="auto"/>
        <w:jc w:val="center"/>
        <w:rPr>
          <w:rFonts w:ascii="Verdana" w:hAnsi="Verdana"/>
          <w:b/>
          <w:sz w:val="24"/>
          <w:szCs w:val="24"/>
          <w:lang w:val="ro-RO"/>
        </w:rPr>
      </w:pPr>
      <w:r w:rsidRPr="006D4065">
        <w:rPr>
          <w:rFonts w:ascii="Verdana" w:hAnsi="Verdana"/>
          <w:b/>
          <w:sz w:val="24"/>
          <w:szCs w:val="24"/>
          <w:lang w:val="ro-RO"/>
        </w:rPr>
        <w:t>Către</w:t>
      </w:r>
    </w:p>
    <w:p w:rsidR="00F860A7" w:rsidRPr="006D4065" w:rsidRDefault="00081729" w:rsidP="0048451E">
      <w:pPr>
        <w:spacing w:line="276" w:lineRule="auto"/>
        <w:jc w:val="center"/>
        <w:rPr>
          <w:rFonts w:ascii="Verdana" w:hAnsi="Verdana"/>
          <w:b/>
          <w:sz w:val="24"/>
          <w:szCs w:val="24"/>
          <w:lang w:val="ro-RO"/>
        </w:rPr>
      </w:pPr>
      <w:r w:rsidRPr="006D4065">
        <w:rPr>
          <w:rFonts w:ascii="Verdana" w:hAnsi="Verdana"/>
          <w:b/>
          <w:sz w:val="24"/>
          <w:szCs w:val="24"/>
          <w:lang w:val="ro-RO"/>
        </w:rPr>
        <w:t>BIROUL PERMANENT AL CAMEREI DEPUTAŢILOR</w:t>
      </w:r>
    </w:p>
    <w:p w:rsidR="003A1BC2" w:rsidRPr="006D4065" w:rsidRDefault="003A1BC2" w:rsidP="0048451E">
      <w:pPr>
        <w:spacing w:line="276" w:lineRule="auto"/>
        <w:jc w:val="center"/>
        <w:rPr>
          <w:rFonts w:ascii="Verdana" w:hAnsi="Verdana"/>
          <w:b/>
          <w:sz w:val="24"/>
          <w:szCs w:val="24"/>
          <w:lang w:val="ro-RO"/>
        </w:rPr>
      </w:pPr>
    </w:p>
    <w:p w:rsidR="007B728F" w:rsidRPr="006D4065" w:rsidRDefault="007B728F" w:rsidP="0048451E">
      <w:pPr>
        <w:spacing w:line="276" w:lineRule="auto"/>
        <w:ind w:left="851" w:right="-108"/>
        <w:rPr>
          <w:rFonts w:ascii="Verdana" w:hAnsi="Verdana"/>
          <w:sz w:val="24"/>
          <w:szCs w:val="24"/>
          <w:lang w:val="ro-RO"/>
        </w:rPr>
      </w:pPr>
    </w:p>
    <w:p w:rsidR="00974F85" w:rsidRPr="006D4065" w:rsidRDefault="00974F85" w:rsidP="0048451E">
      <w:pPr>
        <w:spacing w:line="276" w:lineRule="auto"/>
        <w:ind w:left="1701" w:right="-108"/>
        <w:rPr>
          <w:rFonts w:ascii="Verdana" w:hAnsi="Verdana"/>
          <w:i/>
          <w:sz w:val="24"/>
          <w:szCs w:val="24"/>
          <w:lang w:val="ro-RO"/>
        </w:rPr>
      </w:pPr>
    </w:p>
    <w:p w:rsidR="006F121C" w:rsidRPr="006D4065" w:rsidRDefault="00081729" w:rsidP="004478F8">
      <w:pPr>
        <w:pStyle w:val="BodyText"/>
        <w:spacing w:line="360" w:lineRule="auto"/>
        <w:ind w:firstLine="720"/>
        <w:rPr>
          <w:rFonts w:ascii="Verdana" w:hAnsi="Verdana"/>
          <w:sz w:val="24"/>
          <w:szCs w:val="24"/>
          <w:lang w:val="ro-RO"/>
        </w:rPr>
      </w:pPr>
      <w:r w:rsidRPr="006D4065">
        <w:rPr>
          <w:rFonts w:ascii="Verdana" w:hAnsi="Verdana"/>
          <w:sz w:val="24"/>
          <w:szCs w:val="24"/>
          <w:lang w:val="ro-RO"/>
        </w:rPr>
        <w:t xml:space="preserve">Vă înaintăm, alăturat, </w:t>
      </w:r>
      <w:r w:rsidRPr="006D4065">
        <w:rPr>
          <w:rFonts w:ascii="Verdana" w:hAnsi="Verdana"/>
          <w:b/>
          <w:sz w:val="24"/>
          <w:szCs w:val="24"/>
          <w:lang w:val="ro-RO"/>
        </w:rPr>
        <w:t>raportul</w:t>
      </w:r>
      <w:r w:rsidRPr="006D4065">
        <w:rPr>
          <w:rFonts w:ascii="Verdana" w:hAnsi="Verdana"/>
          <w:sz w:val="24"/>
          <w:szCs w:val="24"/>
          <w:lang w:val="ro-RO"/>
        </w:rPr>
        <w:t xml:space="preserve"> asupra </w:t>
      </w:r>
      <w:r w:rsidR="00E3074A" w:rsidRPr="006D4065">
        <w:rPr>
          <w:rFonts w:ascii="Verdana" w:hAnsi="Verdana"/>
          <w:i/>
          <w:noProof/>
          <w:sz w:val="24"/>
          <w:szCs w:val="24"/>
          <w:lang w:val="ro-RO"/>
        </w:rPr>
        <w:t xml:space="preserve">proiectului de </w:t>
      </w:r>
      <w:r w:rsidR="00E3074A" w:rsidRPr="006D4065">
        <w:rPr>
          <w:rStyle w:val="Emphasis"/>
          <w:rFonts w:ascii="Verdana" w:hAnsi="Verdana"/>
          <w:noProof/>
          <w:sz w:val="24"/>
          <w:szCs w:val="24"/>
          <w:lang w:val="ro-RO"/>
        </w:rPr>
        <w:t xml:space="preserve">Lege </w:t>
      </w:r>
      <w:r w:rsidR="000D3A9A" w:rsidRPr="006D4065">
        <w:rPr>
          <w:rFonts w:ascii="Verdana" w:hAnsi="Verdana" w:cs="Arial"/>
          <w:i/>
          <w:sz w:val="24"/>
          <w:szCs w:val="24"/>
          <w:shd w:val="clear" w:color="auto" w:fill="FFFFFF"/>
          <w:lang w:val="ro-RO"/>
        </w:rPr>
        <w:t>pentru aprobarea Ordonanţei de urgenţã a Guvernului nr.64/2020 privind modificarea şi completarea art.8 din Ordonanţa de urgenţă a Guvernului nr.43/2020 pentru aprobarea unor măsuri de sprijin decontate din fonduri europene, ca urmare a răspândirii coronavirusului COVID-19, pe perioada stării de urgenţă</w:t>
      </w:r>
      <w:r w:rsidRPr="006D4065">
        <w:rPr>
          <w:rFonts w:ascii="Verdana" w:hAnsi="Verdana"/>
          <w:sz w:val="24"/>
          <w:szCs w:val="24"/>
          <w:lang w:val="ro-RO"/>
        </w:rPr>
        <w:t xml:space="preserve">, trimis </w:t>
      </w:r>
      <w:r w:rsidR="002C584C" w:rsidRPr="006D4065">
        <w:rPr>
          <w:rFonts w:ascii="Verdana" w:hAnsi="Verdana"/>
          <w:sz w:val="24"/>
          <w:szCs w:val="24"/>
          <w:lang w:val="ro-RO"/>
        </w:rPr>
        <w:t xml:space="preserve">Comisiei pentru muncă şi protecţie socială în procedură de urgenţă, cu adresa nr. </w:t>
      </w:r>
      <w:r w:rsidR="000D3A9A" w:rsidRPr="006D4065">
        <w:rPr>
          <w:rFonts w:ascii="Verdana" w:hAnsi="Verdana"/>
          <w:b/>
          <w:noProof/>
          <w:sz w:val="24"/>
          <w:szCs w:val="24"/>
          <w:lang w:val="ro-RO"/>
        </w:rPr>
        <w:t>PLx 347/2020</w:t>
      </w:r>
      <w:r w:rsidR="002C584C" w:rsidRPr="006D4065">
        <w:rPr>
          <w:rFonts w:ascii="Verdana" w:hAnsi="Verdana"/>
          <w:b/>
          <w:noProof/>
          <w:sz w:val="24"/>
          <w:szCs w:val="24"/>
          <w:lang w:val="ro-RO"/>
        </w:rPr>
        <w:t xml:space="preserve"> </w:t>
      </w:r>
      <w:r w:rsidR="002C584C" w:rsidRPr="006D4065">
        <w:rPr>
          <w:rFonts w:ascii="Verdana" w:hAnsi="Verdana"/>
          <w:noProof/>
          <w:sz w:val="24"/>
          <w:szCs w:val="24"/>
          <w:lang w:val="ro-RO"/>
        </w:rPr>
        <w:t xml:space="preserve">din </w:t>
      </w:r>
      <w:r w:rsidR="000D3A9A" w:rsidRPr="006D4065">
        <w:rPr>
          <w:rFonts w:ascii="Verdana" w:hAnsi="Verdana"/>
          <w:noProof/>
          <w:sz w:val="24"/>
          <w:szCs w:val="24"/>
          <w:lang w:val="ro-RO"/>
        </w:rPr>
        <w:t>10 iunie 2020</w:t>
      </w:r>
      <w:r w:rsidR="002C584C" w:rsidRPr="006D4065">
        <w:rPr>
          <w:rFonts w:ascii="Verdana" w:hAnsi="Verdana"/>
          <w:noProof/>
          <w:sz w:val="24"/>
          <w:szCs w:val="24"/>
          <w:lang w:val="ro-RO"/>
        </w:rPr>
        <w:t xml:space="preserve">, </w:t>
      </w:r>
      <w:r w:rsidR="002C584C" w:rsidRPr="006D4065">
        <w:rPr>
          <w:rFonts w:ascii="Verdana" w:hAnsi="Verdana"/>
          <w:sz w:val="24"/>
          <w:szCs w:val="24"/>
          <w:lang w:val="ro-RO"/>
        </w:rPr>
        <w:t>pentru dezbatere şi examinare în fond.</w:t>
      </w:r>
    </w:p>
    <w:p w:rsidR="00BA411F" w:rsidRPr="006D4065" w:rsidRDefault="00BA411F" w:rsidP="006D4065">
      <w:pPr>
        <w:spacing w:line="276" w:lineRule="auto"/>
        <w:ind w:right="-108"/>
        <w:rPr>
          <w:rFonts w:ascii="Verdana" w:hAnsi="Verdana"/>
          <w:i/>
          <w:sz w:val="24"/>
          <w:szCs w:val="24"/>
          <w:lang w:val="ro-RO"/>
        </w:rPr>
      </w:pPr>
    </w:p>
    <w:p w:rsidR="00CE1729" w:rsidRPr="006D4065" w:rsidRDefault="000E1DE3" w:rsidP="0048451E">
      <w:pPr>
        <w:spacing w:line="276" w:lineRule="auto"/>
        <w:jc w:val="center"/>
        <w:rPr>
          <w:rFonts w:ascii="Verdana" w:hAnsi="Verdana"/>
          <w:sz w:val="24"/>
          <w:szCs w:val="24"/>
          <w:lang w:val="ro-RO"/>
        </w:rPr>
      </w:pPr>
      <w:r w:rsidRPr="006D4065">
        <w:rPr>
          <w:rFonts w:ascii="Verdana" w:hAnsi="Verdana"/>
          <w:sz w:val="24"/>
          <w:szCs w:val="24"/>
          <w:lang w:val="ro-RO"/>
        </w:rPr>
        <w:t>PREŞEDINTE,</w:t>
      </w:r>
    </w:p>
    <w:p w:rsidR="00081729" w:rsidRPr="006D4065" w:rsidRDefault="00EE3C44" w:rsidP="0048451E">
      <w:pPr>
        <w:spacing w:line="276" w:lineRule="auto"/>
        <w:jc w:val="center"/>
        <w:rPr>
          <w:rFonts w:ascii="Verdana" w:hAnsi="Verdana"/>
          <w:b/>
          <w:sz w:val="24"/>
          <w:szCs w:val="24"/>
          <w:lang w:val="ro-RO"/>
        </w:rPr>
      </w:pPr>
      <w:r w:rsidRPr="006D4065">
        <w:rPr>
          <w:rFonts w:ascii="Verdana" w:hAnsi="Verdana"/>
          <w:b/>
          <w:sz w:val="24"/>
          <w:szCs w:val="24"/>
          <w:lang w:val="ro-RO"/>
        </w:rPr>
        <w:t>ADRIAN SOLOMON</w:t>
      </w:r>
    </w:p>
    <w:p w:rsidR="00067340" w:rsidRPr="006D4065" w:rsidRDefault="00067340" w:rsidP="0048451E">
      <w:pPr>
        <w:spacing w:line="276" w:lineRule="auto"/>
        <w:jc w:val="center"/>
        <w:rPr>
          <w:rFonts w:ascii="Verdana" w:hAnsi="Verdana"/>
          <w:b/>
          <w:sz w:val="24"/>
          <w:szCs w:val="24"/>
          <w:lang w:val="ro-RO"/>
        </w:rPr>
        <w:sectPr w:rsidR="00067340" w:rsidRPr="006D4065" w:rsidSect="009306CC">
          <w:headerReference w:type="even" r:id="rId8"/>
          <w:footerReference w:type="even" r:id="rId9"/>
          <w:footerReference w:type="default" r:id="rId10"/>
          <w:footerReference w:type="first" r:id="rId11"/>
          <w:pgSz w:w="11907" w:h="16840" w:code="9"/>
          <w:pgMar w:top="1701" w:right="1134" w:bottom="1134" w:left="1701" w:header="720" w:footer="488" w:gutter="0"/>
          <w:cols w:space="720"/>
          <w:titlePg/>
        </w:sectPr>
      </w:pPr>
    </w:p>
    <w:p w:rsidR="00067340" w:rsidRPr="006D4065" w:rsidRDefault="000D3A9A" w:rsidP="00067340">
      <w:pPr>
        <w:ind w:left="177" w:right="-114"/>
        <w:jc w:val="center"/>
        <w:rPr>
          <w:rFonts w:ascii="Verdana" w:hAnsi="Verdana"/>
          <w:b/>
          <w:sz w:val="22"/>
          <w:lang w:val="ro-RO"/>
        </w:rPr>
      </w:pPr>
      <w:r w:rsidRPr="006D4065">
        <w:rPr>
          <w:rFonts w:ascii="Verdana" w:hAnsi="Verdana"/>
          <w:b/>
          <w:noProof/>
          <w:sz w:val="22"/>
        </w:rPr>
        <w:lastRenderedPageBreak/>
        <w:drawing>
          <wp:inline distT="0" distB="0" distL="0" distR="0">
            <wp:extent cx="831850" cy="1005205"/>
            <wp:effectExtent l="19050" t="0" r="635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7" cstate="print"/>
                    <a:srcRect/>
                    <a:stretch>
                      <a:fillRect/>
                    </a:stretch>
                  </pic:blipFill>
                  <pic:spPr bwMode="auto">
                    <a:xfrm>
                      <a:off x="0" y="0"/>
                      <a:ext cx="831850" cy="1005205"/>
                    </a:xfrm>
                    <a:prstGeom prst="rect">
                      <a:avLst/>
                    </a:prstGeom>
                    <a:noFill/>
                    <a:ln w="9525">
                      <a:noFill/>
                      <a:miter lim="800000"/>
                      <a:headEnd/>
                      <a:tailEnd/>
                    </a:ln>
                  </pic:spPr>
                </pic:pic>
              </a:graphicData>
            </a:graphic>
          </wp:inline>
        </w:drawing>
      </w:r>
    </w:p>
    <w:p w:rsidR="00067340" w:rsidRPr="006D4065" w:rsidRDefault="00067340" w:rsidP="00067340">
      <w:pPr>
        <w:ind w:left="177" w:right="-114"/>
        <w:jc w:val="center"/>
        <w:rPr>
          <w:rFonts w:ascii="Verdana" w:hAnsi="Verdana"/>
          <w:b/>
          <w:sz w:val="36"/>
          <w:szCs w:val="40"/>
          <w:lang w:val="ro-RO"/>
        </w:rPr>
      </w:pPr>
      <w:r w:rsidRPr="006D4065">
        <w:rPr>
          <w:rFonts w:ascii="Verdana" w:hAnsi="Verdana"/>
          <w:b/>
          <w:sz w:val="36"/>
          <w:szCs w:val="40"/>
          <w:lang w:val="ro-RO"/>
        </w:rPr>
        <w:t>Parlamentul României</w:t>
      </w:r>
    </w:p>
    <w:p w:rsidR="00067340" w:rsidRPr="006D4065" w:rsidRDefault="00067340" w:rsidP="00067340">
      <w:pPr>
        <w:ind w:left="177" w:right="-114"/>
        <w:jc w:val="center"/>
        <w:rPr>
          <w:rFonts w:ascii="Verdana" w:hAnsi="Verdana"/>
          <w:b/>
          <w:sz w:val="36"/>
          <w:szCs w:val="40"/>
          <w:lang w:val="ro-RO"/>
        </w:rPr>
      </w:pPr>
      <w:r w:rsidRPr="006D4065">
        <w:rPr>
          <w:rFonts w:ascii="Verdana" w:hAnsi="Verdana"/>
          <w:b/>
          <w:sz w:val="36"/>
          <w:szCs w:val="40"/>
          <w:lang w:val="ro-RO"/>
        </w:rPr>
        <w:t>Camera Deputaţilor</w:t>
      </w:r>
    </w:p>
    <w:p w:rsidR="00067340" w:rsidRPr="006D4065" w:rsidRDefault="00067340" w:rsidP="00067340">
      <w:pPr>
        <w:jc w:val="center"/>
        <w:rPr>
          <w:lang w:val="it-IT"/>
        </w:rPr>
      </w:pPr>
      <w:r w:rsidRPr="006D4065">
        <w:rPr>
          <w:rFonts w:ascii="Verdana" w:hAnsi="Verdana"/>
          <w:b/>
          <w:sz w:val="22"/>
          <w:szCs w:val="22"/>
          <w:lang w:val="ro-RO"/>
        </w:rPr>
        <w:t>Comisia pentru muncă şi protecţie socială</w:t>
      </w:r>
    </w:p>
    <w:p w:rsidR="00067340" w:rsidRPr="006D4065" w:rsidRDefault="00067340" w:rsidP="00067340">
      <w:pPr>
        <w:rPr>
          <w:rFonts w:ascii="Verdana" w:hAnsi="Verdana"/>
          <w:sz w:val="24"/>
          <w:szCs w:val="24"/>
          <w:lang w:val="ro-RO"/>
        </w:rPr>
      </w:pPr>
    </w:p>
    <w:tbl>
      <w:tblPr>
        <w:tblW w:w="4694" w:type="dxa"/>
        <w:tblLayout w:type="fixed"/>
        <w:tblLook w:val="04A0"/>
      </w:tblPr>
      <w:tblGrid>
        <w:gridCol w:w="851"/>
        <w:gridCol w:w="929"/>
        <w:gridCol w:w="2914"/>
      </w:tblGrid>
      <w:tr w:rsidR="00067340" w:rsidRPr="006D4065" w:rsidTr="00B473B6">
        <w:trPr>
          <w:trHeight w:val="259"/>
        </w:trPr>
        <w:tc>
          <w:tcPr>
            <w:tcW w:w="1780" w:type="dxa"/>
            <w:gridSpan w:val="2"/>
            <w:hideMark/>
          </w:tcPr>
          <w:p w:rsidR="00067340" w:rsidRPr="006D4065" w:rsidRDefault="00067340" w:rsidP="00EC1972">
            <w:pPr>
              <w:jc w:val="right"/>
              <w:rPr>
                <w:rFonts w:ascii="Verdana" w:hAnsi="Verdana"/>
                <w:b/>
                <w:sz w:val="20"/>
                <w:szCs w:val="24"/>
                <w:lang w:val="ro-RO"/>
              </w:rPr>
            </w:pPr>
            <w:r w:rsidRPr="006D4065">
              <w:rPr>
                <w:rFonts w:ascii="Verdana" w:hAnsi="Verdana"/>
                <w:b/>
                <w:sz w:val="20"/>
                <w:szCs w:val="24"/>
                <w:lang w:val="ro-RO"/>
              </w:rPr>
              <w:t>Bucureşti,</w:t>
            </w:r>
          </w:p>
        </w:tc>
        <w:tc>
          <w:tcPr>
            <w:tcW w:w="2914" w:type="dxa"/>
          </w:tcPr>
          <w:p w:rsidR="00067340" w:rsidRPr="006D4065" w:rsidRDefault="000D3A9A" w:rsidP="00EC1972">
            <w:pPr>
              <w:rPr>
                <w:rFonts w:ascii="Verdana" w:hAnsi="Verdana"/>
                <w:sz w:val="20"/>
                <w:szCs w:val="24"/>
                <w:lang w:val="ro-RO"/>
              </w:rPr>
            </w:pPr>
            <w:r w:rsidRPr="006D4065">
              <w:rPr>
                <w:rFonts w:ascii="Verdana" w:hAnsi="Verdana"/>
                <w:sz w:val="20"/>
                <w:szCs w:val="24"/>
                <w:lang w:val="ro-RO"/>
              </w:rPr>
              <w:t>16 iunie 2020</w:t>
            </w:r>
          </w:p>
        </w:tc>
      </w:tr>
      <w:tr w:rsidR="00067340" w:rsidRPr="006D4065" w:rsidTr="00B473B6">
        <w:trPr>
          <w:gridBefore w:val="1"/>
          <w:wBefore w:w="851" w:type="dxa"/>
          <w:trHeight w:val="259"/>
        </w:trPr>
        <w:tc>
          <w:tcPr>
            <w:tcW w:w="929" w:type="dxa"/>
            <w:hideMark/>
          </w:tcPr>
          <w:p w:rsidR="00067340" w:rsidRPr="006D4065" w:rsidRDefault="00067340" w:rsidP="00EC1972">
            <w:pPr>
              <w:rPr>
                <w:rFonts w:ascii="Verdana" w:hAnsi="Verdana"/>
                <w:b/>
                <w:sz w:val="20"/>
                <w:szCs w:val="24"/>
                <w:lang w:val="ro-RO"/>
              </w:rPr>
            </w:pPr>
            <w:r w:rsidRPr="006D4065">
              <w:rPr>
                <w:rFonts w:ascii="Verdana" w:hAnsi="Verdana"/>
                <w:b/>
                <w:sz w:val="20"/>
                <w:szCs w:val="24"/>
                <w:lang w:val="ro-RO"/>
              </w:rPr>
              <w:t>Nr.</w:t>
            </w:r>
          </w:p>
        </w:tc>
        <w:tc>
          <w:tcPr>
            <w:tcW w:w="2914" w:type="dxa"/>
            <w:hideMark/>
          </w:tcPr>
          <w:p w:rsidR="00067340" w:rsidRPr="006D4065" w:rsidRDefault="00067340" w:rsidP="00EC1972">
            <w:pPr>
              <w:rPr>
                <w:rFonts w:ascii="Verdana" w:hAnsi="Verdana"/>
                <w:sz w:val="20"/>
                <w:szCs w:val="24"/>
                <w:lang w:val="ro-RO"/>
              </w:rPr>
            </w:pPr>
            <w:r w:rsidRPr="006D4065">
              <w:rPr>
                <w:rFonts w:ascii="Verdana" w:hAnsi="Verdana"/>
                <w:sz w:val="20"/>
                <w:szCs w:val="24"/>
                <w:lang w:val="ro-RO"/>
              </w:rPr>
              <w:t>4c-9/</w:t>
            </w:r>
            <w:r w:rsidR="000D3A9A" w:rsidRPr="006D4065">
              <w:rPr>
                <w:rFonts w:ascii="Verdana" w:hAnsi="Verdana"/>
                <w:sz w:val="20"/>
                <w:szCs w:val="24"/>
                <w:lang w:val="ro-RO"/>
              </w:rPr>
              <w:t>455</w:t>
            </w:r>
          </w:p>
        </w:tc>
      </w:tr>
    </w:tbl>
    <w:p w:rsidR="00067340" w:rsidRPr="006D4065" w:rsidRDefault="00067340" w:rsidP="00067340">
      <w:pPr>
        <w:ind w:left="851"/>
        <w:rPr>
          <w:rFonts w:ascii="Verdana" w:hAnsi="Verdana"/>
          <w:sz w:val="24"/>
          <w:szCs w:val="24"/>
          <w:lang w:val="ro-RO"/>
        </w:rPr>
      </w:pPr>
      <w:r w:rsidRPr="006D4065">
        <w:rPr>
          <w:rFonts w:ascii="Verdana" w:hAnsi="Verdana"/>
          <w:sz w:val="24"/>
          <w:szCs w:val="24"/>
          <w:lang w:val="ro-RO"/>
        </w:rPr>
        <w:tab/>
      </w:r>
    </w:p>
    <w:p w:rsidR="00067340" w:rsidRPr="006D4065" w:rsidRDefault="00067340" w:rsidP="00920C88">
      <w:pPr>
        <w:spacing w:line="276" w:lineRule="auto"/>
        <w:jc w:val="center"/>
        <w:rPr>
          <w:rFonts w:ascii="Verdana" w:hAnsi="Verdana"/>
          <w:b/>
          <w:sz w:val="24"/>
          <w:szCs w:val="24"/>
          <w:lang w:val="ro-RO"/>
        </w:rPr>
      </w:pPr>
      <w:r w:rsidRPr="006D4065">
        <w:rPr>
          <w:rFonts w:ascii="Verdana" w:hAnsi="Verdana"/>
          <w:b/>
          <w:sz w:val="24"/>
          <w:szCs w:val="24"/>
          <w:lang w:val="ro-RO"/>
        </w:rPr>
        <w:t>R A P O R T</w:t>
      </w:r>
    </w:p>
    <w:p w:rsidR="006D4065" w:rsidRPr="006D4065" w:rsidRDefault="00067340" w:rsidP="00920C88">
      <w:pPr>
        <w:pStyle w:val="BodyText"/>
        <w:spacing w:line="276" w:lineRule="auto"/>
        <w:jc w:val="center"/>
        <w:rPr>
          <w:rFonts w:ascii="Verdana" w:hAnsi="Verdana" w:cs="Arial"/>
          <w:b/>
          <w:sz w:val="24"/>
          <w:szCs w:val="24"/>
          <w:shd w:val="clear" w:color="auto" w:fill="FFFFFF"/>
          <w:lang w:val="ro-RO"/>
        </w:rPr>
      </w:pPr>
      <w:r w:rsidRPr="006D4065">
        <w:rPr>
          <w:rFonts w:ascii="Verdana" w:hAnsi="Verdana"/>
          <w:b/>
          <w:sz w:val="24"/>
          <w:szCs w:val="24"/>
          <w:lang w:val="ro-RO"/>
        </w:rPr>
        <w:t xml:space="preserve">asupra proiectului de Lege </w:t>
      </w:r>
      <w:r w:rsidR="000D3A9A" w:rsidRPr="006D4065">
        <w:rPr>
          <w:rFonts w:ascii="Verdana" w:hAnsi="Verdana" w:cs="Arial"/>
          <w:b/>
          <w:sz w:val="24"/>
          <w:szCs w:val="24"/>
          <w:shd w:val="clear" w:color="auto" w:fill="FFFFFF"/>
          <w:lang w:val="ro-RO"/>
        </w:rPr>
        <w:t xml:space="preserve">pentru aprobarea Ordonanţei de urgenţã a Guvernului nr.64/2020 privind modificarea şi completarea art.8 din Ordonanţa de urgenţă a Guvernului nr.43/2020 pentru aprobarea unor măsuri de sprijin decontate din fonduri europene, ca urmare a răspândirii coronavirusului </w:t>
      </w:r>
    </w:p>
    <w:p w:rsidR="00067340" w:rsidRPr="006D4065" w:rsidRDefault="000D3A9A" w:rsidP="00920C88">
      <w:pPr>
        <w:pStyle w:val="BodyText"/>
        <w:spacing w:line="276" w:lineRule="auto"/>
        <w:jc w:val="center"/>
        <w:rPr>
          <w:rFonts w:ascii="Verdana" w:hAnsi="Verdana"/>
          <w:b/>
          <w:sz w:val="24"/>
          <w:szCs w:val="24"/>
          <w:lang w:val="ro-RO"/>
        </w:rPr>
      </w:pPr>
      <w:r w:rsidRPr="006D4065">
        <w:rPr>
          <w:rFonts w:ascii="Verdana" w:hAnsi="Verdana" w:cs="Arial"/>
          <w:b/>
          <w:sz w:val="24"/>
          <w:szCs w:val="24"/>
          <w:shd w:val="clear" w:color="auto" w:fill="FFFFFF"/>
          <w:lang w:val="ro-RO"/>
        </w:rPr>
        <w:t>COVID-19, pe perioada stării de urgenţă</w:t>
      </w:r>
    </w:p>
    <w:p w:rsidR="00067340" w:rsidRPr="006D4065" w:rsidRDefault="00067340" w:rsidP="00920C88">
      <w:pPr>
        <w:spacing w:line="276" w:lineRule="auto"/>
        <w:jc w:val="both"/>
        <w:rPr>
          <w:rFonts w:ascii="Verdana" w:hAnsi="Verdana"/>
          <w:sz w:val="24"/>
          <w:szCs w:val="24"/>
          <w:lang w:val="ro-RO"/>
        </w:rPr>
      </w:pPr>
    </w:p>
    <w:p w:rsidR="00067340" w:rsidRPr="006D4065" w:rsidRDefault="00067340" w:rsidP="00920C88">
      <w:pPr>
        <w:spacing w:line="276" w:lineRule="auto"/>
        <w:jc w:val="both"/>
        <w:rPr>
          <w:rFonts w:ascii="Verdana" w:hAnsi="Verdana"/>
          <w:sz w:val="24"/>
          <w:szCs w:val="24"/>
          <w:lang w:val="ro-RO"/>
        </w:rPr>
      </w:pPr>
    </w:p>
    <w:p w:rsidR="00067340" w:rsidRPr="006D4065" w:rsidRDefault="00067340" w:rsidP="00920C88">
      <w:pPr>
        <w:pStyle w:val="BodyText2"/>
        <w:spacing w:after="0" w:line="276" w:lineRule="auto"/>
        <w:ind w:firstLine="720"/>
        <w:jc w:val="both"/>
        <w:rPr>
          <w:rFonts w:ascii="Verdana" w:hAnsi="Verdana"/>
          <w:i/>
          <w:sz w:val="24"/>
          <w:szCs w:val="24"/>
          <w:lang w:val="ro-RO"/>
        </w:rPr>
      </w:pPr>
      <w:r w:rsidRPr="006D4065">
        <w:rPr>
          <w:rFonts w:ascii="Verdana" w:hAnsi="Verdana"/>
          <w:sz w:val="24"/>
          <w:szCs w:val="24"/>
          <w:lang w:val="ro-RO"/>
        </w:rPr>
        <w:t xml:space="preserve">În </w:t>
      </w:r>
      <w:r w:rsidR="00816294" w:rsidRPr="006D4065">
        <w:rPr>
          <w:rFonts w:ascii="Verdana" w:hAnsi="Verdana"/>
          <w:sz w:val="24"/>
          <w:szCs w:val="24"/>
          <w:lang w:val="ro-RO"/>
        </w:rPr>
        <w:t>temeiul</w:t>
      </w:r>
      <w:r w:rsidRPr="006D4065">
        <w:rPr>
          <w:rFonts w:ascii="Verdana" w:hAnsi="Verdana"/>
          <w:sz w:val="24"/>
          <w:szCs w:val="24"/>
          <w:lang w:val="ro-RO"/>
        </w:rPr>
        <w:t xml:space="preserve"> </w:t>
      </w:r>
      <w:r w:rsidR="00B557BC" w:rsidRPr="006D4065">
        <w:rPr>
          <w:rFonts w:ascii="Verdana" w:hAnsi="Verdana"/>
          <w:sz w:val="24"/>
          <w:szCs w:val="24"/>
          <w:lang w:val="ro-RO"/>
        </w:rPr>
        <w:t xml:space="preserve"> </w:t>
      </w:r>
      <w:r w:rsidR="00A5574E">
        <w:rPr>
          <w:rFonts w:ascii="Verdana" w:hAnsi="Verdana"/>
          <w:sz w:val="24"/>
          <w:szCs w:val="24"/>
          <w:lang w:val="ro-RO"/>
        </w:rPr>
        <w:t>art.</w:t>
      </w:r>
      <w:r w:rsidRPr="006D4065">
        <w:rPr>
          <w:rFonts w:ascii="Verdana" w:hAnsi="Verdana"/>
          <w:sz w:val="24"/>
          <w:szCs w:val="24"/>
          <w:lang w:val="ro-RO"/>
        </w:rPr>
        <w:t>9</w:t>
      </w:r>
      <w:r w:rsidR="001456C3" w:rsidRPr="006D4065">
        <w:rPr>
          <w:rFonts w:ascii="Verdana" w:hAnsi="Verdana"/>
          <w:sz w:val="24"/>
          <w:szCs w:val="24"/>
          <w:lang w:val="ro-RO"/>
        </w:rPr>
        <w:t>4</w:t>
      </w:r>
      <w:r w:rsidRPr="006D4065">
        <w:rPr>
          <w:rFonts w:ascii="Verdana" w:hAnsi="Verdana"/>
          <w:sz w:val="24"/>
          <w:szCs w:val="24"/>
          <w:lang w:val="ro-RO"/>
        </w:rPr>
        <w:t xml:space="preserve"> şi 11</w:t>
      </w:r>
      <w:r w:rsidR="000D3A9A" w:rsidRPr="006D4065">
        <w:rPr>
          <w:rFonts w:ascii="Verdana" w:hAnsi="Verdana"/>
          <w:sz w:val="24"/>
          <w:szCs w:val="24"/>
          <w:lang w:val="ro-RO"/>
        </w:rPr>
        <w:t>5 alin.(3)</w:t>
      </w:r>
      <w:r w:rsidRPr="006D4065">
        <w:rPr>
          <w:rFonts w:ascii="Verdana" w:hAnsi="Verdana"/>
          <w:sz w:val="24"/>
          <w:szCs w:val="24"/>
          <w:lang w:val="ro-RO"/>
        </w:rPr>
        <w:t xml:space="preserve"> din Regulamentul</w:t>
      </w:r>
      <w:r w:rsidR="000D3A9A" w:rsidRPr="006D4065">
        <w:rPr>
          <w:rFonts w:ascii="Verdana" w:hAnsi="Verdana"/>
          <w:sz w:val="24"/>
          <w:szCs w:val="24"/>
          <w:lang w:val="ro-RO"/>
        </w:rPr>
        <w:t xml:space="preserve"> Camerei Deputaţilor,</w:t>
      </w:r>
      <w:r w:rsidR="00A5574E">
        <w:rPr>
          <w:rFonts w:ascii="Verdana" w:hAnsi="Verdana"/>
          <w:sz w:val="24"/>
          <w:szCs w:val="24"/>
          <w:lang w:val="ro-RO"/>
        </w:rPr>
        <w:t xml:space="preserve"> republicat,</w:t>
      </w:r>
      <w:r w:rsidR="001456C3" w:rsidRPr="006D4065">
        <w:rPr>
          <w:rFonts w:ascii="Verdana" w:hAnsi="Verdana"/>
          <w:sz w:val="24"/>
          <w:szCs w:val="24"/>
          <w:lang w:val="ro-RO"/>
        </w:rPr>
        <w:t xml:space="preserve"> </w:t>
      </w:r>
      <w:r w:rsidRPr="006D4065">
        <w:rPr>
          <w:rFonts w:ascii="Verdana" w:hAnsi="Verdana"/>
          <w:sz w:val="24"/>
          <w:szCs w:val="24"/>
          <w:lang w:val="ro-RO"/>
        </w:rPr>
        <w:t>Comisia pentru muncă şi protecţie socială a fost sesizată, prin adresa nr</w:t>
      </w:r>
      <w:r w:rsidR="000D3A9A" w:rsidRPr="006D4065">
        <w:rPr>
          <w:rFonts w:ascii="Verdana" w:hAnsi="Verdana"/>
          <w:sz w:val="24"/>
          <w:szCs w:val="24"/>
          <w:lang w:val="ro-RO"/>
        </w:rPr>
        <w:t>.</w:t>
      </w:r>
      <w:r w:rsidR="000D3A9A" w:rsidRPr="006D4065">
        <w:rPr>
          <w:rFonts w:ascii="Verdana" w:hAnsi="Verdana"/>
          <w:b/>
          <w:sz w:val="24"/>
          <w:szCs w:val="24"/>
          <w:lang w:val="ro-RO"/>
        </w:rPr>
        <w:t>PLx 347/2020</w:t>
      </w:r>
      <w:r w:rsidRPr="006D4065">
        <w:rPr>
          <w:rFonts w:ascii="Verdana" w:hAnsi="Verdana"/>
          <w:sz w:val="24"/>
          <w:szCs w:val="24"/>
          <w:lang w:val="ro-RO"/>
        </w:rPr>
        <w:t xml:space="preserve"> din </w:t>
      </w:r>
      <w:r w:rsidR="000D3A9A" w:rsidRPr="006D4065">
        <w:rPr>
          <w:rFonts w:ascii="Verdana" w:hAnsi="Verdana"/>
          <w:sz w:val="24"/>
          <w:szCs w:val="24"/>
          <w:lang w:val="ro-RO"/>
        </w:rPr>
        <w:t>10 iunie 2020</w:t>
      </w:r>
      <w:r w:rsidRPr="006D4065">
        <w:rPr>
          <w:rFonts w:ascii="Verdana" w:hAnsi="Verdana"/>
          <w:sz w:val="24"/>
          <w:szCs w:val="24"/>
          <w:lang w:val="ro-RO"/>
        </w:rPr>
        <w:t xml:space="preserve">, cu dezbaterea pe fond, în procedură de urgenţă, a </w:t>
      </w:r>
      <w:r w:rsidRPr="006D4065">
        <w:rPr>
          <w:rFonts w:ascii="Verdana" w:hAnsi="Verdana"/>
          <w:i/>
          <w:sz w:val="24"/>
          <w:szCs w:val="24"/>
          <w:lang w:val="ro-RO"/>
        </w:rPr>
        <w:t xml:space="preserve">proiectului de Lege </w:t>
      </w:r>
      <w:r w:rsidR="000D3A9A" w:rsidRPr="006D4065">
        <w:rPr>
          <w:rFonts w:ascii="Verdana" w:hAnsi="Verdana" w:cs="Arial"/>
          <w:i/>
          <w:sz w:val="24"/>
          <w:szCs w:val="24"/>
          <w:shd w:val="clear" w:color="auto" w:fill="FFFFFF"/>
          <w:lang w:val="ro-RO"/>
        </w:rPr>
        <w:t>pentru aprobarea Ordonanţei de urgenţ</w:t>
      </w:r>
      <w:r w:rsidR="006D4065">
        <w:rPr>
          <w:rFonts w:ascii="Verdana" w:hAnsi="Verdana" w:cs="Arial"/>
          <w:i/>
          <w:sz w:val="24"/>
          <w:szCs w:val="24"/>
          <w:shd w:val="clear" w:color="auto" w:fill="FFFFFF"/>
          <w:lang w:val="ro-RO"/>
        </w:rPr>
        <w:t>ă</w:t>
      </w:r>
      <w:r w:rsidR="000D3A9A" w:rsidRPr="006D4065">
        <w:rPr>
          <w:rFonts w:ascii="Verdana" w:hAnsi="Verdana" w:cs="Arial"/>
          <w:i/>
          <w:sz w:val="24"/>
          <w:szCs w:val="24"/>
          <w:shd w:val="clear" w:color="auto" w:fill="FFFFFF"/>
          <w:lang w:val="ro-RO"/>
        </w:rPr>
        <w:t xml:space="preserve"> a Guvernului nr.64/2020 privind modificarea şi completarea art.8 din Ordonanţa de urgenţă a Guvernului nr.43/2020 pentru aprobarea unor măsuri de sprijin decontate din fonduri europene, ca urmare a răspândirii coronavirusului COVID-19, pe perioada stării de urgenţă.</w:t>
      </w:r>
    </w:p>
    <w:p w:rsidR="00067340" w:rsidRPr="006D4065" w:rsidRDefault="00067340" w:rsidP="00920C88">
      <w:pPr>
        <w:spacing w:line="276" w:lineRule="auto"/>
        <w:jc w:val="both"/>
        <w:rPr>
          <w:rFonts w:ascii="Verdana" w:hAnsi="Verdana"/>
          <w:sz w:val="24"/>
          <w:szCs w:val="24"/>
          <w:lang w:val="ro-RO"/>
        </w:rPr>
      </w:pPr>
    </w:p>
    <w:p w:rsidR="00067340" w:rsidRPr="006D4065" w:rsidRDefault="00067340" w:rsidP="00920C88">
      <w:pPr>
        <w:spacing w:line="276" w:lineRule="auto"/>
        <w:ind w:firstLine="720"/>
        <w:jc w:val="both"/>
        <w:rPr>
          <w:rFonts w:ascii="Verdana" w:hAnsi="Verdana"/>
          <w:sz w:val="24"/>
          <w:szCs w:val="24"/>
          <w:lang w:val="ro-RO"/>
        </w:rPr>
      </w:pPr>
      <w:r w:rsidRPr="006D4065">
        <w:rPr>
          <w:rFonts w:ascii="Verdana" w:hAnsi="Verdana"/>
          <w:sz w:val="24"/>
          <w:szCs w:val="24"/>
          <w:lang w:val="ro-RO"/>
        </w:rPr>
        <w:t xml:space="preserve">Proiectul de lege are ca </w:t>
      </w:r>
      <w:r w:rsidRPr="006D4065">
        <w:rPr>
          <w:rFonts w:ascii="Verdana" w:hAnsi="Verdana"/>
          <w:b/>
          <w:sz w:val="24"/>
          <w:szCs w:val="24"/>
          <w:lang w:val="ro-RO"/>
        </w:rPr>
        <w:t>obiect de reglementare</w:t>
      </w:r>
      <w:r w:rsidR="000D3A9A" w:rsidRPr="006D4065">
        <w:rPr>
          <w:rFonts w:ascii="Verdana" w:hAnsi="Verdana"/>
          <w:sz w:val="24"/>
          <w:szCs w:val="24"/>
          <w:lang w:val="ro-RO"/>
        </w:rPr>
        <w:t xml:space="preserve"> </w:t>
      </w:r>
      <w:r w:rsidR="000D3A9A" w:rsidRPr="006D4065">
        <w:rPr>
          <w:rFonts w:ascii="Verdana" w:hAnsi="Verdana" w:cs="Arial"/>
          <w:iCs/>
          <w:sz w:val="24"/>
          <w:szCs w:val="24"/>
          <w:shd w:val="clear" w:color="auto" w:fill="FFFFFF"/>
          <w:lang w:val="ro-RO"/>
        </w:rPr>
        <w:t>modificarea alin.(1) şi (5) ale art.8 din Ordonanţa de urgenţă a Guvernului nr.43/2020, precum şi completarea aceluiaşi articol cu un nou alineat, alin.(5</w:t>
      </w:r>
      <w:r w:rsidR="000D3A9A" w:rsidRPr="006D4065">
        <w:rPr>
          <w:rFonts w:ascii="Verdana" w:hAnsi="Verdana" w:cs="Arial"/>
          <w:iCs/>
          <w:sz w:val="24"/>
          <w:szCs w:val="24"/>
          <w:shd w:val="clear" w:color="auto" w:fill="FFFFFF"/>
          <w:vertAlign w:val="superscript"/>
          <w:lang w:val="ro-RO"/>
        </w:rPr>
        <w:t>1</w:t>
      </w:r>
      <w:r w:rsidR="000D3A9A" w:rsidRPr="006D4065">
        <w:rPr>
          <w:rFonts w:ascii="Verdana" w:hAnsi="Verdana" w:cs="Arial"/>
          <w:iCs/>
          <w:sz w:val="24"/>
          <w:szCs w:val="24"/>
          <w:shd w:val="clear" w:color="auto" w:fill="FFFFFF"/>
          <w:lang w:val="ro-RO"/>
        </w:rPr>
        <w:t>), în scopul evitării apariţiei unor discriminări faţă de alte categorii de personal care sunt supuse riscului de infectare cu COVID-19</w:t>
      </w:r>
      <w:r w:rsidR="0036407C">
        <w:rPr>
          <w:rFonts w:ascii="Verdana" w:hAnsi="Verdana" w:cs="Arial"/>
          <w:iCs/>
          <w:sz w:val="24"/>
          <w:szCs w:val="24"/>
          <w:shd w:val="clear" w:color="auto" w:fill="FFFFFF"/>
          <w:lang w:val="ro-RO"/>
        </w:rPr>
        <w:t xml:space="preserve"> şi care pot fi beneficiare ale stimulentului de risc.</w:t>
      </w:r>
    </w:p>
    <w:p w:rsidR="00067340" w:rsidRPr="006D4065" w:rsidRDefault="00067340" w:rsidP="00920C88">
      <w:pPr>
        <w:pStyle w:val="BodyText"/>
        <w:spacing w:line="276" w:lineRule="auto"/>
        <w:rPr>
          <w:rFonts w:ascii="Verdana" w:hAnsi="Verdana"/>
          <w:b/>
          <w:sz w:val="24"/>
          <w:szCs w:val="24"/>
          <w:lang w:val="ro-RO"/>
        </w:rPr>
      </w:pPr>
    </w:p>
    <w:p w:rsidR="00067340" w:rsidRPr="006D4065" w:rsidRDefault="00067340" w:rsidP="00920C88">
      <w:pPr>
        <w:spacing w:line="276" w:lineRule="auto"/>
        <w:ind w:firstLine="720"/>
        <w:jc w:val="both"/>
        <w:rPr>
          <w:rFonts w:ascii="Verdana" w:hAnsi="Verdana"/>
          <w:sz w:val="24"/>
          <w:szCs w:val="24"/>
          <w:lang w:val="ro-RO"/>
        </w:rPr>
      </w:pPr>
      <w:r w:rsidRPr="006D4065">
        <w:rPr>
          <w:rFonts w:ascii="Verdana" w:hAnsi="Verdana"/>
          <w:sz w:val="24"/>
          <w:szCs w:val="24"/>
          <w:lang w:val="ro-RO"/>
        </w:rPr>
        <w:t xml:space="preserve">La întocmirea prezentului </w:t>
      </w:r>
      <w:r w:rsidRPr="006D4065">
        <w:rPr>
          <w:rFonts w:ascii="Verdana" w:hAnsi="Verdana"/>
          <w:b/>
          <w:sz w:val="24"/>
          <w:szCs w:val="24"/>
          <w:lang w:val="ro-RO"/>
        </w:rPr>
        <w:t>raport</w:t>
      </w:r>
      <w:r w:rsidRPr="006D4065">
        <w:rPr>
          <w:rFonts w:ascii="Verdana" w:hAnsi="Verdana"/>
          <w:sz w:val="24"/>
          <w:szCs w:val="24"/>
          <w:lang w:val="ro-RO"/>
        </w:rPr>
        <w:t>, Comisia a avut în vedere:</w:t>
      </w:r>
    </w:p>
    <w:p w:rsidR="00067340" w:rsidRPr="006D4065" w:rsidRDefault="00067340" w:rsidP="00920C88">
      <w:pPr>
        <w:numPr>
          <w:ilvl w:val="0"/>
          <w:numId w:val="13"/>
        </w:numPr>
        <w:tabs>
          <w:tab w:val="clear" w:pos="1080"/>
          <w:tab w:val="num" w:pos="360"/>
        </w:tabs>
        <w:spacing w:line="276" w:lineRule="auto"/>
        <w:ind w:left="360"/>
        <w:jc w:val="both"/>
        <w:rPr>
          <w:rFonts w:ascii="Verdana" w:hAnsi="Verdana"/>
          <w:sz w:val="24"/>
          <w:szCs w:val="24"/>
          <w:lang w:val="ro-RO"/>
        </w:rPr>
      </w:pPr>
      <w:r w:rsidRPr="006D4065">
        <w:rPr>
          <w:rFonts w:ascii="Verdana" w:hAnsi="Verdana"/>
          <w:sz w:val="24"/>
          <w:szCs w:val="24"/>
          <w:lang w:val="ro-RO"/>
        </w:rPr>
        <w:t>avizul favorabil al Consiliului Legislativ (nr.</w:t>
      </w:r>
      <w:r w:rsidR="002D5DBC" w:rsidRPr="006D4065">
        <w:rPr>
          <w:rFonts w:ascii="Verdana" w:hAnsi="Verdana"/>
          <w:sz w:val="24"/>
          <w:szCs w:val="24"/>
          <w:lang w:val="ro-RO"/>
        </w:rPr>
        <w:t>441/8.05.2020</w:t>
      </w:r>
      <w:r w:rsidRPr="006D4065">
        <w:rPr>
          <w:rFonts w:ascii="Verdana" w:hAnsi="Verdana"/>
          <w:sz w:val="24"/>
          <w:szCs w:val="24"/>
          <w:lang w:val="ro-RO"/>
        </w:rPr>
        <w:t>)</w:t>
      </w:r>
    </w:p>
    <w:p w:rsidR="00067340" w:rsidRPr="006D4065" w:rsidRDefault="00067340" w:rsidP="00920C88">
      <w:pPr>
        <w:numPr>
          <w:ilvl w:val="0"/>
          <w:numId w:val="12"/>
        </w:numPr>
        <w:tabs>
          <w:tab w:val="clear" w:pos="1080"/>
          <w:tab w:val="num" w:pos="360"/>
        </w:tabs>
        <w:spacing w:line="276" w:lineRule="auto"/>
        <w:ind w:left="360"/>
        <w:jc w:val="both"/>
        <w:rPr>
          <w:rFonts w:ascii="Verdana" w:hAnsi="Verdana"/>
          <w:sz w:val="24"/>
          <w:szCs w:val="24"/>
          <w:lang w:val="ro-RO"/>
        </w:rPr>
      </w:pPr>
      <w:r w:rsidRPr="006D4065">
        <w:rPr>
          <w:rFonts w:ascii="Verdana" w:hAnsi="Verdana"/>
          <w:sz w:val="24"/>
          <w:szCs w:val="24"/>
          <w:lang w:val="ro-RO"/>
        </w:rPr>
        <w:t>avizul favorabil al Comisiei pentru sănătate şi familie (nr.</w:t>
      </w:r>
      <w:r w:rsidR="002D5DBC" w:rsidRPr="006D4065">
        <w:rPr>
          <w:rFonts w:ascii="Verdana" w:hAnsi="Verdana"/>
          <w:sz w:val="24"/>
          <w:szCs w:val="24"/>
          <w:lang w:val="ro-RO"/>
        </w:rPr>
        <w:t>4c-10/162/15.06.2020</w:t>
      </w:r>
      <w:r w:rsidRPr="006D4065">
        <w:rPr>
          <w:rFonts w:ascii="Verdana" w:hAnsi="Verdana"/>
          <w:sz w:val="24"/>
          <w:szCs w:val="24"/>
          <w:lang w:val="ro-RO"/>
        </w:rPr>
        <w:t>)</w:t>
      </w:r>
      <w:r w:rsidR="0036407C">
        <w:rPr>
          <w:rFonts w:ascii="Verdana" w:hAnsi="Verdana"/>
          <w:sz w:val="24"/>
          <w:szCs w:val="24"/>
          <w:lang w:val="ro-RO"/>
        </w:rPr>
        <w:t>.</w:t>
      </w:r>
    </w:p>
    <w:p w:rsidR="00067340" w:rsidRPr="006D4065" w:rsidRDefault="00067340" w:rsidP="00920C88">
      <w:pPr>
        <w:spacing w:line="276" w:lineRule="auto"/>
        <w:ind w:firstLine="720"/>
        <w:jc w:val="both"/>
        <w:rPr>
          <w:rFonts w:ascii="Verdana" w:hAnsi="Verdana"/>
          <w:sz w:val="24"/>
          <w:szCs w:val="24"/>
          <w:lang w:val="ro-RO"/>
        </w:rPr>
      </w:pPr>
      <w:r w:rsidRPr="006D4065">
        <w:rPr>
          <w:rFonts w:ascii="Verdana" w:hAnsi="Verdana"/>
          <w:sz w:val="24"/>
          <w:szCs w:val="24"/>
          <w:lang w:val="ro-RO"/>
        </w:rPr>
        <w:lastRenderedPageBreak/>
        <w:t>La dezbaterile care au av</w:t>
      </w:r>
      <w:r w:rsidR="002D5DBC" w:rsidRPr="006D4065">
        <w:rPr>
          <w:rFonts w:ascii="Verdana" w:hAnsi="Verdana"/>
          <w:sz w:val="24"/>
          <w:szCs w:val="24"/>
          <w:lang w:val="ro-RO"/>
        </w:rPr>
        <w:t>ut loc în şedinţa comisiei din 15 iunie 2020 a</w:t>
      </w:r>
      <w:r w:rsidRPr="006D4065">
        <w:rPr>
          <w:rFonts w:ascii="Verdana" w:hAnsi="Verdana"/>
          <w:sz w:val="24"/>
          <w:szCs w:val="24"/>
          <w:lang w:val="ro-RO"/>
        </w:rPr>
        <w:t xml:space="preserve"> participat, în conformitate cu prevederile art.55 din Regulamentul C</w:t>
      </w:r>
      <w:r w:rsidR="00D059D8" w:rsidRPr="006D4065">
        <w:rPr>
          <w:rFonts w:ascii="Verdana" w:hAnsi="Verdana"/>
          <w:sz w:val="24"/>
          <w:szCs w:val="24"/>
          <w:lang w:val="ro-RO"/>
        </w:rPr>
        <w:t>amerei Deputaţilor, republicat</w:t>
      </w:r>
      <w:r w:rsidR="002D5DBC" w:rsidRPr="006D4065">
        <w:rPr>
          <w:rFonts w:ascii="Verdana" w:hAnsi="Verdana"/>
          <w:sz w:val="24"/>
          <w:szCs w:val="24"/>
          <w:lang w:val="ro-RO"/>
        </w:rPr>
        <w:t>, dna Carmen Moraru, Secretar de Stat în cadrul Ministerului Fondurilor Europene.</w:t>
      </w:r>
    </w:p>
    <w:p w:rsidR="00067340" w:rsidRPr="006D4065" w:rsidRDefault="00067340" w:rsidP="00920C88">
      <w:pPr>
        <w:spacing w:line="276" w:lineRule="auto"/>
        <w:ind w:firstLine="720"/>
        <w:jc w:val="both"/>
        <w:rPr>
          <w:rFonts w:ascii="Verdana" w:hAnsi="Verdana"/>
          <w:sz w:val="24"/>
          <w:szCs w:val="24"/>
          <w:lang w:val="ro-RO"/>
        </w:rPr>
      </w:pPr>
    </w:p>
    <w:p w:rsidR="00067340" w:rsidRPr="006D4065" w:rsidRDefault="00067340" w:rsidP="00920C88">
      <w:pPr>
        <w:spacing w:line="276" w:lineRule="auto"/>
        <w:ind w:firstLine="720"/>
        <w:jc w:val="both"/>
        <w:rPr>
          <w:rFonts w:ascii="Verdana" w:hAnsi="Verdana"/>
          <w:sz w:val="24"/>
          <w:szCs w:val="24"/>
          <w:lang w:val="ro-RO"/>
        </w:rPr>
      </w:pPr>
      <w:r w:rsidRPr="006D4065">
        <w:rPr>
          <w:rFonts w:ascii="Verdana" w:hAnsi="Verdana"/>
          <w:sz w:val="24"/>
          <w:szCs w:val="24"/>
          <w:lang w:val="ro-RO"/>
        </w:rPr>
        <w:t>La lucrările comisie</w:t>
      </w:r>
      <w:r w:rsidR="002D5DBC" w:rsidRPr="006D4065">
        <w:rPr>
          <w:rFonts w:ascii="Verdana" w:hAnsi="Verdana"/>
          <w:sz w:val="24"/>
          <w:szCs w:val="24"/>
          <w:lang w:val="ro-RO"/>
        </w:rPr>
        <w:t>i şi-au înregistrat prezenţa 24 deputaţi, din totalul de 24</w:t>
      </w:r>
      <w:r w:rsidRPr="006D4065">
        <w:rPr>
          <w:rFonts w:ascii="Verdana" w:hAnsi="Verdana"/>
          <w:sz w:val="24"/>
          <w:szCs w:val="24"/>
          <w:lang w:val="ro-RO"/>
        </w:rPr>
        <w:t xml:space="preserve"> membri ai comisiei.</w:t>
      </w:r>
    </w:p>
    <w:p w:rsidR="00067340" w:rsidRPr="006D4065" w:rsidRDefault="00067340" w:rsidP="00920C88">
      <w:pPr>
        <w:spacing w:line="276" w:lineRule="auto"/>
        <w:ind w:firstLine="720"/>
        <w:jc w:val="both"/>
        <w:rPr>
          <w:rFonts w:ascii="Verdana" w:hAnsi="Verdana"/>
          <w:sz w:val="24"/>
          <w:szCs w:val="24"/>
          <w:lang w:val="ro-RO"/>
        </w:rPr>
      </w:pPr>
      <w:r w:rsidRPr="006D4065">
        <w:rPr>
          <w:rFonts w:ascii="Verdana" w:hAnsi="Verdana"/>
          <w:sz w:val="24"/>
          <w:szCs w:val="24"/>
          <w:lang w:val="ro-RO"/>
        </w:rPr>
        <w:t>Raportu</w:t>
      </w:r>
      <w:r w:rsidR="002D5DBC" w:rsidRPr="006D4065">
        <w:rPr>
          <w:rFonts w:ascii="Verdana" w:hAnsi="Verdana"/>
          <w:sz w:val="24"/>
          <w:szCs w:val="24"/>
          <w:lang w:val="ro-RO"/>
        </w:rPr>
        <w:t>l comisiei a fost adoptat cu majoritate de</w:t>
      </w:r>
      <w:r w:rsidRPr="006D4065">
        <w:rPr>
          <w:rFonts w:ascii="Verdana" w:hAnsi="Verdana"/>
          <w:sz w:val="24"/>
          <w:szCs w:val="24"/>
          <w:lang w:val="ro-RO"/>
        </w:rPr>
        <w:t xml:space="preserve"> voturi </w:t>
      </w:r>
      <w:r w:rsidR="002D5DBC" w:rsidRPr="006D4065">
        <w:rPr>
          <w:rFonts w:ascii="Verdana" w:hAnsi="Verdana"/>
          <w:sz w:val="24"/>
          <w:szCs w:val="24"/>
          <w:lang w:val="ro-RO"/>
        </w:rPr>
        <w:t>(4</w:t>
      </w:r>
      <w:r w:rsidRPr="006D4065">
        <w:rPr>
          <w:rFonts w:ascii="Verdana" w:hAnsi="Verdana"/>
          <w:sz w:val="24"/>
          <w:szCs w:val="24"/>
          <w:lang w:val="ro-RO"/>
        </w:rPr>
        <w:t xml:space="preserve"> abţineri</w:t>
      </w:r>
      <w:r w:rsidR="002D5DBC" w:rsidRPr="006D4065">
        <w:rPr>
          <w:rFonts w:ascii="Verdana" w:hAnsi="Verdana"/>
          <w:sz w:val="24"/>
          <w:szCs w:val="24"/>
          <w:lang w:val="ro-RO"/>
        </w:rPr>
        <w:t>)</w:t>
      </w:r>
      <w:r w:rsidRPr="006D4065">
        <w:rPr>
          <w:rFonts w:ascii="Verdana" w:hAnsi="Verdana"/>
          <w:sz w:val="24"/>
          <w:szCs w:val="24"/>
          <w:lang w:val="ro-RO"/>
        </w:rPr>
        <w:t>.</w:t>
      </w:r>
    </w:p>
    <w:p w:rsidR="00067340" w:rsidRPr="006D4065" w:rsidRDefault="00067340" w:rsidP="00920C88">
      <w:pPr>
        <w:spacing w:line="276" w:lineRule="auto"/>
        <w:ind w:firstLine="720"/>
        <w:jc w:val="both"/>
        <w:rPr>
          <w:rFonts w:ascii="Verdana" w:hAnsi="Verdana"/>
          <w:sz w:val="24"/>
          <w:szCs w:val="24"/>
          <w:lang w:val="ro-RO"/>
        </w:rPr>
      </w:pPr>
    </w:p>
    <w:p w:rsidR="00067340" w:rsidRPr="006D4065" w:rsidRDefault="00067340" w:rsidP="00920C88">
      <w:pPr>
        <w:spacing w:line="276" w:lineRule="auto"/>
        <w:ind w:firstLine="720"/>
        <w:jc w:val="both"/>
        <w:rPr>
          <w:rFonts w:ascii="Verdana" w:hAnsi="Verdana"/>
          <w:sz w:val="24"/>
          <w:szCs w:val="24"/>
          <w:lang w:val="ro-RO"/>
        </w:rPr>
      </w:pPr>
      <w:r w:rsidRPr="006D4065">
        <w:rPr>
          <w:rFonts w:ascii="Verdana" w:hAnsi="Verdana"/>
          <w:sz w:val="24"/>
          <w:szCs w:val="24"/>
          <w:lang w:val="ro-RO"/>
        </w:rPr>
        <w:t xml:space="preserve">Proiectul de lege face parte din categoria legilor </w:t>
      </w:r>
      <w:r w:rsidRPr="006D4065">
        <w:rPr>
          <w:rFonts w:ascii="Verdana" w:hAnsi="Verdana"/>
          <w:b/>
          <w:sz w:val="24"/>
          <w:szCs w:val="24"/>
          <w:lang w:val="ro-RO"/>
        </w:rPr>
        <w:t>ordinare</w:t>
      </w:r>
      <w:r w:rsidRPr="006D4065">
        <w:rPr>
          <w:rFonts w:ascii="Verdana" w:hAnsi="Verdana"/>
          <w:sz w:val="24"/>
          <w:szCs w:val="24"/>
          <w:lang w:val="ro-RO"/>
        </w:rPr>
        <w:t xml:space="preserve">, conform prevederilor art.73 alin.(1) din Constituţia României, republicată. </w:t>
      </w:r>
    </w:p>
    <w:p w:rsidR="00067340" w:rsidRPr="006D4065" w:rsidRDefault="00067340" w:rsidP="00920C88">
      <w:pPr>
        <w:spacing w:line="276" w:lineRule="auto"/>
        <w:jc w:val="both"/>
        <w:rPr>
          <w:rFonts w:ascii="Verdana" w:hAnsi="Verdana"/>
          <w:sz w:val="24"/>
          <w:szCs w:val="24"/>
          <w:lang w:val="ro-RO"/>
        </w:rPr>
      </w:pPr>
    </w:p>
    <w:p w:rsidR="00920C88" w:rsidRPr="006D4065" w:rsidRDefault="00067340" w:rsidP="00920C88">
      <w:pPr>
        <w:pStyle w:val="BodyText2"/>
        <w:spacing w:after="0" w:line="276" w:lineRule="auto"/>
        <w:ind w:firstLine="720"/>
        <w:jc w:val="both"/>
        <w:rPr>
          <w:rFonts w:ascii="Verdana" w:hAnsi="Verdana"/>
          <w:sz w:val="24"/>
          <w:szCs w:val="24"/>
          <w:lang w:val="ro-RO"/>
        </w:rPr>
      </w:pPr>
      <w:r w:rsidRPr="006D4065">
        <w:rPr>
          <w:rFonts w:ascii="Verdana" w:hAnsi="Verdana"/>
          <w:sz w:val="24"/>
          <w:szCs w:val="24"/>
          <w:lang w:val="ro-RO"/>
        </w:rPr>
        <w:t xml:space="preserve">Camera Deputaţilor este </w:t>
      </w:r>
      <w:r w:rsidRPr="006D4065">
        <w:rPr>
          <w:rFonts w:ascii="Verdana" w:hAnsi="Verdana"/>
          <w:b/>
          <w:sz w:val="24"/>
          <w:szCs w:val="24"/>
          <w:lang w:val="ro-RO"/>
        </w:rPr>
        <w:t>Cameră decizională</w:t>
      </w:r>
      <w:r w:rsidRPr="006D4065">
        <w:rPr>
          <w:rFonts w:ascii="Verdana" w:hAnsi="Verdana"/>
          <w:sz w:val="24"/>
          <w:szCs w:val="24"/>
          <w:lang w:val="ro-RO"/>
        </w:rPr>
        <w:t>, potrivit prevederilor art.75 din Constituţia României şi ale art.9</w:t>
      </w:r>
      <w:r w:rsidR="001456C3" w:rsidRPr="006D4065">
        <w:rPr>
          <w:rFonts w:ascii="Verdana" w:hAnsi="Verdana"/>
          <w:sz w:val="24"/>
          <w:szCs w:val="24"/>
          <w:lang w:val="ro-RO"/>
        </w:rPr>
        <w:t>1</w:t>
      </w:r>
      <w:r w:rsidRPr="006D4065">
        <w:rPr>
          <w:rFonts w:ascii="Verdana" w:hAnsi="Verdana"/>
          <w:sz w:val="24"/>
          <w:szCs w:val="24"/>
          <w:lang w:val="ro-RO"/>
        </w:rPr>
        <w:t xml:space="preserve"> din Regulamentul Camerei Deputaţilor, republicat</w:t>
      </w:r>
      <w:r w:rsidR="00D059D8" w:rsidRPr="006D4065">
        <w:rPr>
          <w:rFonts w:ascii="Verdana" w:hAnsi="Verdana"/>
          <w:sz w:val="24"/>
          <w:szCs w:val="24"/>
          <w:lang w:val="ro-RO"/>
        </w:rPr>
        <w:t>.</w:t>
      </w:r>
    </w:p>
    <w:p w:rsidR="00920C88" w:rsidRPr="006D4065" w:rsidRDefault="00920C88" w:rsidP="00920C88">
      <w:pPr>
        <w:pStyle w:val="BodyText2"/>
        <w:spacing w:after="0" w:line="276" w:lineRule="auto"/>
        <w:ind w:firstLine="720"/>
        <w:jc w:val="both"/>
        <w:rPr>
          <w:rFonts w:ascii="Verdana" w:hAnsi="Verdana"/>
          <w:sz w:val="24"/>
          <w:szCs w:val="24"/>
          <w:lang w:val="ro-RO"/>
        </w:rPr>
      </w:pPr>
    </w:p>
    <w:p w:rsidR="00067340" w:rsidRPr="006D4065" w:rsidRDefault="00067340" w:rsidP="00920C88">
      <w:pPr>
        <w:pStyle w:val="BodyText2"/>
        <w:spacing w:after="0" w:line="276" w:lineRule="auto"/>
        <w:ind w:firstLine="720"/>
        <w:jc w:val="both"/>
        <w:rPr>
          <w:rFonts w:ascii="Verdana" w:hAnsi="Verdana"/>
          <w:sz w:val="24"/>
          <w:szCs w:val="24"/>
          <w:lang w:val="ro-RO"/>
        </w:rPr>
      </w:pPr>
      <w:r w:rsidRPr="006D4065">
        <w:rPr>
          <w:rFonts w:ascii="Verdana" w:hAnsi="Verdana"/>
          <w:sz w:val="24"/>
          <w:szCs w:val="24"/>
          <w:lang w:val="ro-RO"/>
        </w:rPr>
        <w:t>În urma finalizării dezbater</w:t>
      </w:r>
      <w:r w:rsidRPr="006D4065">
        <w:rPr>
          <w:rFonts w:ascii="Verdana" w:hAnsi="Verdana"/>
          <w:sz w:val="24"/>
          <w:szCs w:val="24"/>
          <w:lang w:val="pt-BR"/>
        </w:rPr>
        <w:t>ilor</w:t>
      </w:r>
      <w:r w:rsidRPr="006D4065">
        <w:rPr>
          <w:rFonts w:ascii="Verdana" w:hAnsi="Verdana"/>
          <w:sz w:val="24"/>
          <w:szCs w:val="24"/>
          <w:lang w:val="ro-RO"/>
        </w:rPr>
        <w:t xml:space="preserve">, </w:t>
      </w:r>
      <w:r w:rsidRPr="006D4065">
        <w:rPr>
          <w:rFonts w:ascii="Verdana" w:hAnsi="Verdana"/>
          <w:sz w:val="24"/>
          <w:szCs w:val="24"/>
          <w:lang w:val="pt-BR"/>
        </w:rPr>
        <w:t>C</w:t>
      </w:r>
      <w:r w:rsidRPr="006D4065">
        <w:rPr>
          <w:rFonts w:ascii="Verdana" w:hAnsi="Verdana"/>
          <w:sz w:val="24"/>
          <w:szCs w:val="24"/>
          <w:lang w:val="ro-RO"/>
        </w:rPr>
        <w:t xml:space="preserve">omisia propune Plenului Camerei Deputaţilor, </w:t>
      </w:r>
      <w:r w:rsidRPr="006D4065">
        <w:rPr>
          <w:rFonts w:ascii="Verdana" w:hAnsi="Verdana"/>
          <w:b/>
          <w:sz w:val="24"/>
          <w:szCs w:val="24"/>
          <w:lang w:val="ro-RO"/>
        </w:rPr>
        <w:t xml:space="preserve">adoptarea </w:t>
      </w:r>
      <w:r w:rsidRPr="006D4065">
        <w:rPr>
          <w:rFonts w:ascii="Verdana" w:hAnsi="Verdana"/>
          <w:sz w:val="24"/>
          <w:szCs w:val="24"/>
          <w:lang w:val="ro-RO"/>
        </w:rPr>
        <w:t xml:space="preserve">proiectului de lege  </w:t>
      </w:r>
      <w:r w:rsidRPr="006D4065">
        <w:rPr>
          <w:rFonts w:ascii="Verdana" w:hAnsi="Verdana"/>
          <w:b/>
          <w:sz w:val="24"/>
          <w:szCs w:val="24"/>
          <w:lang w:val="ro-RO"/>
        </w:rPr>
        <w:t xml:space="preserve">cu amendamente, </w:t>
      </w:r>
      <w:r w:rsidRPr="006D4065">
        <w:rPr>
          <w:rFonts w:ascii="Verdana" w:hAnsi="Verdana"/>
          <w:sz w:val="24"/>
          <w:szCs w:val="24"/>
          <w:lang w:val="ro-RO"/>
        </w:rPr>
        <w:t xml:space="preserve">redate în anexele care fac parte integrantă din prezentul raport. </w:t>
      </w:r>
    </w:p>
    <w:p w:rsidR="00067340" w:rsidRPr="006D4065" w:rsidRDefault="00067340" w:rsidP="00920C88">
      <w:pPr>
        <w:spacing w:line="276" w:lineRule="auto"/>
        <w:jc w:val="both"/>
        <w:rPr>
          <w:rFonts w:ascii="Verdana" w:hAnsi="Verdana"/>
          <w:sz w:val="24"/>
          <w:szCs w:val="24"/>
          <w:lang w:val="pt-BR"/>
        </w:rPr>
      </w:pPr>
    </w:p>
    <w:p w:rsidR="00067340" w:rsidRPr="006D4065" w:rsidRDefault="00067340" w:rsidP="00067340">
      <w:pPr>
        <w:spacing w:line="276" w:lineRule="auto"/>
        <w:jc w:val="both"/>
        <w:rPr>
          <w:rFonts w:ascii="Verdana" w:hAnsi="Verdana"/>
          <w:b/>
          <w:sz w:val="24"/>
          <w:szCs w:val="24"/>
          <w:lang w:val="ro-RO"/>
        </w:rPr>
      </w:pPr>
    </w:p>
    <w:p w:rsidR="00067340" w:rsidRPr="006D4065" w:rsidRDefault="00067340" w:rsidP="00067340">
      <w:pPr>
        <w:spacing w:line="276" w:lineRule="auto"/>
        <w:ind w:firstLine="720"/>
        <w:jc w:val="both"/>
        <w:rPr>
          <w:rFonts w:ascii="Verdana" w:hAnsi="Verdana"/>
          <w:sz w:val="24"/>
          <w:szCs w:val="24"/>
          <w:lang w:val="pt-PT"/>
        </w:rPr>
      </w:pPr>
      <w:r w:rsidRPr="006D4065">
        <w:rPr>
          <w:rFonts w:ascii="Verdana" w:hAnsi="Verdana"/>
          <w:sz w:val="24"/>
          <w:szCs w:val="24"/>
          <w:lang w:val="pt-PT"/>
        </w:rPr>
        <w:t>PREŞEDINTE,</w:t>
      </w:r>
      <w:r w:rsidRPr="006D4065">
        <w:rPr>
          <w:rFonts w:ascii="Verdana" w:hAnsi="Verdana"/>
          <w:sz w:val="24"/>
          <w:szCs w:val="24"/>
          <w:lang w:val="pt-PT"/>
        </w:rPr>
        <w:tab/>
      </w:r>
      <w:r w:rsidRPr="006D4065">
        <w:rPr>
          <w:rFonts w:ascii="Verdana" w:hAnsi="Verdana"/>
          <w:sz w:val="24"/>
          <w:szCs w:val="24"/>
          <w:lang w:val="pt-PT"/>
        </w:rPr>
        <w:tab/>
      </w:r>
      <w:r w:rsidRPr="006D4065">
        <w:rPr>
          <w:rFonts w:ascii="Verdana" w:hAnsi="Verdana"/>
          <w:sz w:val="24"/>
          <w:szCs w:val="24"/>
          <w:lang w:val="pt-PT"/>
        </w:rPr>
        <w:tab/>
      </w:r>
      <w:r w:rsidRPr="006D4065">
        <w:rPr>
          <w:rFonts w:ascii="Verdana" w:hAnsi="Verdana"/>
          <w:sz w:val="24"/>
          <w:szCs w:val="24"/>
          <w:lang w:val="pt-PT"/>
        </w:rPr>
        <w:tab/>
      </w:r>
      <w:r w:rsidRPr="006D4065">
        <w:rPr>
          <w:rFonts w:ascii="Verdana" w:hAnsi="Verdana"/>
          <w:sz w:val="24"/>
          <w:szCs w:val="24"/>
          <w:lang w:val="pt-PT"/>
        </w:rPr>
        <w:tab/>
        <w:t>SECRETAR,</w:t>
      </w:r>
    </w:p>
    <w:p w:rsidR="00067340" w:rsidRPr="006D4065" w:rsidRDefault="00067340" w:rsidP="00067340">
      <w:pPr>
        <w:spacing w:line="276" w:lineRule="auto"/>
        <w:ind w:firstLine="720"/>
        <w:jc w:val="both"/>
        <w:rPr>
          <w:rFonts w:ascii="Verdana" w:hAnsi="Verdana"/>
          <w:b/>
          <w:sz w:val="24"/>
          <w:szCs w:val="24"/>
          <w:lang w:val="pt-PT"/>
        </w:rPr>
      </w:pPr>
      <w:r w:rsidRPr="006D4065">
        <w:rPr>
          <w:rFonts w:ascii="Verdana" w:hAnsi="Verdana"/>
          <w:b/>
          <w:sz w:val="24"/>
          <w:szCs w:val="24"/>
          <w:lang w:val="pt-PT"/>
        </w:rPr>
        <w:t>Adrian Solomon</w:t>
      </w:r>
      <w:r w:rsidRPr="006D4065">
        <w:rPr>
          <w:rFonts w:ascii="Verdana" w:hAnsi="Verdana"/>
          <w:b/>
          <w:sz w:val="24"/>
          <w:szCs w:val="24"/>
          <w:lang w:val="pt-PT"/>
        </w:rPr>
        <w:tab/>
      </w:r>
      <w:r w:rsidRPr="006D4065">
        <w:rPr>
          <w:rFonts w:ascii="Verdana" w:hAnsi="Verdana"/>
          <w:b/>
          <w:sz w:val="24"/>
          <w:szCs w:val="24"/>
          <w:lang w:val="pt-PT"/>
        </w:rPr>
        <w:tab/>
      </w:r>
      <w:r w:rsidRPr="006D4065">
        <w:rPr>
          <w:rFonts w:ascii="Verdana" w:hAnsi="Verdana"/>
          <w:b/>
          <w:sz w:val="24"/>
          <w:szCs w:val="24"/>
          <w:lang w:val="pt-PT"/>
        </w:rPr>
        <w:tab/>
      </w:r>
      <w:r w:rsidRPr="006D4065">
        <w:rPr>
          <w:rFonts w:ascii="Verdana" w:hAnsi="Verdana"/>
          <w:b/>
          <w:sz w:val="24"/>
          <w:szCs w:val="24"/>
          <w:lang w:val="pt-PT"/>
        </w:rPr>
        <w:tab/>
      </w:r>
      <w:r w:rsidRPr="006D4065">
        <w:rPr>
          <w:rFonts w:ascii="Verdana" w:hAnsi="Verdana"/>
          <w:b/>
          <w:sz w:val="24"/>
          <w:szCs w:val="24"/>
          <w:lang w:val="pt-PT"/>
        </w:rPr>
        <w:tab/>
        <w:t>Violeta Răduţ</w:t>
      </w:r>
    </w:p>
    <w:p w:rsidR="00B473B6" w:rsidRDefault="00B473B6" w:rsidP="00067340">
      <w:pPr>
        <w:ind w:firstLine="720"/>
        <w:jc w:val="both"/>
        <w:rPr>
          <w:rFonts w:ascii="Verdana" w:hAnsi="Verdana"/>
          <w:b/>
          <w:sz w:val="24"/>
          <w:szCs w:val="24"/>
          <w:lang w:val="pt-PT"/>
        </w:rPr>
      </w:pPr>
    </w:p>
    <w:p w:rsidR="0036407C" w:rsidRDefault="0036407C" w:rsidP="00067340">
      <w:pPr>
        <w:ind w:firstLine="720"/>
        <w:jc w:val="both"/>
        <w:rPr>
          <w:rFonts w:ascii="Verdana" w:hAnsi="Verdana"/>
          <w:b/>
          <w:sz w:val="24"/>
          <w:szCs w:val="24"/>
          <w:lang w:val="pt-PT"/>
        </w:rPr>
      </w:pPr>
    </w:p>
    <w:p w:rsidR="0036407C" w:rsidRDefault="0036407C" w:rsidP="00067340">
      <w:pPr>
        <w:ind w:firstLine="720"/>
        <w:jc w:val="both"/>
        <w:rPr>
          <w:rFonts w:ascii="Verdana" w:hAnsi="Verdana"/>
          <w:b/>
          <w:sz w:val="24"/>
          <w:szCs w:val="24"/>
          <w:lang w:val="pt-PT"/>
        </w:rPr>
      </w:pPr>
    </w:p>
    <w:p w:rsidR="0036407C" w:rsidRDefault="0036407C" w:rsidP="00067340">
      <w:pPr>
        <w:ind w:firstLine="720"/>
        <w:jc w:val="both"/>
        <w:rPr>
          <w:rFonts w:ascii="Verdana" w:hAnsi="Verdana"/>
          <w:b/>
          <w:sz w:val="24"/>
          <w:szCs w:val="24"/>
          <w:lang w:val="pt-PT"/>
        </w:rPr>
      </w:pPr>
    </w:p>
    <w:p w:rsidR="0036407C" w:rsidRPr="006D4065" w:rsidRDefault="0036407C" w:rsidP="00067340">
      <w:pPr>
        <w:ind w:firstLine="720"/>
        <w:jc w:val="both"/>
        <w:rPr>
          <w:rFonts w:ascii="Verdana" w:hAnsi="Verdana"/>
          <w:b/>
          <w:sz w:val="24"/>
          <w:szCs w:val="24"/>
          <w:lang w:val="pt-PT"/>
        </w:rPr>
      </w:pPr>
    </w:p>
    <w:p w:rsidR="00B473B6" w:rsidRPr="006D4065" w:rsidRDefault="00B473B6" w:rsidP="00067340">
      <w:pPr>
        <w:ind w:firstLine="720"/>
        <w:jc w:val="both"/>
        <w:rPr>
          <w:rFonts w:ascii="Verdana" w:hAnsi="Verdana"/>
          <w:b/>
          <w:sz w:val="24"/>
          <w:szCs w:val="24"/>
          <w:lang w:val="pt-PT"/>
        </w:rPr>
      </w:pPr>
    </w:p>
    <w:p w:rsidR="00B473B6" w:rsidRPr="006D4065" w:rsidRDefault="00B473B6" w:rsidP="00067340">
      <w:pPr>
        <w:ind w:firstLine="720"/>
        <w:jc w:val="both"/>
        <w:rPr>
          <w:rFonts w:ascii="Verdana" w:hAnsi="Verdana"/>
          <w:b/>
          <w:sz w:val="24"/>
          <w:szCs w:val="24"/>
          <w:lang w:val="pt-PT"/>
        </w:rPr>
      </w:pPr>
    </w:p>
    <w:p w:rsidR="00067340" w:rsidRPr="006D4065" w:rsidRDefault="00067340" w:rsidP="00067340">
      <w:pPr>
        <w:jc w:val="both"/>
        <w:rPr>
          <w:rFonts w:ascii="Verdana" w:hAnsi="Verdana"/>
          <w:sz w:val="16"/>
          <w:szCs w:val="16"/>
          <w:lang w:val="pt-PT"/>
        </w:rPr>
      </w:pPr>
      <w:r w:rsidRPr="006D4065">
        <w:rPr>
          <w:rFonts w:ascii="Verdana" w:hAnsi="Verdana"/>
          <w:sz w:val="16"/>
          <w:szCs w:val="16"/>
          <w:lang w:val="pt-PT"/>
        </w:rPr>
        <w:t>Întocmit,</w:t>
      </w:r>
    </w:p>
    <w:p w:rsidR="00067340" w:rsidRPr="006D4065" w:rsidRDefault="00067340" w:rsidP="00067340">
      <w:pPr>
        <w:jc w:val="both"/>
        <w:rPr>
          <w:rFonts w:ascii="Verdana" w:hAnsi="Verdana"/>
          <w:sz w:val="16"/>
          <w:szCs w:val="16"/>
          <w:lang w:val="pt-PT"/>
        </w:rPr>
      </w:pPr>
      <w:bookmarkStart w:id="0" w:name="OLE_LINK1"/>
      <w:bookmarkStart w:id="1" w:name="OLE_LINK2"/>
      <w:r w:rsidRPr="006D4065">
        <w:rPr>
          <w:rFonts w:ascii="Verdana" w:hAnsi="Verdana"/>
          <w:sz w:val="16"/>
          <w:szCs w:val="16"/>
          <w:lang w:val="pt-PT"/>
        </w:rPr>
        <w:t>Consilier parlamentar Lidia Vlădescu</w:t>
      </w:r>
    </w:p>
    <w:p w:rsidR="00067340" w:rsidRPr="006D4065" w:rsidRDefault="00067340" w:rsidP="00067340">
      <w:pPr>
        <w:jc w:val="both"/>
        <w:rPr>
          <w:rFonts w:ascii="Verdana" w:hAnsi="Verdana"/>
          <w:sz w:val="16"/>
          <w:szCs w:val="16"/>
          <w:lang w:val="pt-PT"/>
        </w:rPr>
      </w:pPr>
      <w:r w:rsidRPr="006D4065">
        <w:rPr>
          <w:rFonts w:ascii="Verdana" w:hAnsi="Verdana"/>
          <w:sz w:val="16"/>
          <w:szCs w:val="16"/>
          <w:lang w:val="pt-PT"/>
        </w:rPr>
        <w:t>Consilier parlamentar Camelia Revenco</w:t>
      </w:r>
      <w:bookmarkEnd w:id="0"/>
      <w:bookmarkEnd w:id="1"/>
    </w:p>
    <w:p w:rsidR="00067340" w:rsidRPr="006D4065" w:rsidRDefault="00067340" w:rsidP="00067340">
      <w:pPr>
        <w:jc w:val="both"/>
        <w:rPr>
          <w:lang w:val="ro-RO"/>
        </w:rPr>
      </w:pPr>
    </w:p>
    <w:p w:rsidR="00067340" w:rsidRPr="006D4065" w:rsidRDefault="00067340" w:rsidP="00067340">
      <w:pPr>
        <w:jc w:val="center"/>
        <w:rPr>
          <w:lang w:val="ro-RO"/>
        </w:rPr>
      </w:pPr>
    </w:p>
    <w:p w:rsidR="00067340" w:rsidRPr="006D4065" w:rsidRDefault="00067340" w:rsidP="00067340">
      <w:pPr>
        <w:jc w:val="center"/>
        <w:rPr>
          <w:lang w:val="ro-RO"/>
        </w:rPr>
      </w:pPr>
    </w:p>
    <w:p w:rsidR="00067340" w:rsidRPr="006D4065" w:rsidRDefault="00067340" w:rsidP="00067340">
      <w:pPr>
        <w:jc w:val="center"/>
        <w:rPr>
          <w:lang w:val="ro-RO"/>
        </w:rPr>
      </w:pPr>
    </w:p>
    <w:p w:rsidR="00067340" w:rsidRPr="006D4065" w:rsidRDefault="00067340" w:rsidP="00067340">
      <w:pPr>
        <w:jc w:val="center"/>
        <w:rPr>
          <w:lang w:val="ro-RO"/>
        </w:rPr>
      </w:pPr>
    </w:p>
    <w:p w:rsidR="00067340" w:rsidRPr="006D4065" w:rsidRDefault="00067340" w:rsidP="00067340">
      <w:pPr>
        <w:jc w:val="center"/>
        <w:rPr>
          <w:lang w:val="ro-RO"/>
        </w:rPr>
      </w:pPr>
    </w:p>
    <w:p w:rsidR="0036407C" w:rsidRDefault="00B473B6" w:rsidP="00067340">
      <w:pPr>
        <w:pStyle w:val="Heading2"/>
        <w:rPr>
          <w:rFonts w:ascii="Verdana" w:hAnsi="Verdana"/>
          <w:szCs w:val="24"/>
          <w:lang w:val="ro-RO"/>
        </w:rPr>
        <w:sectPr w:rsidR="0036407C" w:rsidSect="0036407C">
          <w:pgSz w:w="11907" w:h="16840" w:code="9"/>
          <w:pgMar w:top="1134" w:right="1134" w:bottom="1701" w:left="1701" w:header="720" w:footer="488" w:gutter="0"/>
          <w:cols w:space="720"/>
          <w:titlePg/>
        </w:sectPr>
      </w:pPr>
      <w:r w:rsidRPr="006D4065">
        <w:rPr>
          <w:rFonts w:ascii="Verdana" w:hAnsi="Verdana"/>
          <w:szCs w:val="24"/>
          <w:lang w:val="ro-RO"/>
        </w:rPr>
        <w:br w:type="page"/>
      </w:r>
    </w:p>
    <w:p w:rsidR="0036407C" w:rsidRDefault="0036407C" w:rsidP="0036407C">
      <w:pPr>
        <w:pStyle w:val="Heading2"/>
        <w:rPr>
          <w:rFonts w:ascii="Verdana" w:hAnsi="Verdana"/>
          <w:szCs w:val="24"/>
          <w:lang w:val="ro-RO"/>
        </w:rPr>
      </w:pPr>
      <w:r>
        <w:rPr>
          <w:rFonts w:ascii="Verdana" w:hAnsi="Verdana"/>
          <w:szCs w:val="24"/>
          <w:lang w:val="ro-RO"/>
        </w:rPr>
        <w:lastRenderedPageBreak/>
        <w:t>ANEXA NR.1</w:t>
      </w:r>
    </w:p>
    <w:p w:rsidR="0036407C" w:rsidRPr="00986A61" w:rsidRDefault="0036407C" w:rsidP="0036407C">
      <w:pPr>
        <w:rPr>
          <w:lang w:val="ro-RO"/>
        </w:rPr>
      </w:pPr>
    </w:p>
    <w:p w:rsidR="0036407C" w:rsidRPr="008B3C83" w:rsidRDefault="0036407C" w:rsidP="0036407C">
      <w:pPr>
        <w:pStyle w:val="Heading2"/>
        <w:rPr>
          <w:rFonts w:ascii="Verdana" w:hAnsi="Verdana"/>
          <w:szCs w:val="24"/>
          <w:lang w:val="ro-RO"/>
        </w:rPr>
      </w:pPr>
      <w:r>
        <w:rPr>
          <w:rFonts w:ascii="Verdana" w:hAnsi="Verdana"/>
          <w:szCs w:val="24"/>
          <w:lang w:val="ro-RO"/>
        </w:rPr>
        <w:t>A</w:t>
      </w:r>
      <w:r w:rsidRPr="008B3C83">
        <w:rPr>
          <w:rFonts w:ascii="Verdana" w:hAnsi="Verdana"/>
          <w:szCs w:val="24"/>
          <w:lang w:val="ro-RO"/>
        </w:rPr>
        <w:t>MENDAMENTE ADMISE</w:t>
      </w:r>
    </w:p>
    <w:p w:rsidR="0036407C" w:rsidRPr="008B3C83" w:rsidRDefault="0036407C" w:rsidP="0036407C">
      <w:pPr>
        <w:jc w:val="center"/>
        <w:rPr>
          <w:rFonts w:ascii="Verdana" w:hAnsi="Verdana"/>
          <w:b/>
          <w:sz w:val="24"/>
          <w:szCs w:val="24"/>
          <w:lang w:val="ro-RO"/>
        </w:rPr>
      </w:pPr>
    </w:p>
    <w:p w:rsidR="0036407C" w:rsidRDefault="0036407C" w:rsidP="0036407C">
      <w:pPr>
        <w:pStyle w:val="Heading4"/>
        <w:jc w:val="center"/>
        <w:rPr>
          <w:rFonts w:ascii="Verdana" w:hAnsi="Verdana"/>
          <w:b w:val="0"/>
          <w:sz w:val="24"/>
          <w:szCs w:val="24"/>
          <w:lang w:val="ro-RO"/>
        </w:rPr>
      </w:pPr>
      <w:r w:rsidRPr="008B3C83">
        <w:rPr>
          <w:rFonts w:ascii="Verdana" w:hAnsi="Verdana"/>
          <w:b w:val="0"/>
          <w:sz w:val="24"/>
          <w:szCs w:val="24"/>
          <w:lang w:val="ro-RO"/>
        </w:rPr>
        <w:t>În urma dezbaterilor, Comisia propune adoptarea proiectului de lege</w:t>
      </w:r>
      <w:r>
        <w:rPr>
          <w:rFonts w:ascii="Verdana" w:hAnsi="Verdana"/>
          <w:b w:val="0"/>
          <w:sz w:val="24"/>
          <w:szCs w:val="24"/>
          <w:lang w:val="ro-RO"/>
        </w:rPr>
        <w:t xml:space="preserve"> </w:t>
      </w:r>
      <w:r w:rsidRPr="008B3C83">
        <w:rPr>
          <w:rFonts w:ascii="Verdana" w:hAnsi="Verdana"/>
          <w:b w:val="0"/>
          <w:sz w:val="24"/>
          <w:szCs w:val="24"/>
          <w:lang w:val="ro-RO"/>
        </w:rPr>
        <w:t>cu următoarele amendamente:</w:t>
      </w:r>
    </w:p>
    <w:p w:rsidR="0036407C" w:rsidRPr="00427638" w:rsidRDefault="0036407C" w:rsidP="0036407C">
      <w:pPr>
        <w:rPr>
          <w:rFonts w:ascii="Verdana" w:hAnsi="Verdana"/>
          <w:lang w:val="ro-RO"/>
        </w:rPr>
      </w:pPr>
    </w:p>
    <w:tbl>
      <w:tblPr>
        <w:tblW w:w="15415"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4016"/>
        <w:gridCol w:w="4016"/>
        <w:gridCol w:w="4017"/>
        <w:gridCol w:w="2657"/>
      </w:tblGrid>
      <w:tr w:rsidR="0036407C" w:rsidRPr="006776A7" w:rsidTr="00815854">
        <w:trPr>
          <w:tblHeader/>
        </w:trPr>
        <w:tc>
          <w:tcPr>
            <w:tcW w:w="709" w:type="dxa"/>
            <w:vAlign w:val="center"/>
          </w:tcPr>
          <w:p w:rsidR="0036407C" w:rsidRPr="008D31E0" w:rsidRDefault="0036407C" w:rsidP="00DC69E0">
            <w:pPr>
              <w:jc w:val="center"/>
              <w:rPr>
                <w:rFonts w:ascii="Verdana" w:hAnsi="Verdana"/>
                <w:b/>
                <w:sz w:val="22"/>
                <w:szCs w:val="22"/>
                <w:lang w:val="ro-RO"/>
              </w:rPr>
            </w:pPr>
            <w:r w:rsidRPr="008D31E0">
              <w:rPr>
                <w:rFonts w:ascii="Verdana" w:hAnsi="Verdana"/>
                <w:b/>
                <w:sz w:val="22"/>
                <w:szCs w:val="22"/>
                <w:lang w:val="ro-RO"/>
              </w:rPr>
              <w:t>Nr. crt.</w:t>
            </w:r>
          </w:p>
        </w:tc>
        <w:tc>
          <w:tcPr>
            <w:tcW w:w="4016" w:type="dxa"/>
            <w:vAlign w:val="center"/>
          </w:tcPr>
          <w:p w:rsidR="0036407C" w:rsidRPr="008D31E0" w:rsidRDefault="0036407C" w:rsidP="00DC69E0">
            <w:pPr>
              <w:jc w:val="center"/>
              <w:rPr>
                <w:rFonts w:ascii="Verdana" w:hAnsi="Verdana"/>
                <w:b/>
                <w:sz w:val="22"/>
                <w:szCs w:val="22"/>
                <w:lang w:val="ro-RO"/>
              </w:rPr>
            </w:pPr>
            <w:r w:rsidRPr="008D31E0">
              <w:rPr>
                <w:rFonts w:ascii="Verdana" w:hAnsi="Verdana"/>
                <w:b/>
                <w:sz w:val="22"/>
                <w:szCs w:val="22"/>
                <w:lang w:val="ro-RO"/>
              </w:rPr>
              <w:t>Text</w:t>
            </w:r>
          </w:p>
          <w:p w:rsidR="0036407C" w:rsidRPr="008D31E0" w:rsidRDefault="00815854" w:rsidP="00815854">
            <w:pPr>
              <w:jc w:val="center"/>
              <w:rPr>
                <w:rFonts w:ascii="Verdana" w:hAnsi="Verdana"/>
                <w:b/>
                <w:sz w:val="22"/>
                <w:szCs w:val="22"/>
                <w:lang w:val="ro-RO"/>
              </w:rPr>
            </w:pPr>
            <w:r>
              <w:rPr>
                <w:rFonts w:ascii="Verdana" w:hAnsi="Verdana"/>
                <w:b/>
                <w:sz w:val="22"/>
                <w:szCs w:val="22"/>
                <w:lang w:val="ro-RO"/>
              </w:rPr>
              <w:t>o</w:t>
            </w:r>
            <w:r w:rsidR="0036407C">
              <w:rPr>
                <w:rFonts w:ascii="Verdana" w:hAnsi="Verdana"/>
                <w:b/>
                <w:sz w:val="22"/>
                <w:szCs w:val="22"/>
                <w:lang w:val="ro-RO"/>
              </w:rPr>
              <w:t>rdonanţ</w:t>
            </w:r>
            <w:r>
              <w:rPr>
                <w:rFonts w:ascii="Verdana" w:hAnsi="Verdana"/>
                <w:b/>
                <w:sz w:val="22"/>
                <w:szCs w:val="22"/>
                <w:lang w:val="ro-RO"/>
              </w:rPr>
              <w:t>a de urgenţă</w:t>
            </w:r>
          </w:p>
        </w:tc>
        <w:tc>
          <w:tcPr>
            <w:tcW w:w="4016" w:type="dxa"/>
            <w:vAlign w:val="center"/>
          </w:tcPr>
          <w:p w:rsidR="0036407C" w:rsidRPr="008D31E0" w:rsidRDefault="0036407C" w:rsidP="00DC69E0">
            <w:pPr>
              <w:jc w:val="center"/>
              <w:rPr>
                <w:rFonts w:ascii="Verdana" w:hAnsi="Verdana"/>
                <w:b/>
                <w:sz w:val="22"/>
                <w:szCs w:val="22"/>
                <w:lang w:val="ro-RO"/>
              </w:rPr>
            </w:pPr>
            <w:r w:rsidRPr="008D31E0">
              <w:rPr>
                <w:rFonts w:ascii="Verdana" w:hAnsi="Verdana"/>
                <w:b/>
                <w:sz w:val="22"/>
                <w:szCs w:val="22"/>
                <w:lang w:val="ro-RO"/>
              </w:rPr>
              <w:t>Text</w:t>
            </w:r>
          </w:p>
          <w:p w:rsidR="0036407C" w:rsidRPr="008D31E0" w:rsidRDefault="0036407C" w:rsidP="00DC69E0">
            <w:pPr>
              <w:jc w:val="center"/>
              <w:rPr>
                <w:rFonts w:ascii="Verdana" w:hAnsi="Verdana"/>
                <w:b/>
                <w:sz w:val="22"/>
                <w:szCs w:val="22"/>
                <w:lang w:val="ro-RO"/>
              </w:rPr>
            </w:pPr>
            <w:r w:rsidRPr="008D31E0">
              <w:rPr>
                <w:rFonts w:ascii="Verdana" w:hAnsi="Verdana"/>
                <w:b/>
                <w:sz w:val="22"/>
                <w:szCs w:val="22"/>
                <w:lang w:val="ro-RO"/>
              </w:rPr>
              <w:t>adoptat de Senat</w:t>
            </w:r>
          </w:p>
        </w:tc>
        <w:tc>
          <w:tcPr>
            <w:tcW w:w="4017" w:type="dxa"/>
            <w:vAlign w:val="center"/>
          </w:tcPr>
          <w:p w:rsidR="00815854" w:rsidRDefault="0036407C" w:rsidP="00815854">
            <w:pPr>
              <w:jc w:val="center"/>
              <w:rPr>
                <w:rFonts w:ascii="Verdana" w:hAnsi="Verdana"/>
                <w:b/>
                <w:sz w:val="22"/>
                <w:szCs w:val="22"/>
                <w:lang w:val="ro-RO"/>
              </w:rPr>
            </w:pPr>
            <w:r w:rsidRPr="008D31E0">
              <w:rPr>
                <w:rFonts w:ascii="Verdana" w:hAnsi="Verdana"/>
                <w:b/>
                <w:sz w:val="22"/>
                <w:szCs w:val="22"/>
                <w:lang w:val="ro-RO"/>
              </w:rPr>
              <w:t xml:space="preserve"> </w:t>
            </w:r>
            <w:r w:rsidR="00815854">
              <w:rPr>
                <w:rFonts w:ascii="Verdana" w:hAnsi="Verdana"/>
                <w:b/>
                <w:sz w:val="22"/>
                <w:szCs w:val="22"/>
                <w:lang w:val="ro-RO"/>
              </w:rPr>
              <w:t>Text propus de comisie</w:t>
            </w:r>
          </w:p>
          <w:p w:rsidR="0036407C" w:rsidRPr="008D31E0" w:rsidRDefault="00815854" w:rsidP="00815854">
            <w:pPr>
              <w:jc w:val="center"/>
              <w:rPr>
                <w:rFonts w:ascii="Verdana" w:hAnsi="Verdana"/>
                <w:b/>
                <w:sz w:val="22"/>
                <w:szCs w:val="22"/>
                <w:lang w:val="ro-RO"/>
              </w:rPr>
            </w:pPr>
            <w:r>
              <w:rPr>
                <w:rFonts w:ascii="Verdana" w:hAnsi="Verdana"/>
                <w:b/>
                <w:sz w:val="22"/>
                <w:szCs w:val="22"/>
                <w:lang w:val="ro-RO"/>
              </w:rPr>
              <w:t>(autor amendamente)</w:t>
            </w:r>
            <w:r w:rsidR="0036407C" w:rsidRPr="008D31E0">
              <w:rPr>
                <w:rFonts w:ascii="Verdana" w:hAnsi="Verdana"/>
                <w:b/>
                <w:sz w:val="22"/>
                <w:szCs w:val="22"/>
                <w:lang w:val="ro-RO"/>
              </w:rPr>
              <w:t xml:space="preserve"> </w:t>
            </w:r>
          </w:p>
        </w:tc>
        <w:tc>
          <w:tcPr>
            <w:tcW w:w="2657" w:type="dxa"/>
            <w:vAlign w:val="center"/>
          </w:tcPr>
          <w:p w:rsidR="0036407C" w:rsidRPr="008D31E0" w:rsidRDefault="0036407C" w:rsidP="00DC69E0">
            <w:pPr>
              <w:jc w:val="center"/>
              <w:rPr>
                <w:rFonts w:ascii="Verdana" w:hAnsi="Verdana"/>
                <w:b/>
                <w:sz w:val="22"/>
                <w:szCs w:val="22"/>
                <w:lang w:val="ro-RO"/>
              </w:rPr>
            </w:pPr>
            <w:r w:rsidRPr="008D31E0">
              <w:rPr>
                <w:rFonts w:ascii="Verdana" w:hAnsi="Verdana"/>
                <w:b/>
                <w:sz w:val="22"/>
                <w:szCs w:val="22"/>
                <w:lang w:val="ro-RO"/>
              </w:rPr>
              <w:t>Motivare</w:t>
            </w:r>
          </w:p>
        </w:tc>
      </w:tr>
      <w:tr w:rsidR="0036407C" w:rsidRPr="006776A7" w:rsidTr="008158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709" w:type="dxa"/>
          </w:tcPr>
          <w:p w:rsidR="0036407C" w:rsidRPr="008D31E0" w:rsidRDefault="0036407C" w:rsidP="0036407C">
            <w:pPr>
              <w:numPr>
                <w:ilvl w:val="0"/>
                <w:numId w:val="16"/>
              </w:numPr>
              <w:ind w:left="0" w:firstLine="0"/>
              <w:jc w:val="center"/>
              <w:rPr>
                <w:rFonts w:ascii="Verdana" w:hAnsi="Verdana"/>
                <w:b/>
                <w:sz w:val="22"/>
                <w:szCs w:val="22"/>
                <w:lang w:val="ro-RO"/>
              </w:rPr>
            </w:pPr>
          </w:p>
        </w:tc>
        <w:tc>
          <w:tcPr>
            <w:tcW w:w="4016" w:type="dxa"/>
          </w:tcPr>
          <w:p w:rsidR="0036407C" w:rsidRDefault="0036407C" w:rsidP="00DC69E0">
            <w:pPr>
              <w:pStyle w:val="Bodytext30"/>
              <w:shd w:val="clear" w:color="auto" w:fill="auto"/>
              <w:spacing w:before="0" w:after="0" w:line="240" w:lineRule="auto"/>
              <w:jc w:val="left"/>
              <w:rPr>
                <w:rFonts w:ascii="Verdana" w:hAnsi="Verdana" w:cs="Times New Roman"/>
                <w:b w:val="0"/>
                <w:sz w:val="22"/>
                <w:szCs w:val="22"/>
                <w:lang w:val="ro-RO"/>
              </w:rPr>
            </w:pPr>
          </w:p>
          <w:p w:rsidR="0036407C" w:rsidRPr="008D31E0" w:rsidRDefault="0036407C" w:rsidP="00DC69E0">
            <w:pPr>
              <w:pStyle w:val="Bodytext30"/>
              <w:shd w:val="clear" w:color="auto" w:fill="auto"/>
              <w:spacing w:before="0" w:after="0" w:line="240" w:lineRule="auto"/>
              <w:jc w:val="left"/>
              <w:rPr>
                <w:rFonts w:ascii="Verdana" w:hAnsi="Verdana" w:cs="Times New Roman"/>
                <w:b w:val="0"/>
                <w:sz w:val="22"/>
                <w:szCs w:val="22"/>
                <w:lang w:val="ro-RO"/>
              </w:rPr>
            </w:pPr>
            <w:r>
              <w:rPr>
                <w:rFonts w:ascii="Verdana" w:hAnsi="Verdana" w:cs="Times New Roman"/>
                <w:b w:val="0"/>
                <w:sz w:val="22"/>
                <w:szCs w:val="22"/>
                <w:lang w:val="ro-RO"/>
              </w:rPr>
              <w:t>__</w:t>
            </w:r>
          </w:p>
        </w:tc>
        <w:tc>
          <w:tcPr>
            <w:tcW w:w="4016" w:type="dxa"/>
          </w:tcPr>
          <w:p w:rsidR="0036407C" w:rsidRDefault="0036407C" w:rsidP="00DC69E0">
            <w:pPr>
              <w:pStyle w:val="Bodytext30"/>
              <w:spacing w:before="0" w:after="0" w:line="240" w:lineRule="auto"/>
              <w:jc w:val="left"/>
              <w:rPr>
                <w:rFonts w:ascii="Verdana" w:hAnsi="Verdana" w:cs="Times New Roman"/>
                <w:b w:val="0"/>
                <w:i/>
                <w:sz w:val="22"/>
                <w:szCs w:val="22"/>
                <w:lang w:val="ro-RO"/>
              </w:rPr>
            </w:pPr>
          </w:p>
          <w:p w:rsidR="0036407C" w:rsidRDefault="0036407C" w:rsidP="00DC69E0">
            <w:pPr>
              <w:pStyle w:val="Bodytext30"/>
              <w:spacing w:before="0" w:after="0" w:line="240" w:lineRule="auto"/>
              <w:jc w:val="left"/>
              <w:rPr>
                <w:rFonts w:ascii="Verdana" w:hAnsi="Verdana" w:cs="Times New Roman"/>
                <w:b w:val="0"/>
                <w:i/>
                <w:sz w:val="22"/>
                <w:szCs w:val="22"/>
                <w:lang w:val="ro-RO"/>
              </w:rPr>
            </w:pPr>
            <w:r>
              <w:rPr>
                <w:rFonts w:ascii="Verdana" w:hAnsi="Verdana" w:cs="Times New Roman"/>
                <w:b w:val="0"/>
                <w:i/>
                <w:sz w:val="22"/>
                <w:szCs w:val="22"/>
                <w:lang w:val="ro-RO"/>
              </w:rPr>
              <w:t>Titlul legii</w:t>
            </w:r>
          </w:p>
          <w:p w:rsidR="0036407C" w:rsidRPr="00EB1C0A" w:rsidRDefault="0036407C" w:rsidP="00DC69E0">
            <w:pPr>
              <w:pStyle w:val="Bodytext30"/>
              <w:spacing w:before="0" w:after="0" w:line="240" w:lineRule="auto"/>
              <w:jc w:val="left"/>
              <w:rPr>
                <w:rFonts w:ascii="Verdana" w:hAnsi="Verdana" w:cs="Times New Roman"/>
                <w:b w:val="0"/>
                <w:i/>
                <w:sz w:val="22"/>
                <w:szCs w:val="22"/>
                <w:lang w:val="ro-RO"/>
              </w:rPr>
            </w:pPr>
          </w:p>
          <w:p w:rsidR="0036407C" w:rsidRPr="00206090" w:rsidRDefault="0036407C" w:rsidP="00DC69E0">
            <w:pPr>
              <w:pStyle w:val="Bodytext30"/>
              <w:spacing w:before="0" w:after="0" w:line="240" w:lineRule="auto"/>
              <w:rPr>
                <w:rFonts w:ascii="Verdana" w:hAnsi="Verdana" w:cs="Times New Roman"/>
                <w:b w:val="0"/>
                <w:sz w:val="22"/>
                <w:szCs w:val="22"/>
                <w:lang w:val="ro-RO"/>
              </w:rPr>
            </w:pPr>
            <w:r w:rsidRPr="00206090">
              <w:rPr>
                <w:rFonts w:ascii="Verdana" w:hAnsi="Verdana" w:cs="Times New Roman"/>
                <w:b w:val="0"/>
                <w:sz w:val="22"/>
                <w:szCs w:val="22"/>
                <w:lang w:val="ro-RO"/>
              </w:rPr>
              <w:t>Lege</w:t>
            </w:r>
          </w:p>
          <w:p w:rsidR="0036407C" w:rsidRPr="00206090" w:rsidRDefault="0036407C" w:rsidP="00DC69E0">
            <w:pPr>
              <w:pStyle w:val="Bodytext30"/>
              <w:spacing w:before="0" w:after="0" w:line="240" w:lineRule="auto"/>
              <w:rPr>
                <w:rFonts w:ascii="Verdana" w:hAnsi="Verdana" w:cs="Times New Roman"/>
                <w:b w:val="0"/>
                <w:sz w:val="22"/>
                <w:szCs w:val="22"/>
                <w:lang w:val="ro-RO"/>
              </w:rPr>
            </w:pPr>
            <w:r w:rsidRPr="00206090">
              <w:rPr>
                <w:rFonts w:ascii="Verdana" w:hAnsi="Verdana" w:cs="Times New Roman"/>
                <w:b w:val="0"/>
                <w:sz w:val="22"/>
                <w:szCs w:val="22"/>
                <w:lang w:val="ro-RO"/>
              </w:rPr>
              <w:t>pentru aprobarea Ordonan</w:t>
            </w:r>
            <w:r w:rsidRPr="00206090">
              <w:rPr>
                <w:rFonts w:ascii="Verdana" w:hAnsi="Verdana" w:cs="Times New Roman" w:hint="eastAsia"/>
                <w:b w:val="0"/>
                <w:sz w:val="22"/>
                <w:szCs w:val="22"/>
                <w:lang w:val="ro-RO"/>
              </w:rPr>
              <w:t>ţ</w:t>
            </w:r>
            <w:r w:rsidRPr="00206090">
              <w:rPr>
                <w:rFonts w:ascii="Verdana" w:hAnsi="Verdana" w:cs="Times New Roman"/>
                <w:b w:val="0"/>
                <w:sz w:val="22"/>
                <w:szCs w:val="22"/>
                <w:lang w:val="ro-RO"/>
              </w:rPr>
              <w:t>ei de urgen</w:t>
            </w:r>
            <w:r w:rsidRPr="00206090">
              <w:rPr>
                <w:rFonts w:ascii="Verdana" w:hAnsi="Verdana" w:cs="Times New Roman" w:hint="eastAsia"/>
                <w:b w:val="0"/>
                <w:sz w:val="22"/>
                <w:szCs w:val="22"/>
                <w:lang w:val="ro-RO"/>
              </w:rPr>
              <w:t>ţă</w:t>
            </w:r>
            <w:r w:rsidRPr="00206090">
              <w:rPr>
                <w:rFonts w:ascii="Verdana" w:hAnsi="Verdana" w:cs="Times New Roman"/>
                <w:b w:val="0"/>
                <w:sz w:val="22"/>
                <w:szCs w:val="22"/>
                <w:lang w:val="ro-RO"/>
              </w:rPr>
              <w:t xml:space="preserve"> a Guvernului nr.64/2020</w:t>
            </w:r>
          </w:p>
          <w:p w:rsidR="0036407C" w:rsidRDefault="0036407C" w:rsidP="00DC69E0">
            <w:pPr>
              <w:pStyle w:val="Bodytext30"/>
              <w:spacing w:before="0" w:after="0" w:line="240" w:lineRule="auto"/>
              <w:rPr>
                <w:rFonts w:ascii="Verdana" w:hAnsi="Verdana" w:cs="Times New Roman"/>
                <w:b w:val="0"/>
                <w:sz w:val="22"/>
                <w:szCs w:val="22"/>
                <w:lang w:val="ro-RO"/>
              </w:rPr>
            </w:pPr>
            <w:r w:rsidRPr="00206090">
              <w:rPr>
                <w:rFonts w:ascii="Verdana" w:hAnsi="Verdana" w:cs="Times New Roman"/>
                <w:b w:val="0"/>
                <w:sz w:val="22"/>
                <w:szCs w:val="22"/>
                <w:lang w:val="ro-RO"/>
              </w:rPr>
              <w:t xml:space="preserve">privind modificarea </w:t>
            </w:r>
            <w:r w:rsidRPr="00206090">
              <w:rPr>
                <w:rFonts w:ascii="Verdana" w:hAnsi="Verdana" w:cs="Times New Roman" w:hint="eastAsia"/>
                <w:b w:val="0"/>
                <w:sz w:val="22"/>
                <w:szCs w:val="22"/>
                <w:lang w:val="ro-RO"/>
              </w:rPr>
              <w:t>ş</w:t>
            </w:r>
            <w:r w:rsidRPr="00206090">
              <w:rPr>
                <w:rFonts w:ascii="Verdana" w:hAnsi="Verdana" w:cs="Times New Roman"/>
                <w:b w:val="0"/>
                <w:sz w:val="22"/>
                <w:szCs w:val="22"/>
                <w:lang w:val="ro-RO"/>
              </w:rPr>
              <w:t>i completarea art.8 din Ordonan</w:t>
            </w:r>
            <w:r w:rsidRPr="00206090">
              <w:rPr>
                <w:rFonts w:ascii="Verdana" w:hAnsi="Verdana" w:cs="Times New Roman" w:hint="eastAsia"/>
                <w:b w:val="0"/>
                <w:sz w:val="22"/>
                <w:szCs w:val="22"/>
                <w:lang w:val="ro-RO"/>
              </w:rPr>
              <w:t>ţ</w:t>
            </w:r>
            <w:r w:rsidRPr="00206090">
              <w:rPr>
                <w:rFonts w:ascii="Verdana" w:hAnsi="Verdana" w:cs="Times New Roman"/>
                <w:b w:val="0"/>
                <w:sz w:val="22"/>
                <w:szCs w:val="22"/>
                <w:lang w:val="ro-RO"/>
              </w:rPr>
              <w:t>a de urgen</w:t>
            </w:r>
            <w:r w:rsidRPr="00206090">
              <w:rPr>
                <w:rFonts w:ascii="Verdana" w:hAnsi="Verdana" w:cs="Times New Roman" w:hint="eastAsia"/>
                <w:b w:val="0"/>
                <w:sz w:val="22"/>
                <w:szCs w:val="22"/>
                <w:lang w:val="ro-RO"/>
              </w:rPr>
              <w:t>ţă</w:t>
            </w:r>
            <w:r w:rsidRPr="00206090">
              <w:rPr>
                <w:rFonts w:ascii="Verdana" w:hAnsi="Verdana" w:cs="Times New Roman"/>
                <w:b w:val="0"/>
                <w:sz w:val="22"/>
                <w:szCs w:val="22"/>
                <w:lang w:val="ro-RO"/>
              </w:rPr>
              <w:t xml:space="preserve"> a Guvernului nr.43/2020 pentru aprobarea unor m</w:t>
            </w:r>
            <w:r w:rsidRPr="00206090">
              <w:rPr>
                <w:rFonts w:ascii="Verdana" w:hAnsi="Verdana" w:cs="Times New Roman" w:hint="eastAsia"/>
                <w:b w:val="0"/>
                <w:sz w:val="22"/>
                <w:szCs w:val="22"/>
                <w:lang w:val="ro-RO"/>
              </w:rPr>
              <w:t>ă</w:t>
            </w:r>
            <w:r w:rsidRPr="00206090">
              <w:rPr>
                <w:rFonts w:ascii="Verdana" w:hAnsi="Verdana" w:cs="Times New Roman"/>
                <w:b w:val="0"/>
                <w:sz w:val="22"/>
                <w:szCs w:val="22"/>
                <w:lang w:val="ro-RO"/>
              </w:rPr>
              <w:t>suri de sprijin decontate din fonduri europene, ca urmare a r</w:t>
            </w:r>
            <w:r w:rsidRPr="00206090">
              <w:rPr>
                <w:rFonts w:ascii="Verdana" w:hAnsi="Verdana" w:cs="Times New Roman" w:hint="eastAsia"/>
                <w:b w:val="0"/>
                <w:sz w:val="22"/>
                <w:szCs w:val="22"/>
                <w:lang w:val="ro-RO"/>
              </w:rPr>
              <w:t>ă</w:t>
            </w:r>
            <w:r w:rsidRPr="00206090">
              <w:rPr>
                <w:rFonts w:ascii="Verdana" w:hAnsi="Verdana" w:cs="Times New Roman"/>
                <w:b w:val="0"/>
                <w:sz w:val="22"/>
                <w:szCs w:val="22"/>
                <w:lang w:val="ro-RO"/>
              </w:rPr>
              <w:t>spândirii coronavirusului COVID-19,</w:t>
            </w:r>
            <w:r>
              <w:rPr>
                <w:rFonts w:ascii="Verdana" w:hAnsi="Verdana" w:cs="Times New Roman"/>
                <w:b w:val="0"/>
                <w:sz w:val="22"/>
                <w:szCs w:val="22"/>
                <w:lang w:val="ro-RO"/>
              </w:rPr>
              <w:t xml:space="preserve"> </w:t>
            </w:r>
            <w:r w:rsidRPr="00206090">
              <w:rPr>
                <w:rFonts w:ascii="Verdana" w:hAnsi="Verdana" w:cs="Times New Roman"/>
                <w:b w:val="0"/>
                <w:sz w:val="22"/>
                <w:szCs w:val="22"/>
                <w:lang w:val="ro-RO"/>
              </w:rPr>
              <w:t>pe perioada st</w:t>
            </w:r>
            <w:r w:rsidRPr="00206090">
              <w:rPr>
                <w:rFonts w:ascii="Verdana" w:hAnsi="Verdana" w:cs="Times New Roman" w:hint="eastAsia"/>
                <w:b w:val="0"/>
                <w:sz w:val="22"/>
                <w:szCs w:val="22"/>
                <w:lang w:val="ro-RO"/>
              </w:rPr>
              <w:t>ă</w:t>
            </w:r>
            <w:r w:rsidRPr="00206090">
              <w:rPr>
                <w:rFonts w:ascii="Verdana" w:hAnsi="Verdana" w:cs="Times New Roman"/>
                <w:b w:val="0"/>
                <w:sz w:val="22"/>
                <w:szCs w:val="22"/>
                <w:lang w:val="ro-RO"/>
              </w:rPr>
              <w:t>rii de urgen</w:t>
            </w:r>
            <w:r w:rsidRPr="00206090">
              <w:rPr>
                <w:rFonts w:ascii="Verdana" w:hAnsi="Verdana" w:cs="Times New Roman" w:hint="eastAsia"/>
                <w:b w:val="0"/>
                <w:sz w:val="22"/>
                <w:szCs w:val="22"/>
                <w:lang w:val="ro-RO"/>
              </w:rPr>
              <w:t>ţă</w:t>
            </w:r>
          </w:p>
          <w:p w:rsidR="0036407C" w:rsidRPr="008D31E0" w:rsidRDefault="0036407C" w:rsidP="00DC69E0">
            <w:pPr>
              <w:pStyle w:val="Bodytext30"/>
              <w:spacing w:before="0" w:after="0" w:line="240" w:lineRule="auto"/>
              <w:rPr>
                <w:rFonts w:ascii="Verdana" w:hAnsi="Verdana" w:cs="Times New Roman"/>
                <w:b w:val="0"/>
                <w:sz w:val="22"/>
                <w:szCs w:val="22"/>
                <w:lang w:val="ro-RO"/>
              </w:rPr>
            </w:pPr>
          </w:p>
        </w:tc>
        <w:tc>
          <w:tcPr>
            <w:tcW w:w="4017" w:type="dxa"/>
          </w:tcPr>
          <w:p w:rsidR="0036407C" w:rsidRDefault="0036407C" w:rsidP="00DC69E0">
            <w:pPr>
              <w:jc w:val="both"/>
              <w:rPr>
                <w:rFonts w:ascii="Verdana" w:hAnsi="Verdana"/>
                <w:sz w:val="22"/>
                <w:szCs w:val="22"/>
                <w:lang w:val="ro-RO"/>
              </w:rPr>
            </w:pPr>
          </w:p>
          <w:p w:rsidR="0036407C" w:rsidRPr="008D31E0" w:rsidRDefault="0036407C" w:rsidP="00DC69E0">
            <w:pPr>
              <w:jc w:val="both"/>
              <w:rPr>
                <w:rFonts w:ascii="Verdana" w:hAnsi="Verdana"/>
                <w:sz w:val="22"/>
                <w:szCs w:val="22"/>
                <w:lang w:val="ro-RO"/>
              </w:rPr>
            </w:pPr>
            <w:r>
              <w:rPr>
                <w:rFonts w:ascii="Verdana" w:hAnsi="Verdana"/>
                <w:sz w:val="22"/>
                <w:szCs w:val="22"/>
                <w:lang w:val="ro-RO"/>
              </w:rPr>
              <w:t xml:space="preserve">Nemodificat </w:t>
            </w:r>
          </w:p>
        </w:tc>
        <w:tc>
          <w:tcPr>
            <w:tcW w:w="2657" w:type="dxa"/>
          </w:tcPr>
          <w:p w:rsidR="0036407C" w:rsidRPr="008D31E0" w:rsidRDefault="0036407C" w:rsidP="00DC69E0">
            <w:pPr>
              <w:jc w:val="both"/>
              <w:rPr>
                <w:rFonts w:ascii="Verdana" w:hAnsi="Verdana"/>
                <w:sz w:val="22"/>
                <w:szCs w:val="22"/>
                <w:lang w:val="ro-RO"/>
              </w:rPr>
            </w:pPr>
          </w:p>
        </w:tc>
      </w:tr>
      <w:tr w:rsidR="0036407C" w:rsidRPr="00A5574E" w:rsidTr="008158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6407C" w:rsidRPr="008D31E0" w:rsidRDefault="0036407C" w:rsidP="0036407C">
            <w:pPr>
              <w:numPr>
                <w:ilvl w:val="0"/>
                <w:numId w:val="16"/>
              </w:numPr>
              <w:ind w:left="0" w:firstLine="0"/>
              <w:jc w:val="center"/>
              <w:rPr>
                <w:rFonts w:ascii="Verdana" w:hAnsi="Verdana"/>
                <w:b/>
                <w:sz w:val="22"/>
                <w:szCs w:val="22"/>
                <w:lang w:val="ro-RO"/>
              </w:rPr>
            </w:pPr>
          </w:p>
        </w:tc>
        <w:tc>
          <w:tcPr>
            <w:tcW w:w="4016" w:type="dxa"/>
          </w:tcPr>
          <w:p w:rsidR="0036407C" w:rsidRDefault="0036407C" w:rsidP="00DC69E0">
            <w:pPr>
              <w:jc w:val="both"/>
              <w:rPr>
                <w:rFonts w:ascii="Verdana" w:hAnsi="Verdana"/>
                <w:sz w:val="22"/>
                <w:szCs w:val="22"/>
                <w:lang w:val="ro-RO"/>
              </w:rPr>
            </w:pPr>
          </w:p>
          <w:p w:rsidR="0036407C" w:rsidRPr="008D31E0" w:rsidRDefault="0036407C" w:rsidP="00DC69E0">
            <w:pPr>
              <w:jc w:val="both"/>
              <w:rPr>
                <w:rFonts w:ascii="Verdana" w:hAnsi="Verdana"/>
                <w:sz w:val="22"/>
                <w:szCs w:val="22"/>
                <w:lang w:val="ro-RO"/>
              </w:rPr>
            </w:pPr>
            <w:r>
              <w:rPr>
                <w:rFonts w:ascii="Verdana" w:hAnsi="Verdana"/>
                <w:sz w:val="22"/>
                <w:szCs w:val="22"/>
                <w:lang w:val="ro-RO"/>
              </w:rPr>
              <w:t>__</w:t>
            </w:r>
          </w:p>
        </w:tc>
        <w:tc>
          <w:tcPr>
            <w:tcW w:w="4016" w:type="dxa"/>
          </w:tcPr>
          <w:p w:rsidR="0036407C" w:rsidRDefault="0036407C" w:rsidP="00DC69E0">
            <w:pPr>
              <w:jc w:val="both"/>
              <w:rPr>
                <w:rFonts w:ascii="Verdana" w:hAnsi="Verdana"/>
                <w:sz w:val="22"/>
                <w:szCs w:val="22"/>
                <w:lang w:val="ro-RO"/>
              </w:rPr>
            </w:pPr>
          </w:p>
          <w:p w:rsidR="0036407C" w:rsidRDefault="0036407C" w:rsidP="00DC69E0">
            <w:pPr>
              <w:jc w:val="both"/>
              <w:rPr>
                <w:rFonts w:ascii="Verdana" w:hAnsi="Verdana"/>
                <w:sz w:val="22"/>
                <w:szCs w:val="22"/>
                <w:lang w:val="ro-RO"/>
              </w:rPr>
            </w:pPr>
            <w:r w:rsidRPr="00206090">
              <w:rPr>
                <w:rFonts w:ascii="Verdana" w:hAnsi="Verdana"/>
                <w:sz w:val="22"/>
                <w:szCs w:val="22"/>
                <w:lang w:val="ro-RO"/>
              </w:rPr>
              <w:t>Articol unic.</w:t>
            </w:r>
            <w:r>
              <w:rPr>
                <w:rFonts w:ascii="Verdana" w:hAnsi="Verdana"/>
                <w:sz w:val="22"/>
                <w:szCs w:val="22"/>
                <w:lang w:val="ro-RO"/>
              </w:rPr>
              <w:t xml:space="preserve"> </w:t>
            </w:r>
            <w:r w:rsidRPr="00206090">
              <w:rPr>
                <w:rFonts w:ascii="Verdana" w:hAnsi="Verdana"/>
                <w:sz w:val="22"/>
                <w:szCs w:val="22"/>
                <w:lang w:val="ro-RO"/>
              </w:rPr>
              <w:t>- Se aprob</w:t>
            </w:r>
            <w:r w:rsidRPr="00206090">
              <w:rPr>
                <w:rFonts w:ascii="Verdana" w:hAnsi="Verdana" w:hint="eastAsia"/>
                <w:sz w:val="22"/>
                <w:szCs w:val="22"/>
                <w:lang w:val="ro-RO"/>
              </w:rPr>
              <w:t>ă</w:t>
            </w:r>
            <w:r w:rsidRPr="00206090">
              <w:rPr>
                <w:rFonts w:ascii="Verdana" w:hAnsi="Verdana"/>
                <w:sz w:val="22"/>
                <w:szCs w:val="22"/>
                <w:lang w:val="ro-RO"/>
              </w:rPr>
              <w:t xml:space="preserve"> Ordonan</w:t>
            </w:r>
            <w:r w:rsidRPr="00206090">
              <w:rPr>
                <w:rFonts w:ascii="Verdana" w:hAnsi="Verdana" w:hint="eastAsia"/>
                <w:sz w:val="22"/>
                <w:szCs w:val="22"/>
                <w:lang w:val="ro-RO"/>
              </w:rPr>
              <w:t>ţ</w:t>
            </w:r>
            <w:r w:rsidRPr="00206090">
              <w:rPr>
                <w:rFonts w:ascii="Verdana" w:hAnsi="Verdana"/>
                <w:sz w:val="22"/>
                <w:szCs w:val="22"/>
                <w:lang w:val="ro-RO"/>
              </w:rPr>
              <w:t>a de urgen</w:t>
            </w:r>
            <w:r w:rsidRPr="00206090">
              <w:rPr>
                <w:rFonts w:ascii="Verdana" w:hAnsi="Verdana" w:hint="eastAsia"/>
                <w:sz w:val="22"/>
                <w:szCs w:val="22"/>
                <w:lang w:val="ro-RO"/>
              </w:rPr>
              <w:t>ţă</w:t>
            </w:r>
            <w:r w:rsidRPr="00206090">
              <w:rPr>
                <w:rFonts w:ascii="Verdana" w:hAnsi="Verdana"/>
                <w:sz w:val="22"/>
                <w:szCs w:val="22"/>
                <w:lang w:val="ro-RO"/>
              </w:rPr>
              <w:t xml:space="preserve"> a Guvernului nr.64 din 7 mai 2020 privind modificarea </w:t>
            </w:r>
            <w:r w:rsidRPr="00206090">
              <w:rPr>
                <w:rFonts w:ascii="Verdana" w:hAnsi="Verdana" w:hint="eastAsia"/>
                <w:sz w:val="22"/>
                <w:szCs w:val="22"/>
                <w:lang w:val="ro-RO"/>
              </w:rPr>
              <w:t>ş</w:t>
            </w:r>
            <w:r w:rsidRPr="00206090">
              <w:rPr>
                <w:rFonts w:ascii="Verdana" w:hAnsi="Verdana"/>
                <w:sz w:val="22"/>
                <w:szCs w:val="22"/>
                <w:lang w:val="ro-RO"/>
              </w:rPr>
              <w:t>i completarea art.8 din Ordonan</w:t>
            </w:r>
            <w:r w:rsidRPr="00206090">
              <w:rPr>
                <w:rFonts w:ascii="Verdana" w:hAnsi="Verdana" w:hint="eastAsia"/>
                <w:sz w:val="22"/>
                <w:szCs w:val="22"/>
                <w:lang w:val="ro-RO"/>
              </w:rPr>
              <w:t>ţ</w:t>
            </w:r>
            <w:r w:rsidRPr="00206090">
              <w:rPr>
                <w:rFonts w:ascii="Verdana" w:hAnsi="Verdana"/>
                <w:sz w:val="22"/>
                <w:szCs w:val="22"/>
                <w:lang w:val="ro-RO"/>
              </w:rPr>
              <w:t>a de urgen</w:t>
            </w:r>
            <w:r w:rsidRPr="00206090">
              <w:rPr>
                <w:rFonts w:ascii="Verdana" w:hAnsi="Verdana" w:hint="eastAsia"/>
                <w:sz w:val="22"/>
                <w:szCs w:val="22"/>
                <w:lang w:val="ro-RO"/>
              </w:rPr>
              <w:t>ţă</w:t>
            </w:r>
            <w:r w:rsidRPr="00206090">
              <w:rPr>
                <w:rFonts w:ascii="Verdana" w:hAnsi="Verdana"/>
                <w:sz w:val="22"/>
                <w:szCs w:val="22"/>
                <w:lang w:val="ro-RO"/>
              </w:rPr>
              <w:t xml:space="preserve"> a Guvernului </w:t>
            </w:r>
            <w:r w:rsidRPr="00206090">
              <w:rPr>
                <w:rFonts w:ascii="Verdana" w:hAnsi="Verdana"/>
                <w:sz w:val="22"/>
                <w:szCs w:val="22"/>
                <w:lang w:val="ro-RO"/>
              </w:rPr>
              <w:lastRenderedPageBreak/>
              <w:t>nr.43/2020 pentru aprobarea unor m</w:t>
            </w:r>
            <w:r w:rsidRPr="00206090">
              <w:rPr>
                <w:rFonts w:ascii="Verdana" w:hAnsi="Verdana" w:hint="eastAsia"/>
                <w:sz w:val="22"/>
                <w:szCs w:val="22"/>
                <w:lang w:val="ro-RO"/>
              </w:rPr>
              <w:t>ă</w:t>
            </w:r>
            <w:r w:rsidRPr="00206090">
              <w:rPr>
                <w:rFonts w:ascii="Verdana" w:hAnsi="Verdana"/>
                <w:sz w:val="22"/>
                <w:szCs w:val="22"/>
                <w:lang w:val="ro-RO"/>
              </w:rPr>
              <w:t>suri de sprijin decontate din fonduri europene, ca urmare a r</w:t>
            </w:r>
            <w:r w:rsidRPr="00206090">
              <w:rPr>
                <w:rFonts w:ascii="Verdana" w:hAnsi="Verdana" w:hint="eastAsia"/>
                <w:sz w:val="22"/>
                <w:szCs w:val="22"/>
                <w:lang w:val="ro-RO"/>
              </w:rPr>
              <w:t>ă</w:t>
            </w:r>
            <w:r w:rsidRPr="00206090">
              <w:rPr>
                <w:rFonts w:ascii="Verdana" w:hAnsi="Verdana"/>
                <w:sz w:val="22"/>
                <w:szCs w:val="22"/>
                <w:lang w:val="ro-RO"/>
              </w:rPr>
              <w:t>spândirii coronavirusului COVID-19, pe perioada st</w:t>
            </w:r>
            <w:r w:rsidRPr="00206090">
              <w:rPr>
                <w:rFonts w:ascii="Verdana" w:hAnsi="Verdana" w:hint="eastAsia"/>
                <w:sz w:val="22"/>
                <w:szCs w:val="22"/>
                <w:lang w:val="ro-RO"/>
              </w:rPr>
              <w:t>ă</w:t>
            </w:r>
            <w:r w:rsidRPr="00206090">
              <w:rPr>
                <w:rFonts w:ascii="Verdana" w:hAnsi="Verdana"/>
                <w:sz w:val="22"/>
                <w:szCs w:val="22"/>
                <w:lang w:val="ro-RO"/>
              </w:rPr>
              <w:t>rii de urgen</w:t>
            </w:r>
            <w:r w:rsidRPr="00206090">
              <w:rPr>
                <w:rFonts w:ascii="Verdana" w:hAnsi="Verdana" w:hint="eastAsia"/>
                <w:sz w:val="22"/>
                <w:szCs w:val="22"/>
                <w:lang w:val="ro-RO"/>
              </w:rPr>
              <w:t>ţă</w:t>
            </w:r>
            <w:r w:rsidRPr="00206090">
              <w:rPr>
                <w:rFonts w:ascii="Verdana" w:hAnsi="Verdana"/>
                <w:sz w:val="22"/>
                <w:szCs w:val="22"/>
                <w:lang w:val="ro-RO"/>
              </w:rPr>
              <w:t>, publicat</w:t>
            </w:r>
            <w:r w:rsidRPr="00206090">
              <w:rPr>
                <w:rFonts w:ascii="Verdana" w:hAnsi="Verdana" w:hint="eastAsia"/>
                <w:sz w:val="22"/>
                <w:szCs w:val="22"/>
                <w:lang w:val="ro-RO"/>
              </w:rPr>
              <w:t>ă</w:t>
            </w:r>
            <w:r w:rsidRPr="00206090">
              <w:rPr>
                <w:rFonts w:ascii="Verdana" w:hAnsi="Verdana"/>
                <w:sz w:val="22"/>
                <w:szCs w:val="22"/>
                <w:lang w:val="ro-RO"/>
              </w:rPr>
              <w:t xml:space="preserve"> în Monitorul Oficial al României, Partea I, nr.377 din 11 mai 2020, cu urm</w:t>
            </w:r>
            <w:r w:rsidRPr="00206090">
              <w:rPr>
                <w:rFonts w:ascii="Verdana" w:hAnsi="Verdana" w:hint="eastAsia"/>
                <w:sz w:val="22"/>
                <w:szCs w:val="22"/>
                <w:lang w:val="ro-RO"/>
              </w:rPr>
              <w:t>ă</w:t>
            </w:r>
            <w:r w:rsidRPr="00206090">
              <w:rPr>
                <w:rFonts w:ascii="Verdana" w:hAnsi="Verdana"/>
                <w:sz w:val="22"/>
                <w:szCs w:val="22"/>
                <w:lang w:val="ro-RO"/>
              </w:rPr>
              <w:t>toarele complet</w:t>
            </w:r>
            <w:r w:rsidRPr="00206090">
              <w:rPr>
                <w:rFonts w:ascii="Verdana" w:hAnsi="Verdana" w:hint="eastAsia"/>
                <w:sz w:val="22"/>
                <w:szCs w:val="22"/>
                <w:lang w:val="ro-RO"/>
              </w:rPr>
              <w:t>ă</w:t>
            </w:r>
            <w:r w:rsidRPr="00206090">
              <w:rPr>
                <w:rFonts w:ascii="Verdana" w:hAnsi="Verdana"/>
                <w:sz w:val="22"/>
                <w:szCs w:val="22"/>
                <w:lang w:val="ro-RO"/>
              </w:rPr>
              <w:t>ri:</w:t>
            </w:r>
          </w:p>
          <w:p w:rsidR="0036407C" w:rsidRPr="008D31E0" w:rsidRDefault="0036407C" w:rsidP="00DC69E0">
            <w:pPr>
              <w:jc w:val="both"/>
              <w:rPr>
                <w:rFonts w:ascii="Verdana" w:hAnsi="Verdana"/>
                <w:sz w:val="22"/>
                <w:szCs w:val="22"/>
                <w:lang w:val="ro-RO"/>
              </w:rPr>
            </w:pPr>
          </w:p>
        </w:tc>
        <w:tc>
          <w:tcPr>
            <w:tcW w:w="4017" w:type="dxa"/>
          </w:tcPr>
          <w:p w:rsidR="0036407C" w:rsidRDefault="0036407C" w:rsidP="00DC69E0">
            <w:pPr>
              <w:jc w:val="both"/>
              <w:rPr>
                <w:rFonts w:ascii="Verdana" w:hAnsi="Verdana"/>
                <w:sz w:val="22"/>
                <w:szCs w:val="22"/>
                <w:lang w:val="ro-RO"/>
              </w:rPr>
            </w:pPr>
          </w:p>
          <w:p w:rsidR="0036407C" w:rsidRDefault="0036407C" w:rsidP="00DC69E0">
            <w:pPr>
              <w:jc w:val="both"/>
              <w:rPr>
                <w:rFonts w:ascii="Verdana" w:hAnsi="Verdana"/>
                <w:sz w:val="22"/>
                <w:szCs w:val="22"/>
                <w:lang w:val="ro-RO"/>
              </w:rPr>
            </w:pPr>
            <w:r w:rsidRPr="00206090">
              <w:rPr>
                <w:rFonts w:ascii="Verdana" w:hAnsi="Verdana"/>
                <w:sz w:val="22"/>
                <w:szCs w:val="22"/>
                <w:lang w:val="ro-RO"/>
              </w:rPr>
              <w:t>Articol unic.</w:t>
            </w:r>
            <w:r>
              <w:rPr>
                <w:rFonts w:ascii="Verdana" w:hAnsi="Verdana"/>
                <w:sz w:val="22"/>
                <w:szCs w:val="22"/>
                <w:lang w:val="ro-RO"/>
              </w:rPr>
              <w:t xml:space="preserve"> </w:t>
            </w:r>
            <w:r w:rsidRPr="00206090">
              <w:rPr>
                <w:rFonts w:ascii="Verdana" w:hAnsi="Verdana"/>
                <w:sz w:val="22"/>
                <w:szCs w:val="22"/>
                <w:lang w:val="ro-RO"/>
              </w:rPr>
              <w:t>- Se aprob</w:t>
            </w:r>
            <w:r w:rsidRPr="00206090">
              <w:rPr>
                <w:rFonts w:ascii="Verdana" w:hAnsi="Verdana" w:hint="eastAsia"/>
                <w:sz w:val="22"/>
                <w:szCs w:val="22"/>
                <w:lang w:val="ro-RO"/>
              </w:rPr>
              <w:t>ă</w:t>
            </w:r>
            <w:r w:rsidRPr="00206090">
              <w:rPr>
                <w:rFonts w:ascii="Verdana" w:hAnsi="Verdana"/>
                <w:sz w:val="22"/>
                <w:szCs w:val="22"/>
                <w:lang w:val="ro-RO"/>
              </w:rPr>
              <w:t xml:space="preserve"> Ordonan</w:t>
            </w:r>
            <w:r w:rsidRPr="00206090">
              <w:rPr>
                <w:rFonts w:ascii="Verdana" w:hAnsi="Verdana" w:hint="eastAsia"/>
                <w:sz w:val="22"/>
                <w:szCs w:val="22"/>
                <w:lang w:val="ro-RO"/>
              </w:rPr>
              <w:t>ţ</w:t>
            </w:r>
            <w:r w:rsidRPr="00206090">
              <w:rPr>
                <w:rFonts w:ascii="Verdana" w:hAnsi="Verdana"/>
                <w:sz w:val="22"/>
                <w:szCs w:val="22"/>
                <w:lang w:val="ro-RO"/>
              </w:rPr>
              <w:t>a de urgen</w:t>
            </w:r>
            <w:r w:rsidRPr="00206090">
              <w:rPr>
                <w:rFonts w:ascii="Verdana" w:hAnsi="Verdana" w:hint="eastAsia"/>
                <w:sz w:val="22"/>
                <w:szCs w:val="22"/>
                <w:lang w:val="ro-RO"/>
              </w:rPr>
              <w:t>ţă</w:t>
            </w:r>
            <w:r w:rsidRPr="00206090">
              <w:rPr>
                <w:rFonts w:ascii="Verdana" w:hAnsi="Verdana"/>
                <w:sz w:val="22"/>
                <w:szCs w:val="22"/>
                <w:lang w:val="ro-RO"/>
              </w:rPr>
              <w:t xml:space="preserve"> a Guvernului nr.64 din 7 mai 2020 privind modificarea </w:t>
            </w:r>
            <w:r w:rsidRPr="00206090">
              <w:rPr>
                <w:rFonts w:ascii="Verdana" w:hAnsi="Verdana" w:hint="eastAsia"/>
                <w:sz w:val="22"/>
                <w:szCs w:val="22"/>
                <w:lang w:val="ro-RO"/>
              </w:rPr>
              <w:t>ş</w:t>
            </w:r>
            <w:r w:rsidRPr="00206090">
              <w:rPr>
                <w:rFonts w:ascii="Verdana" w:hAnsi="Verdana"/>
                <w:sz w:val="22"/>
                <w:szCs w:val="22"/>
                <w:lang w:val="ro-RO"/>
              </w:rPr>
              <w:t>i completarea art.8 din Ordonan</w:t>
            </w:r>
            <w:r w:rsidRPr="00206090">
              <w:rPr>
                <w:rFonts w:ascii="Verdana" w:hAnsi="Verdana" w:hint="eastAsia"/>
                <w:sz w:val="22"/>
                <w:szCs w:val="22"/>
                <w:lang w:val="ro-RO"/>
              </w:rPr>
              <w:t>ţ</w:t>
            </w:r>
            <w:r w:rsidRPr="00206090">
              <w:rPr>
                <w:rFonts w:ascii="Verdana" w:hAnsi="Verdana"/>
                <w:sz w:val="22"/>
                <w:szCs w:val="22"/>
                <w:lang w:val="ro-RO"/>
              </w:rPr>
              <w:t>a de urgen</w:t>
            </w:r>
            <w:r w:rsidRPr="00206090">
              <w:rPr>
                <w:rFonts w:ascii="Verdana" w:hAnsi="Verdana" w:hint="eastAsia"/>
                <w:sz w:val="22"/>
                <w:szCs w:val="22"/>
                <w:lang w:val="ro-RO"/>
              </w:rPr>
              <w:t>ţă</w:t>
            </w:r>
            <w:r w:rsidRPr="00206090">
              <w:rPr>
                <w:rFonts w:ascii="Verdana" w:hAnsi="Verdana"/>
                <w:sz w:val="22"/>
                <w:szCs w:val="22"/>
                <w:lang w:val="ro-RO"/>
              </w:rPr>
              <w:t xml:space="preserve"> a Guvernului </w:t>
            </w:r>
            <w:r w:rsidRPr="00206090">
              <w:rPr>
                <w:rFonts w:ascii="Verdana" w:hAnsi="Verdana"/>
                <w:sz w:val="22"/>
                <w:szCs w:val="22"/>
                <w:lang w:val="ro-RO"/>
              </w:rPr>
              <w:lastRenderedPageBreak/>
              <w:t>nr.43/2020 pentru aprobarea unor m</w:t>
            </w:r>
            <w:r w:rsidRPr="00206090">
              <w:rPr>
                <w:rFonts w:ascii="Verdana" w:hAnsi="Verdana" w:hint="eastAsia"/>
                <w:sz w:val="22"/>
                <w:szCs w:val="22"/>
                <w:lang w:val="ro-RO"/>
              </w:rPr>
              <w:t>ă</w:t>
            </w:r>
            <w:r w:rsidRPr="00206090">
              <w:rPr>
                <w:rFonts w:ascii="Verdana" w:hAnsi="Verdana"/>
                <w:sz w:val="22"/>
                <w:szCs w:val="22"/>
                <w:lang w:val="ro-RO"/>
              </w:rPr>
              <w:t>suri de sprijin decontate din fonduri europene, ca urmare a r</w:t>
            </w:r>
            <w:r w:rsidRPr="00206090">
              <w:rPr>
                <w:rFonts w:ascii="Verdana" w:hAnsi="Verdana" w:hint="eastAsia"/>
                <w:sz w:val="22"/>
                <w:szCs w:val="22"/>
                <w:lang w:val="ro-RO"/>
              </w:rPr>
              <w:t>ă</w:t>
            </w:r>
            <w:r w:rsidRPr="00206090">
              <w:rPr>
                <w:rFonts w:ascii="Verdana" w:hAnsi="Verdana"/>
                <w:sz w:val="22"/>
                <w:szCs w:val="22"/>
                <w:lang w:val="ro-RO"/>
              </w:rPr>
              <w:t>spândirii coronavirusului COVID-19, pe perioada st</w:t>
            </w:r>
            <w:r w:rsidRPr="00206090">
              <w:rPr>
                <w:rFonts w:ascii="Verdana" w:hAnsi="Verdana" w:hint="eastAsia"/>
                <w:sz w:val="22"/>
                <w:szCs w:val="22"/>
                <w:lang w:val="ro-RO"/>
              </w:rPr>
              <w:t>ă</w:t>
            </w:r>
            <w:r w:rsidRPr="00206090">
              <w:rPr>
                <w:rFonts w:ascii="Verdana" w:hAnsi="Verdana"/>
                <w:sz w:val="22"/>
                <w:szCs w:val="22"/>
                <w:lang w:val="ro-RO"/>
              </w:rPr>
              <w:t>rii de urgen</w:t>
            </w:r>
            <w:r w:rsidRPr="00206090">
              <w:rPr>
                <w:rFonts w:ascii="Verdana" w:hAnsi="Verdana" w:hint="eastAsia"/>
                <w:sz w:val="22"/>
                <w:szCs w:val="22"/>
                <w:lang w:val="ro-RO"/>
              </w:rPr>
              <w:t>ţă</w:t>
            </w:r>
            <w:r w:rsidRPr="00206090">
              <w:rPr>
                <w:rFonts w:ascii="Verdana" w:hAnsi="Verdana"/>
                <w:sz w:val="22"/>
                <w:szCs w:val="22"/>
                <w:lang w:val="ro-RO"/>
              </w:rPr>
              <w:t>, publicat</w:t>
            </w:r>
            <w:r w:rsidRPr="00206090">
              <w:rPr>
                <w:rFonts w:ascii="Verdana" w:hAnsi="Verdana" w:hint="eastAsia"/>
                <w:sz w:val="22"/>
                <w:szCs w:val="22"/>
                <w:lang w:val="ro-RO"/>
              </w:rPr>
              <w:t>ă</w:t>
            </w:r>
            <w:r w:rsidRPr="00206090">
              <w:rPr>
                <w:rFonts w:ascii="Verdana" w:hAnsi="Verdana"/>
                <w:sz w:val="22"/>
                <w:szCs w:val="22"/>
                <w:lang w:val="ro-RO"/>
              </w:rPr>
              <w:t xml:space="preserve"> în Monitorul Oficial al României, Partea I, nr.377 din 11 mai 2020, cu urm</w:t>
            </w:r>
            <w:r w:rsidRPr="00206090">
              <w:rPr>
                <w:rFonts w:ascii="Verdana" w:hAnsi="Verdana" w:hint="eastAsia"/>
                <w:sz w:val="22"/>
                <w:szCs w:val="22"/>
                <w:lang w:val="ro-RO"/>
              </w:rPr>
              <w:t>ă</w:t>
            </w:r>
            <w:r w:rsidRPr="00206090">
              <w:rPr>
                <w:rFonts w:ascii="Verdana" w:hAnsi="Verdana"/>
                <w:sz w:val="22"/>
                <w:szCs w:val="22"/>
                <w:lang w:val="ro-RO"/>
              </w:rPr>
              <w:t xml:space="preserve">toarele </w:t>
            </w:r>
            <w:r>
              <w:rPr>
                <w:rFonts w:ascii="Verdana" w:hAnsi="Verdana"/>
                <w:b/>
                <w:sz w:val="22"/>
                <w:szCs w:val="22"/>
                <w:lang w:val="ro-RO"/>
              </w:rPr>
              <w:t xml:space="preserve">modificări şi </w:t>
            </w:r>
            <w:r w:rsidRPr="00206090">
              <w:rPr>
                <w:rFonts w:ascii="Verdana" w:hAnsi="Verdana"/>
                <w:sz w:val="22"/>
                <w:szCs w:val="22"/>
                <w:lang w:val="ro-RO"/>
              </w:rPr>
              <w:t>complet</w:t>
            </w:r>
            <w:r w:rsidRPr="00206090">
              <w:rPr>
                <w:rFonts w:ascii="Verdana" w:hAnsi="Verdana" w:hint="eastAsia"/>
                <w:sz w:val="22"/>
                <w:szCs w:val="22"/>
                <w:lang w:val="ro-RO"/>
              </w:rPr>
              <w:t>ă</w:t>
            </w:r>
            <w:r w:rsidRPr="00206090">
              <w:rPr>
                <w:rFonts w:ascii="Verdana" w:hAnsi="Verdana"/>
                <w:sz w:val="22"/>
                <w:szCs w:val="22"/>
                <w:lang w:val="ro-RO"/>
              </w:rPr>
              <w:t>ri:</w:t>
            </w:r>
          </w:p>
          <w:p w:rsidR="0036407C" w:rsidRDefault="0036407C" w:rsidP="00DC69E0">
            <w:pPr>
              <w:jc w:val="both"/>
              <w:rPr>
                <w:rFonts w:ascii="Verdana" w:hAnsi="Verdana"/>
                <w:sz w:val="22"/>
                <w:szCs w:val="22"/>
                <w:lang w:val="ro-RO"/>
              </w:rPr>
            </w:pPr>
          </w:p>
          <w:p w:rsidR="00815854" w:rsidRDefault="00815854" w:rsidP="00DC69E0">
            <w:pPr>
              <w:jc w:val="both"/>
              <w:rPr>
                <w:rFonts w:ascii="Verdana" w:hAnsi="Verdana"/>
                <w:i/>
                <w:sz w:val="22"/>
                <w:szCs w:val="22"/>
                <w:lang w:val="ro-RO"/>
              </w:rPr>
            </w:pPr>
            <w:r>
              <w:rPr>
                <w:rFonts w:ascii="Verdana" w:hAnsi="Verdana"/>
                <w:i/>
                <w:sz w:val="22"/>
                <w:szCs w:val="22"/>
                <w:lang w:val="ro-RO"/>
              </w:rPr>
              <w:t xml:space="preserve">Autori: membrii comisiei </w:t>
            </w:r>
          </w:p>
          <w:p w:rsidR="00815854" w:rsidRPr="00815854" w:rsidRDefault="00815854" w:rsidP="00DC69E0">
            <w:pPr>
              <w:jc w:val="both"/>
              <w:rPr>
                <w:rFonts w:ascii="Verdana" w:hAnsi="Verdana"/>
                <w:i/>
                <w:sz w:val="22"/>
                <w:szCs w:val="22"/>
                <w:lang w:val="ro-RO"/>
              </w:rPr>
            </w:pPr>
          </w:p>
        </w:tc>
        <w:tc>
          <w:tcPr>
            <w:tcW w:w="2657" w:type="dxa"/>
          </w:tcPr>
          <w:p w:rsidR="0036407C" w:rsidRDefault="0036407C" w:rsidP="00DC69E0">
            <w:pPr>
              <w:jc w:val="both"/>
              <w:rPr>
                <w:rFonts w:ascii="Verdana" w:hAnsi="Verdana"/>
                <w:sz w:val="22"/>
                <w:szCs w:val="22"/>
                <w:lang w:val="ro-RO"/>
              </w:rPr>
            </w:pPr>
          </w:p>
          <w:p w:rsidR="0036407C" w:rsidRDefault="0036407C" w:rsidP="00DC69E0">
            <w:pPr>
              <w:jc w:val="both"/>
              <w:rPr>
                <w:rFonts w:ascii="Verdana" w:hAnsi="Verdana"/>
                <w:sz w:val="22"/>
                <w:szCs w:val="22"/>
                <w:lang w:val="ro-RO"/>
              </w:rPr>
            </w:pPr>
          </w:p>
          <w:p w:rsidR="0036407C" w:rsidRDefault="0036407C" w:rsidP="00DC69E0">
            <w:pPr>
              <w:jc w:val="both"/>
              <w:rPr>
                <w:rFonts w:ascii="Verdana" w:hAnsi="Verdana"/>
                <w:sz w:val="22"/>
                <w:szCs w:val="22"/>
                <w:lang w:val="ro-RO"/>
              </w:rPr>
            </w:pPr>
          </w:p>
          <w:p w:rsidR="0036407C" w:rsidRDefault="0036407C" w:rsidP="00DC69E0">
            <w:pPr>
              <w:jc w:val="both"/>
              <w:rPr>
                <w:rFonts w:ascii="Verdana" w:hAnsi="Verdana"/>
                <w:sz w:val="22"/>
                <w:szCs w:val="22"/>
                <w:lang w:val="ro-RO"/>
              </w:rPr>
            </w:pPr>
          </w:p>
          <w:p w:rsidR="0036407C" w:rsidRDefault="0036407C" w:rsidP="00DC69E0">
            <w:pPr>
              <w:jc w:val="both"/>
              <w:rPr>
                <w:rFonts w:ascii="Verdana" w:hAnsi="Verdana"/>
                <w:sz w:val="22"/>
                <w:szCs w:val="22"/>
                <w:lang w:val="ro-RO"/>
              </w:rPr>
            </w:pPr>
          </w:p>
          <w:p w:rsidR="0036407C" w:rsidRDefault="0036407C" w:rsidP="00DC69E0">
            <w:pPr>
              <w:jc w:val="both"/>
              <w:rPr>
                <w:rFonts w:ascii="Verdana" w:hAnsi="Verdana"/>
                <w:sz w:val="22"/>
                <w:szCs w:val="22"/>
                <w:lang w:val="ro-RO"/>
              </w:rPr>
            </w:pPr>
          </w:p>
          <w:p w:rsidR="0036407C" w:rsidRDefault="0036407C" w:rsidP="00DC69E0">
            <w:pPr>
              <w:jc w:val="both"/>
              <w:rPr>
                <w:rFonts w:ascii="Verdana" w:hAnsi="Verdana"/>
                <w:sz w:val="22"/>
                <w:szCs w:val="22"/>
                <w:lang w:val="ro-RO"/>
              </w:rPr>
            </w:pPr>
          </w:p>
          <w:p w:rsidR="0036407C" w:rsidRDefault="0036407C" w:rsidP="00DC69E0">
            <w:pPr>
              <w:jc w:val="both"/>
              <w:rPr>
                <w:rFonts w:ascii="Verdana" w:hAnsi="Verdana"/>
                <w:sz w:val="22"/>
                <w:szCs w:val="22"/>
                <w:lang w:val="ro-RO"/>
              </w:rPr>
            </w:pPr>
          </w:p>
          <w:p w:rsidR="0036407C" w:rsidRDefault="0036407C" w:rsidP="00DC69E0">
            <w:pPr>
              <w:jc w:val="both"/>
              <w:rPr>
                <w:rFonts w:ascii="Verdana" w:hAnsi="Verdana"/>
                <w:sz w:val="22"/>
                <w:szCs w:val="22"/>
                <w:lang w:val="ro-RO"/>
              </w:rPr>
            </w:pPr>
          </w:p>
          <w:p w:rsidR="0036407C" w:rsidRDefault="0036407C" w:rsidP="00DC69E0">
            <w:pPr>
              <w:jc w:val="both"/>
              <w:rPr>
                <w:rFonts w:ascii="Verdana" w:hAnsi="Verdana"/>
                <w:sz w:val="22"/>
                <w:szCs w:val="22"/>
                <w:lang w:val="ro-RO"/>
              </w:rPr>
            </w:pPr>
          </w:p>
          <w:p w:rsidR="0036407C" w:rsidRDefault="0036407C" w:rsidP="00DC69E0">
            <w:pPr>
              <w:jc w:val="both"/>
              <w:rPr>
                <w:rFonts w:ascii="Verdana" w:hAnsi="Verdana"/>
                <w:sz w:val="22"/>
                <w:szCs w:val="22"/>
                <w:lang w:val="ro-RO"/>
              </w:rPr>
            </w:pPr>
          </w:p>
          <w:p w:rsidR="0036407C" w:rsidRDefault="0036407C" w:rsidP="00DC69E0">
            <w:pPr>
              <w:jc w:val="both"/>
              <w:rPr>
                <w:rFonts w:ascii="Verdana" w:hAnsi="Verdana"/>
                <w:sz w:val="22"/>
                <w:szCs w:val="22"/>
                <w:lang w:val="ro-RO"/>
              </w:rPr>
            </w:pPr>
          </w:p>
          <w:p w:rsidR="0036407C" w:rsidRDefault="0036407C" w:rsidP="00DC69E0">
            <w:pPr>
              <w:jc w:val="both"/>
              <w:rPr>
                <w:rFonts w:ascii="Verdana" w:hAnsi="Verdana"/>
                <w:sz w:val="22"/>
                <w:szCs w:val="22"/>
                <w:lang w:val="ro-RO"/>
              </w:rPr>
            </w:pPr>
          </w:p>
          <w:p w:rsidR="0036407C" w:rsidRPr="008D31E0" w:rsidRDefault="0036407C" w:rsidP="00DC69E0">
            <w:pPr>
              <w:jc w:val="both"/>
              <w:rPr>
                <w:rFonts w:ascii="Verdana" w:hAnsi="Verdana"/>
                <w:sz w:val="22"/>
                <w:szCs w:val="22"/>
                <w:lang w:val="ro-RO"/>
              </w:rPr>
            </w:pPr>
            <w:r>
              <w:rPr>
                <w:rFonts w:ascii="Verdana" w:hAnsi="Verdana"/>
                <w:sz w:val="22"/>
                <w:szCs w:val="22"/>
                <w:lang w:val="ro-RO"/>
              </w:rPr>
              <w:t>Pentru respectarea normelor de tehnică legislativă.</w:t>
            </w:r>
          </w:p>
        </w:tc>
      </w:tr>
      <w:tr w:rsidR="0036407C" w:rsidRPr="006776A7" w:rsidTr="008158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6407C" w:rsidRPr="008D31E0" w:rsidRDefault="0036407C" w:rsidP="0036407C">
            <w:pPr>
              <w:numPr>
                <w:ilvl w:val="0"/>
                <w:numId w:val="16"/>
              </w:numPr>
              <w:ind w:left="0" w:firstLine="0"/>
              <w:jc w:val="center"/>
              <w:rPr>
                <w:rFonts w:ascii="Verdana" w:hAnsi="Verdana"/>
                <w:b/>
                <w:sz w:val="22"/>
                <w:szCs w:val="22"/>
                <w:lang w:val="ro-RO"/>
              </w:rPr>
            </w:pPr>
          </w:p>
        </w:tc>
        <w:tc>
          <w:tcPr>
            <w:tcW w:w="4016" w:type="dxa"/>
          </w:tcPr>
          <w:p w:rsidR="0036407C" w:rsidRDefault="0036407C" w:rsidP="00DC69E0">
            <w:pPr>
              <w:rPr>
                <w:rFonts w:ascii="Verdana" w:hAnsi="Verdana"/>
                <w:i/>
                <w:sz w:val="22"/>
                <w:szCs w:val="22"/>
                <w:lang w:val="ro-RO"/>
              </w:rPr>
            </w:pPr>
          </w:p>
          <w:p w:rsidR="0036407C" w:rsidRDefault="0036407C" w:rsidP="00DC69E0">
            <w:pPr>
              <w:rPr>
                <w:rFonts w:ascii="Verdana" w:hAnsi="Verdana"/>
                <w:i/>
                <w:sz w:val="22"/>
                <w:szCs w:val="22"/>
                <w:lang w:val="ro-RO"/>
              </w:rPr>
            </w:pPr>
            <w:r>
              <w:rPr>
                <w:rFonts w:ascii="Verdana" w:hAnsi="Verdana"/>
                <w:i/>
                <w:sz w:val="22"/>
                <w:szCs w:val="22"/>
                <w:lang w:val="ro-RO"/>
              </w:rPr>
              <w:t>Titlul ordonanţei</w:t>
            </w:r>
          </w:p>
          <w:p w:rsidR="0036407C" w:rsidRPr="00EB1C0A" w:rsidRDefault="0036407C" w:rsidP="00DC69E0">
            <w:pPr>
              <w:rPr>
                <w:rFonts w:ascii="Verdana" w:hAnsi="Verdana"/>
                <w:i/>
                <w:sz w:val="22"/>
                <w:szCs w:val="22"/>
                <w:lang w:val="ro-RO"/>
              </w:rPr>
            </w:pPr>
          </w:p>
          <w:p w:rsidR="0036407C" w:rsidRDefault="0036407C" w:rsidP="00DC69E0">
            <w:pPr>
              <w:jc w:val="center"/>
              <w:rPr>
                <w:rFonts w:ascii="Verdana" w:hAnsi="Verdana"/>
                <w:sz w:val="22"/>
                <w:szCs w:val="22"/>
                <w:lang w:val="ro-RO"/>
              </w:rPr>
            </w:pPr>
            <w:r w:rsidRPr="00BC0FD5">
              <w:rPr>
                <w:rFonts w:ascii="Verdana" w:hAnsi="Verdana"/>
                <w:sz w:val="22"/>
                <w:szCs w:val="22"/>
                <w:lang w:val="ro-RO"/>
              </w:rPr>
              <w:t>Ordonan</w:t>
            </w:r>
            <w:r w:rsidRPr="00BC0FD5">
              <w:rPr>
                <w:rFonts w:ascii="Verdana" w:hAnsi="Verdana" w:hint="eastAsia"/>
                <w:sz w:val="22"/>
                <w:szCs w:val="22"/>
                <w:lang w:val="ro-RO"/>
              </w:rPr>
              <w:t>ţă</w:t>
            </w:r>
            <w:r w:rsidRPr="00BC0FD5">
              <w:rPr>
                <w:rFonts w:ascii="Verdana" w:hAnsi="Verdana"/>
                <w:sz w:val="22"/>
                <w:szCs w:val="22"/>
                <w:lang w:val="ro-RO"/>
              </w:rPr>
              <w:t xml:space="preserve"> de urgen</w:t>
            </w:r>
            <w:r w:rsidRPr="00BC0FD5">
              <w:rPr>
                <w:rFonts w:ascii="Verdana" w:hAnsi="Verdana" w:hint="eastAsia"/>
                <w:sz w:val="22"/>
                <w:szCs w:val="22"/>
                <w:lang w:val="ro-RO"/>
              </w:rPr>
              <w:t>ţă</w:t>
            </w:r>
            <w:r w:rsidRPr="00BC0FD5">
              <w:rPr>
                <w:rFonts w:ascii="Verdana" w:hAnsi="Verdana"/>
                <w:sz w:val="22"/>
                <w:szCs w:val="22"/>
                <w:lang w:val="ro-RO"/>
              </w:rPr>
              <w:t xml:space="preserve"> privind modificarea </w:t>
            </w:r>
            <w:r w:rsidRPr="00BC0FD5">
              <w:rPr>
                <w:rFonts w:ascii="Verdana" w:hAnsi="Verdana" w:hint="eastAsia"/>
                <w:sz w:val="22"/>
                <w:szCs w:val="22"/>
                <w:lang w:val="ro-RO"/>
              </w:rPr>
              <w:t>ş</w:t>
            </w:r>
            <w:r w:rsidRPr="00BC0FD5">
              <w:rPr>
                <w:rFonts w:ascii="Verdana" w:hAnsi="Verdana"/>
                <w:sz w:val="22"/>
                <w:szCs w:val="22"/>
                <w:lang w:val="ro-RO"/>
              </w:rPr>
              <w:t>i completarea art. 8 din Ordonan</w:t>
            </w:r>
            <w:r w:rsidRPr="00BC0FD5">
              <w:rPr>
                <w:rFonts w:ascii="Verdana" w:hAnsi="Verdana" w:hint="eastAsia"/>
                <w:sz w:val="22"/>
                <w:szCs w:val="22"/>
                <w:lang w:val="ro-RO"/>
              </w:rPr>
              <w:t>ţ</w:t>
            </w:r>
            <w:r w:rsidRPr="00BC0FD5">
              <w:rPr>
                <w:rFonts w:ascii="Verdana" w:hAnsi="Verdana"/>
                <w:sz w:val="22"/>
                <w:szCs w:val="22"/>
                <w:lang w:val="ro-RO"/>
              </w:rPr>
              <w:t>a de urgen</w:t>
            </w:r>
            <w:r w:rsidRPr="00BC0FD5">
              <w:rPr>
                <w:rFonts w:ascii="Verdana" w:hAnsi="Verdana" w:hint="eastAsia"/>
                <w:sz w:val="22"/>
                <w:szCs w:val="22"/>
                <w:lang w:val="ro-RO"/>
              </w:rPr>
              <w:t>ţă</w:t>
            </w:r>
            <w:r w:rsidRPr="00BC0FD5">
              <w:rPr>
                <w:rFonts w:ascii="Verdana" w:hAnsi="Verdana"/>
                <w:sz w:val="22"/>
                <w:szCs w:val="22"/>
                <w:lang w:val="ro-RO"/>
              </w:rPr>
              <w:t xml:space="preserve"> a Guvernului nr. 43/2020 pentru aprobarea unor m</w:t>
            </w:r>
            <w:r w:rsidRPr="00BC0FD5">
              <w:rPr>
                <w:rFonts w:ascii="Verdana" w:hAnsi="Verdana" w:hint="eastAsia"/>
                <w:sz w:val="22"/>
                <w:szCs w:val="22"/>
                <w:lang w:val="ro-RO"/>
              </w:rPr>
              <w:t>ă</w:t>
            </w:r>
            <w:r w:rsidRPr="00BC0FD5">
              <w:rPr>
                <w:rFonts w:ascii="Verdana" w:hAnsi="Verdana"/>
                <w:sz w:val="22"/>
                <w:szCs w:val="22"/>
                <w:lang w:val="ro-RO"/>
              </w:rPr>
              <w:t>suri de sprijin decontate din fonduri europene, ca urmare a r</w:t>
            </w:r>
            <w:r w:rsidRPr="00BC0FD5">
              <w:rPr>
                <w:rFonts w:ascii="Verdana" w:hAnsi="Verdana" w:hint="eastAsia"/>
                <w:sz w:val="22"/>
                <w:szCs w:val="22"/>
                <w:lang w:val="ro-RO"/>
              </w:rPr>
              <w:t>ă</w:t>
            </w:r>
            <w:r w:rsidRPr="00BC0FD5">
              <w:rPr>
                <w:rFonts w:ascii="Verdana" w:hAnsi="Verdana"/>
                <w:sz w:val="22"/>
                <w:szCs w:val="22"/>
                <w:lang w:val="ro-RO"/>
              </w:rPr>
              <w:t>spândirii coronavirusului COVID-19, pe perioada st</w:t>
            </w:r>
            <w:r w:rsidRPr="00BC0FD5">
              <w:rPr>
                <w:rFonts w:ascii="Verdana" w:hAnsi="Verdana" w:hint="eastAsia"/>
                <w:sz w:val="22"/>
                <w:szCs w:val="22"/>
                <w:lang w:val="ro-RO"/>
              </w:rPr>
              <w:t>ă</w:t>
            </w:r>
            <w:r w:rsidRPr="00BC0FD5">
              <w:rPr>
                <w:rFonts w:ascii="Verdana" w:hAnsi="Verdana"/>
                <w:sz w:val="22"/>
                <w:szCs w:val="22"/>
                <w:lang w:val="ro-RO"/>
              </w:rPr>
              <w:t>rii de urgen</w:t>
            </w:r>
            <w:r w:rsidRPr="00BC0FD5">
              <w:rPr>
                <w:rFonts w:ascii="Verdana" w:hAnsi="Verdana" w:hint="eastAsia"/>
                <w:sz w:val="22"/>
                <w:szCs w:val="22"/>
                <w:lang w:val="ro-RO"/>
              </w:rPr>
              <w:t>ţă</w:t>
            </w:r>
          </w:p>
          <w:p w:rsidR="0036407C" w:rsidRPr="008D31E0" w:rsidRDefault="0036407C" w:rsidP="00DC69E0">
            <w:pPr>
              <w:jc w:val="center"/>
              <w:rPr>
                <w:rFonts w:ascii="Verdana" w:hAnsi="Verdana"/>
                <w:sz w:val="22"/>
                <w:szCs w:val="22"/>
                <w:lang w:val="ro-RO"/>
              </w:rPr>
            </w:pPr>
          </w:p>
        </w:tc>
        <w:tc>
          <w:tcPr>
            <w:tcW w:w="4016" w:type="dxa"/>
          </w:tcPr>
          <w:p w:rsidR="0036407C" w:rsidRDefault="0036407C" w:rsidP="00DC69E0">
            <w:pPr>
              <w:jc w:val="both"/>
              <w:rPr>
                <w:rFonts w:ascii="Verdana" w:hAnsi="Verdana"/>
                <w:sz w:val="22"/>
                <w:szCs w:val="22"/>
                <w:lang w:val="ro-RO"/>
              </w:rPr>
            </w:pPr>
          </w:p>
          <w:p w:rsidR="0036407C" w:rsidRPr="008D31E0" w:rsidRDefault="0036407C" w:rsidP="00DC69E0">
            <w:pPr>
              <w:jc w:val="both"/>
              <w:rPr>
                <w:rFonts w:ascii="Verdana" w:hAnsi="Verdana"/>
                <w:sz w:val="22"/>
                <w:szCs w:val="22"/>
                <w:lang w:val="ro-RO"/>
              </w:rPr>
            </w:pPr>
            <w:r>
              <w:rPr>
                <w:rFonts w:ascii="Verdana" w:hAnsi="Verdana"/>
                <w:sz w:val="22"/>
                <w:szCs w:val="22"/>
                <w:lang w:val="ro-RO"/>
              </w:rPr>
              <w:t>__</w:t>
            </w:r>
          </w:p>
        </w:tc>
        <w:tc>
          <w:tcPr>
            <w:tcW w:w="4017" w:type="dxa"/>
          </w:tcPr>
          <w:p w:rsidR="0036407C" w:rsidRDefault="0036407C" w:rsidP="00DC69E0">
            <w:pPr>
              <w:jc w:val="both"/>
              <w:rPr>
                <w:rFonts w:ascii="Verdana" w:hAnsi="Verdana"/>
                <w:sz w:val="22"/>
                <w:szCs w:val="22"/>
                <w:lang w:val="ro-RO"/>
              </w:rPr>
            </w:pPr>
          </w:p>
          <w:p w:rsidR="0036407C" w:rsidRPr="008D31E0" w:rsidRDefault="0036407C" w:rsidP="00DC69E0">
            <w:pPr>
              <w:jc w:val="both"/>
              <w:rPr>
                <w:rFonts w:ascii="Verdana" w:hAnsi="Verdana"/>
                <w:sz w:val="22"/>
                <w:szCs w:val="22"/>
                <w:lang w:val="ro-RO"/>
              </w:rPr>
            </w:pPr>
            <w:r>
              <w:rPr>
                <w:rFonts w:ascii="Verdana" w:hAnsi="Verdana"/>
                <w:sz w:val="22"/>
                <w:szCs w:val="22"/>
                <w:lang w:val="ro-RO"/>
              </w:rPr>
              <w:t xml:space="preserve">Nemodificat </w:t>
            </w:r>
          </w:p>
        </w:tc>
        <w:tc>
          <w:tcPr>
            <w:tcW w:w="2657" w:type="dxa"/>
          </w:tcPr>
          <w:p w:rsidR="0036407C" w:rsidRPr="008D31E0" w:rsidRDefault="0036407C" w:rsidP="00DC69E0">
            <w:pPr>
              <w:jc w:val="both"/>
              <w:rPr>
                <w:rFonts w:ascii="Verdana" w:hAnsi="Verdana"/>
                <w:sz w:val="22"/>
                <w:szCs w:val="22"/>
                <w:lang w:val="ro-RO"/>
              </w:rPr>
            </w:pPr>
          </w:p>
        </w:tc>
      </w:tr>
      <w:tr w:rsidR="0036407C" w:rsidRPr="006776A7" w:rsidTr="008158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6407C" w:rsidRPr="008D31E0" w:rsidRDefault="0036407C" w:rsidP="0036407C">
            <w:pPr>
              <w:numPr>
                <w:ilvl w:val="0"/>
                <w:numId w:val="16"/>
              </w:numPr>
              <w:ind w:left="0" w:firstLine="0"/>
              <w:jc w:val="center"/>
              <w:rPr>
                <w:rFonts w:ascii="Verdana" w:hAnsi="Verdana"/>
                <w:b/>
                <w:sz w:val="22"/>
                <w:szCs w:val="22"/>
                <w:lang w:val="ro-RO"/>
              </w:rPr>
            </w:pPr>
          </w:p>
        </w:tc>
        <w:tc>
          <w:tcPr>
            <w:tcW w:w="4016" w:type="dxa"/>
          </w:tcPr>
          <w:p w:rsidR="0036407C" w:rsidRDefault="0036407C" w:rsidP="00DC69E0">
            <w:pPr>
              <w:shd w:val="clear" w:color="auto" w:fill="FFFFFF"/>
              <w:jc w:val="both"/>
              <w:rPr>
                <w:rFonts w:ascii="Verdana" w:hAnsi="Verdana"/>
                <w:b/>
                <w:bCs/>
                <w:sz w:val="22"/>
                <w:szCs w:val="22"/>
                <w:lang w:val="ro-RO"/>
              </w:rPr>
            </w:pPr>
            <w:bookmarkStart w:id="2" w:name="do|ar1"/>
            <w:bookmarkEnd w:id="2"/>
          </w:p>
          <w:p w:rsidR="0036407C" w:rsidRPr="00316526" w:rsidRDefault="0036407C" w:rsidP="00DC69E0">
            <w:pPr>
              <w:shd w:val="clear" w:color="auto" w:fill="FFFFFF"/>
              <w:jc w:val="both"/>
              <w:rPr>
                <w:rFonts w:ascii="Verdana" w:hAnsi="Verdana"/>
                <w:sz w:val="22"/>
                <w:szCs w:val="22"/>
                <w:lang w:val="ro-RO"/>
              </w:rPr>
            </w:pPr>
            <w:r w:rsidRPr="008E6E81">
              <w:rPr>
                <w:rFonts w:ascii="Verdana" w:hAnsi="Verdana"/>
                <w:b/>
                <w:bCs/>
                <w:sz w:val="22"/>
                <w:szCs w:val="22"/>
                <w:lang w:val="ro-RO"/>
              </w:rPr>
              <w:t>Articol unic</w:t>
            </w:r>
            <w:r>
              <w:rPr>
                <w:rFonts w:ascii="Verdana" w:hAnsi="Verdana"/>
                <w:b/>
                <w:bCs/>
                <w:sz w:val="22"/>
                <w:szCs w:val="22"/>
                <w:lang w:val="ro-RO"/>
              </w:rPr>
              <w:t xml:space="preserve">. - </w:t>
            </w:r>
            <w:bookmarkStart w:id="3" w:name="do|ar1|pa1"/>
            <w:bookmarkEnd w:id="3"/>
            <w:r w:rsidRPr="008E6E81">
              <w:rPr>
                <w:rFonts w:ascii="Verdana" w:hAnsi="Verdana"/>
                <w:sz w:val="22"/>
                <w:szCs w:val="22"/>
                <w:lang w:val="ro-RO"/>
              </w:rPr>
              <w:t>Articolul 8 din Ordonanţa de urgenţă a Guvernului nr. </w:t>
            </w:r>
            <w:r w:rsidRPr="008E6E81">
              <w:rPr>
                <w:rFonts w:ascii="Verdana" w:hAnsi="Verdana"/>
                <w:bCs/>
                <w:sz w:val="22"/>
                <w:szCs w:val="22"/>
                <w:lang w:val="ro-RO"/>
              </w:rPr>
              <w:t>43/2020</w:t>
            </w:r>
            <w:r>
              <w:rPr>
                <w:rFonts w:ascii="Verdana" w:hAnsi="Verdana"/>
                <w:bCs/>
                <w:sz w:val="22"/>
                <w:szCs w:val="22"/>
                <w:lang w:val="ro-RO"/>
              </w:rPr>
              <w:t xml:space="preserve"> </w:t>
            </w:r>
            <w:r w:rsidRPr="008E6E81">
              <w:rPr>
                <w:rFonts w:ascii="Verdana" w:hAnsi="Verdana"/>
                <w:sz w:val="22"/>
                <w:szCs w:val="22"/>
                <w:lang w:val="ro-RO"/>
              </w:rPr>
              <w:t xml:space="preserve">pentru aprobarea unor măsuri de sprijin decontate din fonduri europene, ca urmare a răspândirii </w:t>
            </w:r>
            <w:r w:rsidRPr="008E6E81">
              <w:rPr>
                <w:rFonts w:ascii="Verdana" w:hAnsi="Verdana"/>
                <w:sz w:val="22"/>
                <w:szCs w:val="22"/>
                <w:lang w:val="ro-RO"/>
              </w:rPr>
              <w:lastRenderedPageBreak/>
              <w:t>coronavirusului COVID-19, pe perioada stării de urgenţă, publicată în Monitorul Oficial al României, Partea I, nr. 292 din 7 aprilie 2020, se modifică şi se completează după cum urmează:</w:t>
            </w:r>
          </w:p>
          <w:p w:rsidR="0036407C" w:rsidRPr="008E6E81" w:rsidRDefault="0036407C" w:rsidP="00DC69E0">
            <w:pPr>
              <w:shd w:val="clear" w:color="auto" w:fill="FFFFFF"/>
              <w:jc w:val="both"/>
              <w:rPr>
                <w:rFonts w:ascii="Verdana" w:hAnsi="Verdana"/>
                <w:sz w:val="22"/>
                <w:szCs w:val="22"/>
                <w:lang w:val="ro-RO"/>
              </w:rPr>
            </w:pPr>
            <w:bookmarkStart w:id="4" w:name="do|ar1|pt1"/>
            <w:bookmarkEnd w:id="4"/>
          </w:p>
        </w:tc>
        <w:tc>
          <w:tcPr>
            <w:tcW w:w="4016" w:type="dxa"/>
          </w:tcPr>
          <w:p w:rsidR="0036407C" w:rsidRDefault="0036407C" w:rsidP="00DC69E0">
            <w:pPr>
              <w:jc w:val="both"/>
              <w:rPr>
                <w:rFonts w:ascii="Verdana" w:hAnsi="Verdana"/>
                <w:sz w:val="22"/>
                <w:szCs w:val="22"/>
                <w:lang w:val="ro-RO"/>
              </w:rPr>
            </w:pPr>
          </w:p>
          <w:p w:rsidR="0036407C" w:rsidRPr="008D31E0" w:rsidRDefault="0036407C" w:rsidP="00DC69E0">
            <w:pPr>
              <w:jc w:val="both"/>
              <w:rPr>
                <w:rFonts w:ascii="Verdana" w:hAnsi="Verdana"/>
                <w:sz w:val="22"/>
                <w:szCs w:val="22"/>
                <w:lang w:val="ro-RO"/>
              </w:rPr>
            </w:pPr>
            <w:r>
              <w:rPr>
                <w:rFonts w:ascii="Verdana" w:hAnsi="Verdana"/>
                <w:sz w:val="22"/>
                <w:szCs w:val="22"/>
                <w:lang w:val="ro-RO"/>
              </w:rPr>
              <w:t>__</w:t>
            </w:r>
          </w:p>
        </w:tc>
        <w:tc>
          <w:tcPr>
            <w:tcW w:w="4017" w:type="dxa"/>
          </w:tcPr>
          <w:p w:rsidR="0036407C" w:rsidRDefault="0036407C" w:rsidP="00DC69E0">
            <w:pPr>
              <w:pStyle w:val="Bodytext30"/>
              <w:shd w:val="clear" w:color="auto" w:fill="auto"/>
              <w:spacing w:before="0" w:after="0" w:line="240" w:lineRule="auto"/>
              <w:jc w:val="both"/>
              <w:rPr>
                <w:rFonts w:ascii="Verdana" w:hAnsi="Verdana" w:cs="Times New Roman"/>
                <w:sz w:val="22"/>
                <w:szCs w:val="22"/>
                <w:lang w:val="ro-RO"/>
              </w:rPr>
            </w:pPr>
          </w:p>
          <w:p w:rsidR="0036407C" w:rsidRPr="0018278B"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r w:rsidRPr="0018278B">
              <w:rPr>
                <w:rFonts w:ascii="Verdana" w:hAnsi="Verdana" w:cs="Times New Roman"/>
                <w:b w:val="0"/>
                <w:sz w:val="22"/>
                <w:szCs w:val="22"/>
                <w:lang w:val="ro-RO"/>
              </w:rPr>
              <w:t xml:space="preserve">Nemodificat </w:t>
            </w:r>
          </w:p>
        </w:tc>
        <w:tc>
          <w:tcPr>
            <w:tcW w:w="2657" w:type="dxa"/>
          </w:tcPr>
          <w:p w:rsidR="0036407C" w:rsidRPr="008D31E0" w:rsidRDefault="0036407C" w:rsidP="00DC69E0">
            <w:pPr>
              <w:pStyle w:val="Bodytext30"/>
              <w:shd w:val="clear" w:color="auto" w:fill="auto"/>
              <w:spacing w:before="0" w:after="0" w:line="240" w:lineRule="auto"/>
              <w:jc w:val="both"/>
              <w:rPr>
                <w:rFonts w:ascii="Verdana" w:hAnsi="Verdana" w:cs="Times New Roman"/>
                <w:sz w:val="22"/>
                <w:szCs w:val="22"/>
                <w:lang w:val="ro-RO"/>
              </w:rPr>
            </w:pPr>
          </w:p>
        </w:tc>
      </w:tr>
      <w:tr w:rsidR="0036407C" w:rsidRPr="00A5574E" w:rsidTr="008158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6407C" w:rsidRPr="008D31E0" w:rsidRDefault="0036407C" w:rsidP="0036407C">
            <w:pPr>
              <w:numPr>
                <w:ilvl w:val="0"/>
                <w:numId w:val="16"/>
              </w:numPr>
              <w:ind w:left="0" w:firstLine="0"/>
              <w:jc w:val="center"/>
              <w:rPr>
                <w:rFonts w:ascii="Verdana" w:hAnsi="Verdana"/>
                <w:b/>
                <w:sz w:val="22"/>
                <w:szCs w:val="22"/>
                <w:lang w:val="ro-RO"/>
              </w:rPr>
            </w:pPr>
          </w:p>
        </w:tc>
        <w:tc>
          <w:tcPr>
            <w:tcW w:w="4016" w:type="dxa"/>
          </w:tcPr>
          <w:p w:rsidR="0036407C" w:rsidRDefault="0036407C" w:rsidP="00DC69E0">
            <w:pPr>
              <w:shd w:val="clear" w:color="auto" w:fill="FFFFFF"/>
              <w:jc w:val="both"/>
              <w:rPr>
                <w:rFonts w:ascii="Verdana" w:hAnsi="Verdana"/>
                <w:b/>
                <w:bCs/>
                <w:color w:val="8F0000"/>
                <w:sz w:val="22"/>
                <w:szCs w:val="22"/>
                <w:lang w:val="ro-RO"/>
              </w:rPr>
            </w:pPr>
          </w:p>
          <w:p w:rsidR="0036407C" w:rsidRPr="00316526" w:rsidRDefault="0036407C" w:rsidP="00DC69E0">
            <w:pPr>
              <w:shd w:val="clear" w:color="auto" w:fill="FFFFFF"/>
              <w:jc w:val="both"/>
              <w:rPr>
                <w:rFonts w:ascii="Verdana" w:hAnsi="Verdana"/>
                <w:b/>
                <w:color w:val="000000"/>
                <w:sz w:val="22"/>
                <w:szCs w:val="22"/>
                <w:lang w:val="ro-RO"/>
              </w:rPr>
            </w:pPr>
            <w:r w:rsidRPr="00815854">
              <w:rPr>
                <w:rFonts w:ascii="Verdana" w:hAnsi="Verdana"/>
                <w:b/>
                <w:bCs/>
                <w:sz w:val="22"/>
                <w:szCs w:val="22"/>
                <w:lang w:val="ro-RO"/>
              </w:rPr>
              <w:t>1.</w:t>
            </w:r>
            <w:r w:rsidRPr="007640C7">
              <w:rPr>
                <w:rFonts w:ascii="Verdana" w:hAnsi="Verdana"/>
                <w:b/>
                <w:bCs/>
                <w:color w:val="8F0000"/>
                <w:sz w:val="22"/>
                <w:szCs w:val="22"/>
                <w:lang w:val="ro-RO"/>
              </w:rPr>
              <w:t xml:space="preserve"> </w:t>
            </w:r>
            <w:r w:rsidRPr="007640C7">
              <w:rPr>
                <w:rFonts w:ascii="Verdana" w:hAnsi="Verdana"/>
                <w:b/>
                <w:color w:val="000000"/>
                <w:sz w:val="22"/>
                <w:szCs w:val="22"/>
                <w:lang w:val="ro-RO"/>
              </w:rPr>
              <w:t>Alineatele (1) şi (5) se modifică şi vor avea următorul cuprins:</w:t>
            </w:r>
          </w:p>
          <w:p w:rsidR="0036407C" w:rsidRDefault="0036407C" w:rsidP="00DC69E0">
            <w:pPr>
              <w:shd w:val="clear" w:color="auto" w:fill="FFFFFF"/>
              <w:jc w:val="both"/>
              <w:rPr>
                <w:rFonts w:ascii="Verdana" w:hAnsi="Verdana"/>
                <w:color w:val="000000"/>
                <w:sz w:val="22"/>
                <w:szCs w:val="22"/>
                <w:lang w:val="ro-RO"/>
              </w:rPr>
            </w:pPr>
            <w:r w:rsidRPr="00BC0FD5">
              <w:rPr>
                <w:rFonts w:ascii="Verdana" w:hAnsi="Verdana"/>
                <w:color w:val="000000"/>
                <w:sz w:val="22"/>
                <w:szCs w:val="22"/>
                <w:lang w:val="ro-RO"/>
              </w:rPr>
              <w:t>"</w:t>
            </w:r>
            <w:bookmarkStart w:id="5" w:name="do|ar1|pt1|pa2"/>
            <w:bookmarkEnd w:id="5"/>
            <w:r w:rsidRPr="00BC0FD5">
              <w:rPr>
                <w:rFonts w:ascii="Verdana" w:hAnsi="Verdana"/>
                <w:color w:val="000000"/>
                <w:sz w:val="22"/>
                <w:szCs w:val="22"/>
                <w:lang w:val="ro-RO"/>
              </w:rPr>
              <w:t>(1) Se aprobă acordarea unui stimulent de risc în cuantum de 2.500 lei brut pe lună, pe perioada stării de urgenţă, din fondul de salarii al unităţii angajatoare, prin transferuri din bugetul Fondului naţional unic de asigurări sociale de sănătate sau, după caz, de la bugetul de stat, de la titlul VI «Transferuri între unităţi ale administraţiei publice» sau de la alte titluri unde sunt bugetate sume cu această destinaţie, prin ordonatorul principal de credite, pentru următoarele categorii:</w:t>
            </w:r>
          </w:p>
          <w:p w:rsidR="0036407C" w:rsidRDefault="0036407C" w:rsidP="00DC69E0">
            <w:pPr>
              <w:shd w:val="clear" w:color="auto" w:fill="FFFFFF"/>
              <w:jc w:val="both"/>
              <w:rPr>
                <w:rFonts w:ascii="Verdana" w:hAnsi="Verdana"/>
                <w:color w:val="000000"/>
                <w:sz w:val="22"/>
                <w:szCs w:val="22"/>
                <w:lang w:val="ro-RO"/>
              </w:rPr>
            </w:pPr>
          </w:p>
          <w:p w:rsidR="0036407C" w:rsidRDefault="0036407C" w:rsidP="00DC69E0">
            <w:pPr>
              <w:shd w:val="clear" w:color="auto" w:fill="FFFFFF"/>
              <w:jc w:val="both"/>
              <w:rPr>
                <w:rFonts w:ascii="Verdana" w:hAnsi="Verdana"/>
                <w:color w:val="000000"/>
                <w:sz w:val="22"/>
                <w:szCs w:val="22"/>
                <w:lang w:val="ro-RO"/>
              </w:rPr>
            </w:pPr>
          </w:p>
          <w:p w:rsidR="0036407C" w:rsidRDefault="0036407C" w:rsidP="00DC69E0">
            <w:pPr>
              <w:shd w:val="clear" w:color="auto" w:fill="FFFFFF"/>
              <w:jc w:val="both"/>
              <w:rPr>
                <w:rFonts w:ascii="Verdana" w:hAnsi="Verdana"/>
                <w:color w:val="000000"/>
                <w:sz w:val="22"/>
                <w:szCs w:val="22"/>
                <w:lang w:val="ro-RO"/>
              </w:rPr>
            </w:pPr>
          </w:p>
          <w:p w:rsidR="0036407C" w:rsidRDefault="0036407C" w:rsidP="00DC69E0">
            <w:pPr>
              <w:shd w:val="clear" w:color="auto" w:fill="FFFFFF"/>
              <w:jc w:val="both"/>
              <w:rPr>
                <w:rFonts w:ascii="Verdana" w:hAnsi="Verdana"/>
                <w:color w:val="000000"/>
                <w:sz w:val="22"/>
                <w:szCs w:val="22"/>
                <w:lang w:val="it-IT"/>
              </w:rPr>
            </w:pPr>
            <w:bookmarkStart w:id="6" w:name="do|ar1|pt1|pa3"/>
            <w:bookmarkEnd w:id="6"/>
            <w:r w:rsidRPr="00BC0FD5">
              <w:rPr>
                <w:rFonts w:ascii="Verdana" w:hAnsi="Verdana"/>
                <w:color w:val="000000"/>
                <w:sz w:val="22"/>
                <w:szCs w:val="22"/>
                <w:lang w:val="it-IT"/>
              </w:rPr>
              <w:t xml:space="preserve">a) personalul de specialitate medico-sanitar şi auxiliar sanitar, inclusiv personalul de specialitate </w:t>
            </w:r>
            <w:r w:rsidRPr="00BC0FD5">
              <w:rPr>
                <w:rFonts w:ascii="Verdana" w:hAnsi="Verdana"/>
                <w:color w:val="000000"/>
                <w:sz w:val="22"/>
                <w:szCs w:val="22"/>
                <w:lang w:val="it-IT"/>
              </w:rPr>
              <w:lastRenderedPageBreak/>
              <w:t>din structurile paraclinice medico-sanitare şi personalul paramedical, implicat direct în transportul, echiparea, evaluarea, diagnosticarea şi tratamentul pacienţilor diagnosticaţi cu COVID-19;</w:t>
            </w:r>
          </w:p>
          <w:p w:rsidR="0036407C" w:rsidRDefault="0036407C" w:rsidP="00DC69E0">
            <w:pPr>
              <w:shd w:val="clear" w:color="auto" w:fill="FFFFFF"/>
              <w:jc w:val="both"/>
              <w:rPr>
                <w:rFonts w:ascii="Verdana" w:hAnsi="Verdana"/>
                <w:color w:val="000000"/>
                <w:sz w:val="22"/>
                <w:szCs w:val="22"/>
                <w:lang w:val="it-IT"/>
              </w:rPr>
            </w:pPr>
          </w:p>
          <w:p w:rsidR="0036407C" w:rsidRDefault="0036407C" w:rsidP="00DC69E0">
            <w:pPr>
              <w:shd w:val="clear" w:color="auto" w:fill="FFFFFF"/>
              <w:jc w:val="both"/>
              <w:rPr>
                <w:rFonts w:ascii="Verdana" w:hAnsi="Verdana"/>
                <w:color w:val="000000"/>
                <w:sz w:val="22"/>
                <w:szCs w:val="22"/>
                <w:lang w:val="it-IT"/>
              </w:rPr>
            </w:pPr>
          </w:p>
          <w:p w:rsidR="0036407C" w:rsidRDefault="0036407C" w:rsidP="00DC69E0">
            <w:pPr>
              <w:shd w:val="clear" w:color="auto" w:fill="FFFFFF"/>
              <w:jc w:val="both"/>
              <w:rPr>
                <w:rFonts w:ascii="Verdana" w:hAnsi="Verdana"/>
                <w:color w:val="000000"/>
                <w:sz w:val="22"/>
                <w:szCs w:val="22"/>
                <w:lang w:val="it-IT"/>
              </w:rPr>
            </w:pPr>
          </w:p>
          <w:p w:rsidR="0036407C" w:rsidRDefault="0036407C" w:rsidP="00DC69E0">
            <w:pPr>
              <w:shd w:val="clear" w:color="auto" w:fill="FFFFFF"/>
              <w:jc w:val="both"/>
              <w:rPr>
                <w:rFonts w:ascii="Verdana" w:hAnsi="Verdana"/>
                <w:color w:val="000000"/>
                <w:sz w:val="22"/>
                <w:szCs w:val="22"/>
                <w:lang w:val="it-IT"/>
              </w:rPr>
            </w:pPr>
          </w:p>
          <w:p w:rsidR="0036407C" w:rsidRDefault="0036407C" w:rsidP="00DC69E0">
            <w:pPr>
              <w:shd w:val="clear" w:color="auto" w:fill="FFFFFF"/>
              <w:jc w:val="both"/>
              <w:rPr>
                <w:rFonts w:ascii="Verdana" w:hAnsi="Verdana"/>
                <w:color w:val="000000"/>
                <w:sz w:val="22"/>
                <w:szCs w:val="22"/>
                <w:lang w:val="it-IT"/>
              </w:rPr>
            </w:pPr>
          </w:p>
          <w:p w:rsidR="0036407C" w:rsidRDefault="0036407C" w:rsidP="00DC69E0">
            <w:pPr>
              <w:shd w:val="clear" w:color="auto" w:fill="FFFFFF"/>
              <w:jc w:val="both"/>
              <w:rPr>
                <w:rFonts w:ascii="Verdana" w:hAnsi="Verdana"/>
                <w:color w:val="000000"/>
                <w:sz w:val="22"/>
                <w:szCs w:val="22"/>
                <w:lang w:val="it-IT"/>
              </w:rPr>
            </w:pPr>
          </w:p>
          <w:p w:rsidR="0036407C" w:rsidRDefault="0036407C" w:rsidP="00DC69E0">
            <w:pPr>
              <w:shd w:val="clear" w:color="auto" w:fill="FFFFFF"/>
              <w:jc w:val="both"/>
              <w:rPr>
                <w:rFonts w:ascii="Verdana" w:hAnsi="Verdana"/>
                <w:color w:val="000000"/>
                <w:sz w:val="22"/>
                <w:szCs w:val="22"/>
                <w:lang w:val="it-IT"/>
              </w:rPr>
            </w:pPr>
          </w:p>
          <w:p w:rsidR="0036407C" w:rsidRPr="00316526" w:rsidRDefault="0036407C" w:rsidP="00DC69E0">
            <w:pPr>
              <w:shd w:val="clear" w:color="auto" w:fill="FFFFFF"/>
              <w:jc w:val="both"/>
              <w:rPr>
                <w:rFonts w:ascii="Verdana" w:hAnsi="Verdana"/>
                <w:color w:val="000000"/>
                <w:sz w:val="22"/>
                <w:szCs w:val="22"/>
                <w:lang w:val="it-IT"/>
              </w:rPr>
            </w:pPr>
          </w:p>
          <w:p w:rsidR="0036407C" w:rsidRDefault="0036407C" w:rsidP="00DC69E0">
            <w:pPr>
              <w:shd w:val="clear" w:color="auto" w:fill="FFFFFF"/>
              <w:jc w:val="both"/>
              <w:rPr>
                <w:rFonts w:ascii="Verdana" w:hAnsi="Verdana"/>
                <w:color w:val="000000"/>
                <w:sz w:val="22"/>
                <w:szCs w:val="22"/>
                <w:lang w:val="it-IT"/>
              </w:rPr>
            </w:pPr>
            <w:bookmarkStart w:id="7" w:name="do|ar1|pt1|pa4"/>
            <w:bookmarkEnd w:id="7"/>
            <w:r w:rsidRPr="00BC0FD5">
              <w:rPr>
                <w:rFonts w:ascii="Verdana" w:hAnsi="Verdana"/>
                <w:color w:val="000000"/>
                <w:sz w:val="22"/>
                <w:szCs w:val="22"/>
                <w:lang w:val="it-IT"/>
              </w:rPr>
              <w:t>b) personalul care furnizează servicii de asistenţă medicală comunitară, respectiv servicii de îngrijire medicală, activităţi de izolare şi monitorizare a persoanelor diagnosticate pozitiv aflate în carantină;</w:t>
            </w:r>
          </w:p>
          <w:p w:rsidR="0036407C" w:rsidRPr="00316526" w:rsidRDefault="0036407C" w:rsidP="00DC69E0">
            <w:pPr>
              <w:shd w:val="clear" w:color="auto" w:fill="FFFFFF"/>
              <w:jc w:val="both"/>
              <w:rPr>
                <w:rFonts w:ascii="Verdana" w:hAnsi="Verdana"/>
                <w:color w:val="000000"/>
                <w:sz w:val="22"/>
                <w:szCs w:val="22"/>
                <w:lang w:val="it-IT"/>
              </w:rPr>
            </w:pPr>
          </w:p>
          <w:p w:rsidR="0036407C" w:rsidRPr="00316526" w:rsidRDefault="0036407C" w:rsidP="00DC69E0">
            <w:pPr>
              <w:shd w:val="clear" w:color="auto" w:fill="FFFFFF"/>
              <w:jc w:val="both"/>
              <w:rPr>
                <w:rFonts w:ascii="Verdana" w:hAnsi="Verdana"/>
                <w:color w:val="000000"/>
                <w:sz w:val="22"/>
                <w:szCs w:val="22"/>
                <w:lang w:val="it-IT"/>
              </w:rPr>
            </w:pPr>
            <w:bookmarkStart w:id="8" w:name="do|ar1|pt1|pa5"/>
            <w:bookmarkEnd w:id="8"/>
            <w:r w:rsidRPr="00BC0FD5">
              <w:rPr>
                <w:rFonts w:ascii="Verdana" w:hAnsi="Verdana"/>
                <w:color w:val="000000"/>
                <w:sz w:val="22"/>
                <w:szCs w:val="22"/>
                <w:lang w:val="it-IT"/>
              </w:rPr>
              <w:t xml:space="preserve">c) personalul din cadrul direcţiilor de sănătate publică implicat în activităţi de recoltare pentru testare SARS-CoV-2, verificare, evaluare medicală a persoanelor care traversează punctele de frontieră şi care asigură tratamentul persoanelor care prezintă risc de infectare SARS-CoV-2, respectiv pacienţi </w:t>
            </w:r>
            <w:r w:rsidRPr="00BC0FD5">
              <w:rPr>
                <w:rFonts w:ascii="Verdana" w:hAnsi="Verdana"/>
                <w:color w:val="000000"/>
                <w:sz w:val="22"/>
                <w:szCs w:val="22"/>
                <w:lang w:val="it-IT"/>
              </w:rPr>
              <w:lastRenderedPageBreak/>
              <w:t>diagnosticaţi cu COVID-19, precum şi cel</w:t>
            </w:r>
            <w:r w:rsidR="008D18CC">
              <w:rPr>
                <w:rFonts w:ascii="Verdana" w:hAnsi="Verdana"/>
                <w:color w:val="000000"/>
                <w:sz w:val="22"/>
                <w:szCs w:val="22"/>
                <w:lang w:val="it-IT"/>
              </w:rPr>
              <w:t>or</w:t>
            </w:r>
            <w:r w:rsidRPr="00BC0FD5">
              <w:rPr>
                <w:rFonts w:ascii="Verdana" w:hAnsi="Verdana"/>
                <w:color w:val="000000"/>
                <w:sz w:val="22"/>
                <w:szCs w:val="22"/>
                <w:lang w:val="it-IT"/>
              </w:rPr>
              <w:t xml:space="preserve"> care desfăşoară activităţi specifice de inspecţie sanitară, în spaţiile în care a existat cel puţin un caz confirmat cu infecţie SARS-CoV-2;</w:t>
            </w:r>
          </w:p>
          <w:p w:rsidR="0036407C" w:rsidRDefault="0036407C" w:rsidP="00DC69E0">
            <w:pPr>
              <w:shd w:val="clear" w:color="auto" w:fill="FFFFFF"/>
              <w:jc w:val="both"/>
              <w:rPr>
                <w:rFonts w:ascii="Verdana" w:hAnsi="Verdana"/>
                <w:color w:val="000000"/>
                <w:sz w:val="22"/>
                <w:szCs w:val="22"/>
                <w:lang w:val="it-IT"/>
              </w:rPr>
            </w:pPr>
            <w:bookmarkStart w:id="9" w:name="do|ar1|pt1|pa6"/>
            <w:bookmarkEnd w:id="9"/>
            <w:r w:rsidRPr="00BC0FD5">
              <w:rPr>
                <w:rFonts w:ascii="Verdana" w:hAnsi="Verdana"/>
                <w:color w:val="000000"/>
                <w:sz w:val="22"/>
                <w:szCs w:val="22"/>
                <w:lang w:val="it-IT"/>
              </w:rPr>
              <w:t>d) personalul din reţeaua de medicină legală implicat în manipularea şi efectuarea necropsiilor pacienţilor decedaţi diagnosticaţi cu COVID-19, inclusiv personalul din laboratoarele de toxicologie şi histopatologie care efectuează analiza probelor aparţinând pacienţilor decedaţi diagnosticaţi cu COVID-19;</w:t>
            </w:r>
          </w:p>
          <w:p w:rsidR="0036407C" w:rsidRDefault="0036407C" w:rsidP="00DC69E0">
            <w:pPr>
              <w:shd w:val="clear" w:color="auto" w:fill="FFFFFF"/>
              <w:jc w:val="both"/>
              <w:rPr>
                <w:rFonts w:ascii="Verdana" w:hAnsi="Verdana"/>
                <w:color w:val="000000"/>
                <w:sz w:val="22"/>
                <w:szCs w:val="22"/>
                <w:lang w:val="it-IT"/>
              </w:rPr>
            </w:pPr>
          </w:p>
          <w:p w:rsidR="0036407C" w:rsidRDefault="0036407C" w:rsidP="00DC69E0">
            <w:pPr>
              <w:shd w:val="clear" w:color="auto" w:fill="FFFFFF"/>
              <w:jc w:val="both"/>
              <w:rPr>
                <w:rFonts w:ascii="Verdana" w:hAnsi="Verdana"/>
                <w:color w:val="000000"/>
                <w:sz w:val="22"/>
                <w:szCs w:val="22"/>
                <w:lang w:val="it-IT"/>
              </w:rPr>
            </w:pPr>
          </w:p>
          <w:p w:rsidR="0036407C" w:rsidRDefault="0036407C" w:rsidP="00DC69E0">
            <w:pPr>
              <w:shd w:val="clear" w:color="auto" w:fill="FFFFFF"/>
              <w:jc w:val="both"/>
              <w:rPr>
                <w:rFonts w:ascii="Verdana" w:hAnsi="Verdana"/>
                <w:color w:val="000000"/>
                <w:sz w:val="22"/>
                <w:szCs w:val="22"/>
                <w:lang w:val="it-IT"/>
              </w:rPr>
            </w:pPr>
          </w:p>
          <w:p w:rsidR="0036407C" w:rsidRPr="00316526" w:rsidRDefault="0036407C" w:rsidP="00DC69E0">
            <w:pPr>
              <w:shd w:val="clear" w:color="auto" w:fill="FFFFFF"/>
              <w:jc w:val="both"/>
              <w:rPr>
                <w:rFonts w:ascii="Verdana" w:hAnsi="Verdana"/>
                <w:color w:val="000000"/>
                <w:sz w:val="22"/>
                <w:szCs w:val="22"/>
                <w:lang w:val="it-IT"/>
              </w:rPr>
            </w:pPr>
            <w:bookmarkStart w:id="10" w:name="do|ar1|pt1|pa7"/>
            <w:bookmarkEnd w:id="10"/>
            <w:r w:rsidRPr="00BC0FD5">
              <w:rPr>
                <w:rFonts w:ascii="Verdana" w:hAnsi="Verdana"/>
                <w:color w:val="000000"/>
                <w:sz w:val="22"/>
                <w:szCs w:val="22"/>
                <w:lang w:val="it-IT"/>
              </w:rPr>
              <w:t>e) personalul din cadrul direcţiilor sanitar-veterinare direct implicate în activităţi de testare şi diagnosticare a SARS-CoV-2 prin metode PCR în cadrul laboratoarelor de toxicologie proprii;</w:t>
            </w:r>
          </w:p>
          <w:p w:rsidR="0036407C" w:rsidRPr="00316526" w:rsidRDefault="0036407C" w:rsidP="00DC69E0">
            <w:pPr>
              <w:shd w:val="clear" w:color="auto" w:fill="FFFFFF"/>
              <w:jc w:val="both"/>
              <w:rPr>
                <w:rFonts w:ascii="Verdana" w:hAnsi="Verdana"/>
                <w:color w:val="000000"/>
                <w:sz w:val="22"/>
                <w:szCs w:val="22"/>
                <w:lang w:val="it-IT"/>
              </w:rPr>
            </w:pPr>
            <w:bookmarkStart w:id="11" w:name="do|ar1|pt1|pa8"/>
            <w:bookmarkEnd w:id="11"/>
            <w:r w:rsidRPr="00BC0FD5">
              <w:rPr>
                <w:rFonts w:ascii="Verdana" w:hAnsi="Verdana"/>
                <w:color w:val="000000"/>
                <w:sz w:val="22"/>
                <w:szCs w:val="22"/>
                <w:lang w:val="it-IT"/>
              </w:rPr>
              <w:t>f) personalul militar şi civil din cadrul structurilor Ministerului Apărării Naţionale care execută activităţi similare celor prevăzute la lit. a)-e);</w:t>
            </w:r>
          </w:p>
          <w:p w:rsidR="0036407C" w:rsidRPr="00316526" w:rsidRDefault="0036407C" w:rsidP="00DC69E0">
            <w:pPr>
              <w:shd w:val="clear" w:color="auto" w:fill="FFFFFF"/>
              <w:jc w:val="both"/>
              <w:rPr>
                <w:rFonts w:ascii="Verdana" w:hAnsi="Verdana"/>
                <w:color w:val="000000"/>
                <w:sz w:val="22"/>
                <w:szCs w:val="22"/>
                <w:lang w:val="it-IT"/>
              </w:rPr>
            </w:pPr>
            <w:bookmarkStart w:id="12" w:name="do|ar1|pt1|pa9"/>
            <w:bookmarkEnd w:id="12"/>
            <w:r w:rsidRPr="00BC0FD5">
              <w:rPr>
                <w:rFonts w:ascii="Verdana" w:hAnsi="Verdana"/>
                <w:color w:val="000000"/>
                <w:sz w:val="22"/>
                <w:szCs w:val="22"/>
                <w:lang w:val="it-IT"/>
              </w:rPr>
              <w:t xml:space="preserve">g) personalul de la lit. a)-f) care </w:t>
            </w:r>
            <w:r w:rsidRPr="00BC0FD5">
              <w:rPr>
                <w:rFonts w:ascii="Verdana" w:hAnsi="Verdana"/>
                <w:color w:val="000000"/>
                <w:sz w:val="22"/>
                <w:szCs w:val="22"/>
                <w:lang w:val="it-IT"/>
              </w:rPr>
              <w:lastRenderedPageBreak/>
              <w:t>în urma desfăşurării activităţii a fost diagnosticat cu COVID-19.</w:t>
            </w:r>
          </w:p>
          <w:p w:rsidR="0036407C" w:rsidRPr="00BC0FD5" w:rsidRDefault="0036407C" w:rsidP="00DC69E0">
            <w:pPr>
              <w:jc w:val="both"/>
              <w:rPr>
                <w:rFonts w:ascii="Verdana" w:hAnsi="Verdana"/>
                <w:sz w:val="22"/>
                <w:szCs w:val="22"/>
                <w:lang w:val="ro-RO"/>
              </w:rPr>
            </w:pPr>
          </w:p>
        </w:tc>
        <w:tc>
          <w:tcPr>
            <w:tcW w:w="4016" w:type="dxa"/>
          </w:tcPr>
          <w:p w:rsidR="0036407C" w:rsidRDefault="0036407C" w:rsidP="00DC69E0">
            <w:pPr>
              <w:jc w:val="both"/>
              <w:rPr>
                <w:rFonts w:ascii="Verdana" w:hAnsi="Verdana"/>
                <w:sz w:val="22"/>
                <w:szCs w:val="22"/>
                <w:lang w:val="it-IT"/>
              </w:rPr>
            </w:pPr>
          </w:p>
          <w:p w:rsidR="0036407C" w:rsidRDefault="0036407C" w:rsidP="00DC69E0">
            <w:pPr>
              <w:jc w:val="both"/>
              <w:rPr>
                <w:rFonts w:ascii="Verdana" w:hAnsi="Verdana"/>
                <w:b/>
                <w:sz w:val="22"/>
                <w:szCs w:val="22"/>
                <w:lang w:val="it-IT"/>
              </w:rPr>
            </w:pPr>
            <w:r w:rsidRPr="00F0421A">
              <w:rPr>
                <w:rFonts w:ascii="Verdana" w:hAnsi="Verdana"/>
                <w:b/>
                <w:sz w:val="22"/>
                <w:szCs w:val="22"/>
                <w:lang w:val="it-IT"/>
              </w:rPr>
              <w:t>1. La articolul unic punctul 1, la alineatul (1) al articolului 8, dup</w:t>
            </w:r>
            <w:r w:rsidRPr="00F0421A">
              <w:rPr>
                <w:rFonts w:ascii="Verdana" w:hAnsi="Verdana" w:hint="eastAsia"/>
                <w:b/>
                <w:sz w:val="22"/>
                <w:szCs w:val="22"/>
                <w:lang w:val="it-IT"/>
              </w:rPr>
              <w:t>ă</w:t>
            </w:r>
            <w:r w:rsidRPr="00F0421A">
              <w:rPr>
                <w:rFonts w:ascii="Verdana" w:hAnsi="Verdana"/>
                <w:b/>
                <w:sz w:val="22"/>
                <w:szCs w:val="22"/>
                <w:lang w:val="it-IT"/>
              </w:rPr>
              <w:t xml:space="preserve"> litera d) se introduce o nou</w:t>
            </w:r>
            <w:r w:rsidRPr="00F0421A">
              <w:rPr>
                <w:rFonts w:ascii="Verdana" w:hAnsi="Verdana" w:hint="eastAsia"/>
                <w:b/>
                <w:sz w:val="22"/>
                <w:szCs w:val="22"/>
                <w:lang w:val="it-IT"/>
              </w:rPr>
              <w:t>ă</w:t>
            </w:r>
            <w:r w:rsidRPr="00F0421A">
              <w:rPr>
                <w:rFonts w:ascii="Verdana" w:hAnsi="Verdana"/>
                <w:b/>
                <w:sz w:val="22"/>
                <w:szCs w:val="22"/>
                <w:lang w:val="it-IT"/>
              </w:rPr>
              <w:t xml:space="preserve"> liter</w:t>
            </w:r>
            <w:r w:rsidRPr="00F0421A">
              <w:rPr>
                <w:rFonts w:ascii="Verdana" w:hAnsi="Verdana" w:hint="eastAsia"/>
                <w:b/>
                <w:sz w:val="22"/>
                <w:szCs w:val="22"/>
                <w:lang w:val="it-IT"/>
              </w:rPr>
              <w:t>ă</w:t>
            </w:r>
            <w:r w:rsidRPr="00F0421A">
              <w:rPr>
                <w:rFonts w:ascii="Verdana" w:hAnsi="Verdana"/>
                <w:b/>
                <w:sz w:val="22"/>
                <w:szCs w:val="22"/>
                <w:lang w:val="it-IT"/>
              </w:rPr>
              <w:t>, lit.d</w:t>
            </w:r>
            <w:r w:rsidRPr="00F0421A">
              <w:rPr>
                <w:rFonts w:ascii="Verdana" w:hAnsi="Verdana"/>
                <w:b/>
                <w:sz w:val="22"/>
                <w:szCs w:val="22"/>
                <w:vertAlign w:val="superscript"/>
                <w:lang w:val="it-IT"/>
              </w:rPr>
              <w:t>1</w:t>
            </w:r>
            <w:r w:rsidRPr="00F0421A">
              <w:rPr>
                <w:rFonts w:ascii="Verdana" w:hAnsi="Verdana"/>
                <w:b/>
                <w:sz w:val="22"/>
                <w:szCs w:val="22"/>
                <w:lang w:val="it-IT"/>
              </w:rPr>
              <w:t>), cu urm</w:t>
            </w:r>
            <w:r w:rsidRPr="00F0421A">
              <w:rPr>
                <w:rFonts w:ascii="Verdana" w:hAnsi="Verdana" w:hint="eastAsia"/>
                <w:b/>
                <w:sz w:val="22"/>
                <w:szCs w:val="22"/>
                <w:lang w:val="it-IT"/>
              </w:rPr>
              <w:t>ă</w:t>
            </w:r>
            <w:r w:rsidRPr="00F0421A">
              <w:rPr>
                <w:rFonts w:ascii="Verdana" w:hAnsi="Verdana"/>
                <w:b/>
                <w:sz w:val="22"/>
                <w:szCs w:val="22"/>
                <w:lang w:val="it-IT"/>
              </w:rPr>
              <w:t>torul cuprins:</w:t>
            </w: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Default="0036407C" w:rsidP="00DC69E0">
            <w:pPr>
              <w:jc w:val="both"/>
              <w:rPr>
                <w:rFonts w:ascii="Verdana" w:hAnsi="Verdana"/>
                <w:b/>
                <w:sz w:val="22"/>
                <w:szCs w:val="22"/>
                <w:lang w:val="it-IT"/>
              </w:rPr>
            </w:pPr>
          </w:p>
          <w:p w:rsidR="0036407C" w:rsidRPr="00B218BD" w:rsidRDefault="0036407C" w:rsidP="00DC69E0">
            <w:pPr>
              <w:jc w:val="both"/>
              <w:rPr>
                <w:rFonts w:ascii="Verdana" w:hAnsi="Verdana"/>
                <w:b/>
                <w:sz w:val="22"/>
                <w:szCs w:val="22"/>
                <w:lang w:val="it-IT"/>
              </w:rPr>
            </w:pPr>
          </w:p>
          <w:p w:rsidR="0036407C" w:rsidRPr="00B218BD" w:rsidRDefault="0036407C" w:rsidP="00DC69E0">
            <w:pPr>
              <w:jc w:val="both"/>
              <w:rPr>
                <w:rFonts w:ascii="Verdana" w:hAnsi="Verdana"/>
                <w:strike/>
                <w:sz w:val="22"/>
                <w:szCs w:val="22"/>
                <w:lang w:val="it-IT"/>
              </w:rPr>
            </w:pPr>
            <w:r w:rsidRPr="00B218BD">
              <w:rPr>
                <w:rFonts w:ascii="Verdana" w:hAnsi="Verdana"/>
                <w:sz w:val="22"/>
                <w:szCs w:val="22"/>
                <w:lang w:val="ro-RO"/>
              </w:rPr>
              <w:t>„</w:t>
            </w:r>
            <w:r w:rsidRPr="00B218BD">
              <w:rPr>
                <w:rFonts w:ascii="Verdana" w:hAnsi="Verdana"/>
                <w:sz w:val="22"/>
                <w:szCs w:val="22"/>
                <w:lang w:val="it-IT"/>
              </w:rPr>
              <w:t>d</w:t>
            </w:r>
            <w:r w:rsidRPr="00B218BD">
              <w:rPr>
                <w:rFonts w:ascii="Verdana" w:hAnsi="Verdana"/>
                <w:sz w:val="22"/>
                <w:szCs w:val="22"/>
                <w:vertAlign w:val="superscript"/>
                <w:lang w:val="it-IT"/>
              </w:rPr>
              <w:t>1</w:t>
            </w:r>
            <w:r w:rsidRPr="00B218BD">
              <w:rPr>
                <w:rFonts w:ascii="Verdana" w:hAnsi="Verdana"/>
                <w:sz w:val="22"/>
                <w:szCs w:val="22"/>
                <w:lang w:val="it-IT"/>
              </w:rPr>
              <w:t>) alte categorii de personal din unit</w:t>
            </w:r>
            <w:r w:rsidRPr="00B218BD">
              <w:rPr>
                <w:rFonts w:ascii="Verdana" w:hAnsi="Verdana" w:hint="eastAsia"/>
                <w:sz w:val="22"/>
                <w:szCs w:val="22"/>
                <w:lang w:val="it-IT"/>
              </w:rPr>
              <w:t>ăţ</w:t>
            </w:r>
            <w:r w:rsidRPr="00B218BD">
              <w:rPr>
                <w:rFonts w:ascii="Verdana" w:hAnsi="Verdana"/>
                <w:sz w:val="22"/>
                <w:szCs w:val="22"/>
                <w:lang w:val="it-IT"/>
              </w:rPr>
              <w:t>i sanitare care trateaz</w:t>
            </w:r>
            <w:r w:rsidRPr="00B218BD">
              <w:rPr>
                <w:rFonts w:ascii="Verdana" w:hAnsi="Verdana" w:hint="eastAsia"/>
                <w:sz w:val="22"/>
                <w:szCs w:val="22"/>
                <w:lang w:val="it-IT"/>
              </w:rPr>
              <w:t>ă</w:t>
            </w:r>
            <w:r w:rsidRPr="00B218BD">
              <w:rPr>
                <w:rFonts w:ascii="Verdana" w:hAnsi="Verdana"/>
                <w:sz w:val="22"/>
                <w:szCs w:val="22"/>
                <w:lang w:val="it-IT"/>
              </w:rPr>
              <w:t xml:space="preserve"> pacien</w:t>
            </w:r>
            <w:r w:rsidRPr="00B218BD">
              <w:rPr>
                <w:rFonts w:ascii="Verdana" w:hAnsi="Verdana" w:hint="eastAsia"/>
                <w:sz w:val="22"/>
                <w:szCs w:val="22"/>
                <w:lang w:val="it-IT"/>
              </w:rPr>
              <w:t>ţ</w:t>
            </w:r>
            <w:r w:rsidRPr="00B218BD">
              <w:rPr>
                <w:rFonts w:ascii="Verdana" w:hAnsi="Verdana"/>
                <w:sz w:val="22"/>
                <w:szCs w:val="22"/>
                <w:lang w:val="it-IT"/>
              </w:rPr>
              <w:t>i suspec</w:t>
            </w:r>
            <w:r w:rsidRPr="00B218BD">
              <w:rPr>
                <w:rFonts w:ascii="Verdana" w:hAnsi="Verdana" w:hint="eastAsia"/>
                <w:sz w:val="22"/>
                <w:szCs w:val="22"/>
                <w:lang w:val="it-IT"/>
              </w:rPr>
              <w:t>ţ</w:t>
            </w:r>
            <w:r w:rsidRPr="00B218BD">
              <w:rPr>
                <w:rFonts w:ascii="Verdana" w:hAnsi="Verdana"/>
                <w:sz w:val="22"/>
                <w:szCs w:val="22"/>
                <w:lang w:val="it-IT"/>
              </w:rPr>
              <w:t xml:space="preserve">i </w:t>
            </w:r>
            <w:r w:rsidRPr="00B218BD">
              <w:rPr>
                <w:rFonts w:ascii="Verdana" w:hAnsi="Verdana" w:hint="eastAsia"/>
                <w:sz w:val="22"/>
                <w:szCs w:val="22"/>
                <w:lang w:val="it-IT"/>
              </w:rPr>
              <w:t>ş</w:t>
            </w:r>
            <w:r w:rsidRPr="00B218BD">
              <w:rPr>
                <w:rFonts w:ascii="Verdana" w:hAnsi="Verdana"/>
                <w:sz w:val="22"/>
                <w:szCs w:val="22"/>
                <w:lang w:val="it-IT"/>
              </w:rPr>
              <w:t>i/sau infecta</w:t>
            </w:r>
            <w:r w:rsidRPr="00B218BD">
              <w:rPr>
                <w:rFonts w:ascii="Verdana" w:hAnsi="Verdana" w:hint="eastAsia"/>
                <w:sz w:val="22"/>
                <w:szCs w:val="22"/>
                <w:lang w:val="it-IT"/>
              </w:rPr>
              <w:t>ţ</w:t>
            </w:r>
            <w:r w:rsidRPr="00B218BD">
              <w:rPr>
                <w:rFonts w:ascii="Verdana" w:hAnsi="Verdana"/>
                <w:sz w:val="22"/>
                <w:szCs w:val="22"/>
                <w:lang w:val="it-IT"/>
              </w:rPr>
              <w:t>i cu COVID-19;”</w:t>
            </w:r>
          </w:p>
        </w:tc>
        <w:tc>
          <w:tcPr>
            <w:tcW w:w="4017" w:type="dxa"/>
          </w:tcPr>
          <w:p w:rsidR="0036407C" w:rsidRDefault="0036407C" w:rsidP="00DC69E0">
            <w:pPr>
              <w:shd w:val="clear" w:color="auto" w:fill="FFFFFF"/>
              <w:jc w:val="both"/>
              <w:rPr>
                <w:rFonts w:ascii="Verdana" w:hAnsi="Verdana"/>
                <w:color w:val="000000"/>
                <w:sz w:val="22"/>
                <w:szCs w:val="22"/>
                <w:lang w:val="it-IT"/>
              </w:rPr>
            </w:pPr>
          </w:p>
          <w:p w:rsidR="0036407C" w:rsidRDefault="0036407C" w:rsidP="00DC69E0">
            <w:pPr>
              <w:shd w:val="clear" w:color="auto" w:fill="FFFFFF"/>
              <w:jc w:val="both"/>
              <w:rPr>
                <w:rFonts w:ascii="Verdana" w:hAnsi="Verdana"/>
                <w:color w:val="000000"/>
                <w:sz w:val="22"/>
                <w:szCs w:val="22"/>
                <w:lang w:val="it-IT"/>
              </w:rPr>
            </w:pPr>
            <w:r w:rsidRPr="00DE6963">
              <w:rPr>
                <w:rFonts w:ascii="Verdana" w:hAnsi="Verdana"/>
                <w:sz w:val="22"/>
                <w:szCs w:val="22"/>
                <w:lang w:val="it-IT"/>
              </w:rPr>
              <w:t>1. La articolul unic punctul 1,</w:t>
            </w:r>
            <w:r w:rsidRPr="00F0421A">
              <w:rPr>
                <w:rFonts w:ascii="Verdana" w:hAnsi="Verdana"/>
                <w:b/>
                <w:sz w:val="22"/>
                <w:szCs w:val="22"/>
                <w:lang w:val="it-IT"/>
              </w:rPr>
              <w:t xml:space="preserve"> </w:t>
            </w:r>
            <w:r>
              <w:rPr>
                <w:rFonts w:ascii="Verdana" w:hAnsi="Verdana"/>
                <w:b/>
                <w:sz w:val="22"/>
                <w:szCs w:val="22"/>
                <w:lang w:val="it-IT"/>
              </w:rPr>
              <w:t xml:space="preserve">partea introductivă a </w:t>
            </w:r>
            <w:r w:rsidRPr="00F0421A">
              <w:rPr>
                <w:rFonts w:ascii="Verdana" w:hAnsi="Verdana"/>
                <w:b/>
                <w:sz w:val="22"/>
                <w:szCs w:val="22"/>
                <w:lang w:val="it-IT"/>
              </w:rPr>
              <w:t>alineatul</w:t>
            </w:r>
            <w:r>
              <w:rPr>
                <w:rFonts w:ascii="Verdana" w:hAnsi="Verdana"/>
                <w:b/>
                <w:sz w:val="22"/>
                <w:szCs w:val="22"/>
                <w:lang w:val="it-IT"/>
              </w:rPr>
              <w:t>ui</w:t>
            </w:r>
            <w:r w:rsidRPr="00F0421A">
              <w:rPr>
                <w:rFonts w:ascii="Verdana" w:hAnsi="Verdana"/>
                <w:b/>
                <w:sz w:val="22"/>
                <w:szCs w:val="22"/>
                <w:lang w:val="it-IT"/>
              </w:rPr>
              <w:t xml:space="preserve"> </w:t>
            </w:r>
            <w:r w:rsidRPr="00DE6963">
              <w:rPr>
                <w:rFonts w:ascii="Verdana" w:hAnsi="Verdana"/>
                <w:b/>
                <w:sz w:val="22"/>
                <w:szCs w:val="22"/>
                <w:lang w:val="it-IT"/>
              </w:rPr>
              <w:t>(1)</w:t>
            </w:r>
            <w:r w:rsidRPr="00F0421A">
              <w:rPr>
                <w:rFonts w:ascii="Verdana" w:hAnsi="Verdana"/>
                <w:b/>
                <w:sz w:val="22"/>
                <w:szCs w:val="22"/>
                <w:lang w:val="it-IT"/>
              </w:rPr>
              <w:t xml:space="preserve"> </w:t>
            </w:r>
            <w:r>
              <w:rPr>
                <w:rFonts w:ascii="Verdana" w:hAnsi="Verdana"/>
                <w:b/>
                <w:sz w:val="22"/>
                <w:szCs w:val="22"/>
                <w:lang w:val="it-IT"/>
              </w:rPr>
              <w:t>şi litera a) se modifică şi vor avea</w:t>
            </w:r>
            <w:r w:rsidRPr="00F0421A">
              <w:rPr>
                <w:rFonts w:ascii="Verdana" w:hAnsi="Verdana"/>
                <w:b/>
                <w:sz w:val="22"/>
                <w:szCs w:val="22"/>
                <w:lang w:val="it-IT"/>
              </w:rPr>
              <w:t xml:space="preserve"> urm</w:t>
            </w:r>
            <w:r w:rsidRPr="00F0421A">
              <w:rPr>
                <w:rFonts w:ascii="Verdana" w:hAnsi="Verdana" w:hint="eastAsia"/>
                <w:b/>
                <w:sz w:val="22"/>
                <w:szCs w:val="22"/>
                <w:lang w:val="it-IT"/>
              </w:rPr>
              <w:t>ă</w:t>
            </w:r>
            <w:r w:rsidRPr="00F0421A">
              <w:rPr>
                <w:rFonts w:ascii="Verdana" w:hAnsi="Verdana"/>
                <w:b/>
                <w:sz w:val="22"/>
                <w:szCs w:val="22"/>
                <w:lang w:val="it-IT"/>
              </w:rPr>
              <w:t>torul cuprins:</w:t>
            </w:r>
          </w:p>
          <w:p w:rsidR="0036407C" w:rsidRDefault="0036407C" w:rsidP="00DC69E0">
            <w:pPr>
              <w:shd w:val="clear" w:color="auto" w:fill="FFFFFF"/>
              <w:jc w:val="both"/>
              <w:rPr>
                <w:rFonts w:ascii="Verdana" w:hAnsi="Verdana"/>
                <w:color w:val="000000"/>
                <w:sz w:val="22"/>
                <w:szCs w:val="22"/>
                <w:lang w:val="ro-RO"/>
              </w:rPr>
            </w:pPr>
            <w:r>
              <w:rPr>
                <w:rFonts w:ascii="Verdana" w:hAnsi="Verdana"/>
                <w:color w:val="000000"/>
                <w:sz w:val="22"/>
                <w:szCs w:val="22"/>
                <w:lang w:val="ro-RO"/>
              </w:rPr>
              <w:t>"</w:t>
            </w:r>
            <w:r w:rsidRPr="00A2488E">
              <w:rPr>
                <w:rFonts w:ascii="Verdana" w:hAnsi="Verdana"/>
                <w:b/>
                <w:color w:val="000000"/>
                <w:sz w:val="22"/>
                <w:szCs w:val="22"/>
                <w:lang w:val="ro-RO"/>
              </w:rPr>
              <w:t>Art.8.</w:t>
            </w:r>
            <w:r>
              <w:rPr>
                <w:rFonts w:ascii="Verdana" w:hAnsi="Verdana"/>
                <w:color w:val="000000"/>
                <w:sz w:val="22"/>
                <w:szCs w:val="22"/>
                <w:lang w:val="ro-RO"/>
              </w:rPr>
              <w:t xml:space="preserve"> - </w:t>
            </w:r>
            <w:r w:rsidRPr="00BC0FD5">
              <w:rPr>
                <w:rFonts w:ascii="Verdana" w:hAnsi="Verdana"/>
                <w:color w:val="000000"/>
                <w:sz w:val="22"/>
                <w:szCs w:val="22"/>
                <w:lang w:val="ro-RO"/>
              </w:rPr>
              <w:t>(1) Se aprobă acordarea unui stimulent de risc în cuantum de 2.500 lei brut pe lună, pe perioada stării de urgenţă</w:t>
            </w:r>
            <w:r>
              <w:rPr>
                <w:rFonts w:ascii="Verdana" w:hAnsi="Verdana"/>
                <w:color w:val="000000"/>
                <w:sz w:val="22"/>
                <w:szCs w:val="22"/>
                <w:lang w:val="ro-RO"/>
              </w:rPr>
              <w:t xml:space="preserve"> </w:t>
            </w:r>
            <w:r w:rsidRPr="00DE6963">
              <w:rPr>
                <w:rFonts w:ascii="Verdana" w:hAnsi="Verdana"/>
                <w:b/>
                <w:sz w:val="22"/>
                <w:szCs w:val="22"/>
                <w:lang w:val="ro-RO"/>
              </w:rPr>
              <w:t>şi a stării de alertă</w:t>
            </w:r>
            <w:r w:rsidRPr="00BC0FD5">
              <w:rPr>
                <w:rFonts w:ascii="Verdana" w:hAnsi="Verdana"/>
                <w:color w:val="000000"/>
                <w:sz w:val="22"/>
                <w:szCs w:val="22"/>
                <w:lang w:val="ro-RO"/>
              </w:rPr>
              <w:t>, din fondul de salarii al unităţii angajatoare, prin transferuri din bugetul Fondului naţional unic de asigurări sociale de sănătate sau, după caz, de la bugetul de stat, de la titlul VI «Transferuri între unităţi ale administraţiei publice» sau de la alte titluri unde sunt bugetate sume cu această destinaţie, prin ordonatorul principal de credite, pentru următoarele categorii:</w:t>
            </w:r>
          </w:p>
          <w:p w:rsidR="0036407C" w:rsidRDefault="0036407C" w:rsidP="00DC69E0">
            <w:pPr>
              <w:shd w:val="clear" w:color="auto" w:fill="FFFFFF"/>
              <w:jc w:val="both"/>
              <w:rPr>
                <w:rFonts w:ascii="Verdana" w:hAnsi="Verdana"/>
                <w:color w:val="000000"/>
                <w:sz w:val="22"/>
                <w:szCs w:val="22"/>
                <w:lang w:val="it-IT"/>
              </w:rPr>
            </w:pPr>
          </w:p>
          <w:p w:rsidR="0036407C" w:rsidRPr="00EB1C0A" w:rsidRDefault="0036407C" w:rsidP="00DC69E0">
            <w:pPr>
              <w:shd w:val="clear" w:color="auto" w:fill="FFFFFF"/>
              <w:jc w:val="both"/>
              <w:rPr>
                <w:rFonts w:ascii="Verdana" w:hAnsi="Verdana"/>
                <w:color w:val="000000"/>
                <w:sz w:val="22"/>
                <w:szCs w:val="22"/>
                <w:lang w:val="it-IT"/>
              </w:rPr>
            </w:pPr>
            <w:r w:rsidRPr="00EB1C0A">
              <w:rPr>
                <w:rFonts w:ascii="Verdana" w:hAnsi="Verdana"/>
                <w:color w:val="000000"/>
                <w:sz w:val="22"/>
                <w:szCs w:val="22"/>
                <w:lang w:val="it-IT"/>
              </w:rPr>
              <w:t xml:space="preserve">a) personalul de specialitate medico-sanitar şi auxiliar sanitar, inclusiv personalul de specialitate </w:t>
            </w:r>
            <w:r w:rsidRPr="00EB1C0A">
              <w:rPr>
                <w:rFonts w:ascii="Verdana" w:hAnsi="Verdana"/>
                <w:color w:val="000000"/>
                <w:sz w:val="22"/>
                <w:szCs w:val="22"/>
                <w:lang w:val="it-IT"/>
              </w:rPr>
              <w:lastRenderedPageBreak/>
              <w:t xml:space="preserve">din structurile paraclinice medico-sanitare şi personalul paramedical, </w:t>
            </w:r>
            <w:r w:rsidRPr="00EB1C0A">
              <w:rPr>
                <w:rFonts w:ascii="Verdana" w:hAnsi="Verdana"/>
                <w:b/>
                <w:color w:val="000000"/>
                <w:sz w:val="22"/>
                <w:szCs w:val="22"/>
                <w:lang w:val="it-IT"/>
              </w:rPr>
              <w:t>inclusiv ce</w:t>
            </w:r>
            <w:r w:rsidR="008D18CC">
              <w:rPr>
                <w:rFonts w:ascii="Verdana" w:hAnsi="Verdana"/>
                <w:b/>
                <w:color w:val="000000"/>
                <w:sz w:val="22"/>
                <w:szCs w:val="22"/>
                <w:lang w:val="it-IT"/>
              </w:rPr>
              <w:t>l</w:t>
            </w:r>
            <w:r w:rsidRPr="00EB1C0A">
              <w:rPr>
                <w:rFonts w:ascii="Verdana" w:hAnsi="Verdana"/>
                <w:b/>
                <w:color w:val="000000"/>
                <w:sz w:val="22"/>
                <w:szCs w:val="22"/>
                <w:lang w:val="it-IT"/>
              </w:rPr>
              <w:t xml:space="preserve"> din structurile civile, </w:t>
            </w:r>
            <w:r w:rsidRPr="000C256A">
              <w:rPr>
                <w:rFonts w:ascii="Verdana" w:hAnsi="Verdana"/>
                <w:b/>
                <w:sz w:val="22"/>
                <w:szCs w:val="22"/>
                <w:lang w:val="it-IT"/>
              </w:rPr>
              <w:t>precum şi personalul operativ de intervenție în teren din serviciile de ambulanț</w:t>
            </w:r>
            <w:r w:rsidRPr="000C256A">
              <w:rPr>
                <w:rFonts w:ascii="Verdana" w:hAnsi="Verdana" w:hint="eastAsia"/>
                <w:b/>
                <w:sz w:val="22"/>
                <w:szCs w:val="22"/>
                <w:lang w:val="it-IT"/>
              </w:rPr>
              <w:t>ă</w:t>
            </w:r>
            <w:r w:rsidRPr="000C256A">
              <w:rPr>
                <w:rFonts w:ascii="Verdana" w:hAnsi="Verdana"/>
                <w:b/>
                <w:sz w:val="22"/>
                <w:szCs w:val="22"/>
                <w:lang w:val="it-IT"/>
              </w:rPr>
              <w:t xml:space="preserve"> județene și al Serviciului de Ambulanț</w:t>
            </w:r>
            <w:r w:rsidRPr="000C256A">
              <w:rPr>
                <w:rFonts w:ascii="Verdana" w:hAnsi="Verdana" w:hint="eastAsia"/>
                <w:b/>
                <w:sz w:val="22"/>
                <w:szCs w:val="22"/>
                <w:lang w:val="it-IT"/>
              </w:rPr>
              <w:t>ă</w:t>
            </w:r>
            <w:r w:rsidRPr="000C256A">
              <w:rPr>
                <w:rFonts w:ascii="Verdana" w:hAnsi="Verdana"/>
                <w:b/>
                <w:sz w:val="22"/>
                <w:szCs w:val="22"/>
                <w:lang w:val="it-IT"/>
              </w:rPr>
              <w:t xml:space="preserve"> București-Ilfov,</w:t>
            </w:r>
            <w:r w:rsidRPr="00EB1C0A">
              <w:rPr>
                <w:rFonts w:ascii="Verdana" w:hAnsi="Verdana"/>
                <w:b/>
                <w:color w:val="000000"/>
                <w:sz w:val="22"/>
                <w:szCs w:val="22"/>
                <w:lang w:val="it-IT"/>
              </w:rPr>
              <w:t xml:space="preserve"> </w:t>
            </w:r>
            <w:r w:rsidRPr="00EB1C0A">
              <w:rPr>
                <w:rFonts w:ascii="Verdana" w:hAnsi="Verdana"/>
                <w:color w:val="000000"/>
                <w:sz w:val="22"/>
                <w:szCs w:val="22"/>
                <w:lang w:val="it-IT"/>
              </w:rPr>
              <w:t xml:space="preserve"> implicat direct în transportul, echiparea, evaluarea, diagnosticarea şi tratamentul pacienţilor </w:t>
            </w:r>
            <w:r w:rsidRPr="00EB1C0A">
              <w:rPr>
                <w:rFonts w:ascii="Verdana" w:hAnsi="Verdana"/>
                <w:b/>
                <w:bCs/>
                <w:color w:val="000000"/>
                <w:sz w:val="22"/>
                <w:szCs w:val="22"/>
                <w:lang w:val="it-IT"/>
              </w:rPr>
              <w:t>suspectați</w:t>
            </w:r>
            <w:r w:rsidRPr="00EB1C0A">
              <w:rPr>
                <w:rFonts w:ascii="Verdana" w:hAnsi="Verdana"/>
                <w:color w:val="000000"/>
                <w:sz w:val="22"/>
                <w:szCs w:val="22"/>
                <w:lang w:val="it-IT"/>
              </w:rPr>
              <w:t xml:space="preserve"> şi/sau diagnosticaţi cu COVID-19;</w:t>
            </w:r>
            <w:r>
              <w:rPr>
                <w:rFonts w:ascii="Verdana" w:hAnsi="Verdana"/>
                <w:color w:val="000000"/>
                <w:sz w:val="22"/>
                <w:szCs w:val="22"/>
                <w:lang w:val="it-IT"/>
              </w:rPr>
              <w:t>”</w:t>
            </w:r>
            <w:r w:rsidRPr="00EB1C0A">
              <w:rPr>
                <w:rFonts w:ascii="Verdana" w:hAnsi="Verdana"/>
                <w:color w:val="000000"/>
                <w:sz w:val="22"/>
                <w:szCs w:val="22"/>
                <w:lang w:val="it-IT"/>
              </w:rPr>
              <w:t xml:space="preserve"> </w:t>
            </w:r>
          </w:p>
          <w:p w:rsidR="00815854" w:rsidRDefault="00815854" w:rsidP="00DC69E0">
            <w:pPr>
              <w:shd w:val="clear" w:color="auto" w:fill="FFFFFF"/>
              <w:jc w:val="both"/>
              <w:rPr>
                <w:rFonts w:ascii="Verdana" w:hAnsi="Verdana"/>
                <w:color w:val="FF0000"/>
                <w:sz w:val="22"/>
                <w:szCs w:val="22"/>
                <w:lang w:val="it-IT"/>
              </w:rPr>
            </w:pPr>
          </w:p>
          <w:p w:rsidR="0036407C" w:rsidRDefault="0036407C" w:rsidP="00DC69E0">
            <w:pPr>
              <w:shd w:val="clear" w:color="auto" w:fill="FFFFFF"/>
              <w:jc w:val="both"/>
              <w:rPr>
                <w:rFonts w:ascii="Verdana" w:hAnsi="Verdana"/>
                <w:color w:val="000000"/>
                <w:sz w:val="22"/>
                <w:szCs w:val="22"/>
                <w:lang w:val="it-IT"/>
              </w:rPr>
            </w:pPr>
            <w:r>
              <w:rPr>
                <w:rFonts w:ascii="Verdana" w:hAnsi="Verdana"/>
                <w:i/>
                <w:color w:val="000000"/>
                <w:sz w:val="22"/>
                <w:szCs w:val="22"/>
                <w:lang w:val="it-IT"/>
              </w:rPr>
              <w:t>Autori: deputaţi Adrian Solomon, Eugen Neaţă, Irinel Stativă, Ionela Dobrică şi dna senator Liliana Sbîrnea</w:t>
            </w: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Pr="00EB1C0A" w:rsidRDefault="0036407C" w:rsidP="00DC69E0">
            <w:pPr>
              <w:shd w:val="clear" w:color="auto" w:fill="FFFFFF"/>
              <w:spacing w:line="256" w:lineRule="auto"/>
              <w:jc w:val="both"/>
              <w:rPr>
                <w:rFonts w:ascii="Verdana" w:hAnsi="Verdana"/>
                <w:color w:val="000000"/>
                <w:sz w:val="22"/>
                <w:szCs w:val="22"/>
                <w:lang w:val="it-IT"/>
              </w:rPr>
            </w:pPr>
          </w:p>
          <w:p w:rsidR="0036407C" w:rsidRDefault="0036407C" w:rsidP="00DC69E0">
            <w:pPr>
              <w:shd w:val="clear" w:color="auto" w:fill="FFFFFF"/>
              <w:spacing w:line="256" w:lineRule="auto"/>
              <w:jc w:val="both"/>
              <w:rPr>
                <w:rFonts w:ascii="Verdana" w:hAnsi="Verdana"/>
                <w:color w:val="000000"/>
                <w:sz w:val="22"/>
                <w:szCs w:val="22"/>
                <w:lang w:val="it-IT"/>
              </w:rPr>
            </w:pPr>
          </w:p>
          <w:p w:rsidR="00815854" w:rsidRPr="00EB1C0A" w:rsidRDefault="00815854" w:rsidP="00DC69E0">
            <w:pPr>
              <w:shd w:val="clear" w:color="auto" w:fill="FFFFFF"/>
              <w:spacing w:line="256" w:lineRule="auto"/>
              <w:jc w:val="both"/>
              <w:rPr>
                <w:rFonts w:ascii="Verdana" w:hAnsi="Verdana"/>
                <w:color w:val="000000"/>
                <w:sz w:val="22"/>
                <w:szCs w:val="22"/>
                <w:lang w:val="it-IT"/>
              </w:rPr>
            </w:pPr>
          </w:p>
          <w:p w:rsidR="0036407C" w:rsidRPr="0036407C" w:rsidRDefault="0036407C" w:rsidP="00DC69E0">
            <w:pPr>
              <w:shd w:val="clear" w:color="auto" w:fill="FFFFFF"/>
              <w:spacing w:line="256" w:lineRule="auto"/>
              <w:jc w:val="both"/>
              <w:rPr>
                <w:rFonts w:ascii="Verdana" w:hAnsi="Verdana"/>
                <w:b/>
                <w:color w:val="000000"/>
                <w:sz w:val="22"/>
                <w:szCs w:val="22"/>
                <w:lang w:val="it-IT"/>
              </w:rPr>
            </w:pPr>
            <w:r w:rsidRPr="0036407C">
              <w:rPr>
                <w:rFonts w:ascii="Verdana" w:hAnsi="Verdana"/>
                <w:b/>
                <w:color w:val="000000"/>
                <w:sz w:val="22"/>
                <w:szCs w:val="22"/>
                <w:lang w:val="it-IT"/>
              </w:rPr>
              <w:t>Lit.d</w:t>
            </w:r>
            <w:r w:rsidRPr="0036407C">
              <w:rPr>
                <w:rFonts w:ascii="Verdana" w:hAnsi="Verdana"/>
                <w:b/>
                <w:color w:val="000000"/>
                <w:sz w:val="22"/>
                <w:szCs w:val="22"/>
                <w:vertAlign w:val="superscript"/>
                <w:lang w:val="it-IT"/>
              </w:rPr>
              <w:t>1</w:t>
            </w:r>
            <w:r w:rsidRPr="0036407C">
              <w:rPr>
                <w:rFonts w:ascii="Verdana" w:hAnsi="Verdana"/>
                <w:b/>
                <w:color w:val="000000"/>
                <w:sz w:val="22"/>
                <w:szCs w:val="22"/>
                <w:lang w:val="it-IT"/>
              </w:rPr>
              <w:t>) se elimină.</w:t>
            </w:r>
          </w:p>
          <w:p w:rsidR="0036407C" w:rsidRDefault="0036407C" w:rsidP="00DC69E0">
            <w:pPr>
              <w:shd w:val="clear" w:color="auto" w:fill="FFFFFF"/>
              <w:jc w:val="both"/>
              <w:rPr>
                <w:rFonts w:ascii="Verdana" w:hAnsi="Verdana"/>
                <w:color w:val="FF0000"/>
                <w:sz w:val="22"/>
                <w:szCs w:val="22"/>
                <w:lang w:val="it-IT"/>
              </w:rPr>
            </w:pPr>
          </w:p>
          <w:p w:rsidR="0036407C" w:rsidRDefault="0036407C" w:rsidP="00DC69E0">
            <w:pPr>
              <w:shd w:val="clear" w:color="auto" w:fill="FFFFFF"/>
              <w:jc w:val="both"/>
              <w:rPr>
                <w:rFonts w:ascii="Verdana" w:hAnsi="Verdana"/>
                <w:color w:val="000000"/>
                <w:sz w:val="22"/>
                <w:szCs w:val="22"/>
                <w:lang w:val="it-IT"/>
              </w:rPr>
            </w:pPr>
            <w:r>
              <w:rPr>
                <w:rFonts w:ascii="Verdana" w:hAnsi="Verdana"/>
                <w:i/>
                <w:color w:val="000000"/>
                <w:sz w:val="22"/>
                <w:szCs w:val="22"/>
                <w:lang w:val="it-IT"/>
              </w:rPr>
              <w:t>Autori: deputaţi Adrian Solomon, Eugen Neaţă, Irinel Stativă, Ionela Dobrică şi dna senator Liliana Sbîrnea</w:t>
            </w:r>
          </w:p>
          <w:p w:rsidR="0036407C" w:rsidRDefault="0036407C" w:rsidP="00DC69E0">
            <w:pPr>
              <w:pStyle w:val="Bodytext30"/>
              <w:shd w:val="clear" w:color="auto" w:fill="auto"/>
              <w:spacing w:before="0" w:after="0" w:line="240" w:lineRule="auto"/>
              <w:jc w:val="both"/>
              <w:rPr>
                <w:rFonts w:ascii="Verdana" w:hAnsi="Verdana" w:cs="Times New Roman"/>
                <w:sz w:val="22"/>
                <w:szCs w:val="22"/>
                <w:lang w:val="it-IT"/>
              </w:rPr>
            </w:pPr>
          </w:p>
          <w:p w:rsidR="0036407C" w:rsidRPr="00F0421A" w:rsidRDefault="0036407C" w:rsidP="00DC69E0">
            <w:pPr>
              <w:pStyle w:val="Bodytext30"/>
              <w:shd w:val="clear" w:color="auto" w:fill="auto"/>
              <w:spacing w:before="0" w:after="0" w:line="240" w:lineRule="auto"/>
              <w:jc w:val="both"/>
              <w:rPr>
                <w:rFonts w:ascii="Verdana" w:hAnsi="Verdana" w:cs="Times New Roman"/>
                <w:sz w:val="22"/>
                <w:szCs w:val="22"/>
                <w:lang w:val="it-IT"/>
              </w:rPr>
            </w:pPr>
          </w:p>
        </w:tc>
        <w:tc>
          <w:tcPr>
            <w:tcW w:w="2657" w:type="dxa"/>
          </w:tcPr>
          <w:p w:rsidR="0036407C" w:rsidRDefault="0036407C" w:rsidP="00DC69E0">
            <w:pPr>
              <w:pStyle w:val="Bodytext30"/>
              <w:shd w:val="clear" w:color="auto" w:fill="auto"/>
              <w:spacing w:before="0" w:after="0" w:line="240" w:lineRule="auto"/>
              <w:jc w:val="both"/>
              <w:rPr>
                <w:rFonts w:ascii="Verdana" w:hAnsi="Verdana" w:cs="Times New Roman"/>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r w:rsidRPr="00F9260E">
              <w:rPr>
                <w:rFonts w:ascii="Verdana" w:hAnsi="Verdana" w:cs="Times New Roman"/>
                <w:b w:val="0"/>
                <w:sz w:val="22"/>
                <w:szCs w:val="22"/>
                <w:lang w:val="ro-RO"/>
              </w:rPr>
              <w:t>Pentru respectarea normelor de tehnică legislativă.</w:t>
            </w: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Pentru extinderea perioadei de acordare a stimulentului de risc.</w:t>
            </w: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Pentru clarificarea categoriilor de personal care beneficiază de stimulentul de risc.</w:t>
            </w: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815854" w:rsidRDefault="00815854"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Pr="00F9260E" w:rsidRDefault="00F10E06" w:rsidP="00F10E06">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Textul este neclar şi se suprapune parţial peste prevederile lit.a)</w:t>
            </w:r>
            <w:r w:rsidR="0036407C">
              <w:rPr>
                <w:rFonts w:ascii="Verdana" w:hAnsi="Verdana" w:cs="Times New Roman"/>
                <w:b w:val="0"/>
                <w:sz w:val="22"/>
                <w:szCs w:val="22"/>
                <w:lang w:val="ro-RO"/>
              </w:rPr>
              <w:t>.</w:t>
            </w:r>
          </w:p>
        </w:tc>
      </w:tr>
      <w:tr w:rsidR="0036407C" w:rsidRPr="006776A7" w:rsidTr="008158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6407C" w:rsidRPr="008D31E0" w:rsidRDefault="0036407C" w:rsidP="0036407C">
            <w:pPr>
              <w:numPr>
                <w:ilvl w:val="0"/>
                <w:numId w:val="16"/>
              </w:numPr>
              <w:ind w:left="0" w:firstLine="0"/>
              <w:jc w:val="center"/>
              <w:rPr>
                <w:rFonts w:ascii="Verdana" w:hAnsi="Verdana"/>
                <w:b/>
                <w:sz w:val="22"/>
                <w:szCs w:val="22"/>
                <w:lang w:val="ro-RO"/>
              </w:rPr>
            </w:pPr>
          </w:p>
        </w:tc>
        <w:tc>
          <w:tcPr>
            <w:tcW w:w="4016" w:type="dxa"/>
          </w:tcPr>
          <w:p w:rsidR="0036407C" w:rsidRPr="00EB1C0A" w:rsidRDefault="0036407C" w:rsidP="00DC69E0">
            <w:pPr>
              <w:shd w:val="clear" w:color="auto" w:fill="FFFFFF"/>
              <w:jc w:val="both"/>
              <w:rPr>
                <w:rFonts w:ascii="Verdana" w:hAnsi="Verdana"/>
                <w:color w:val="000000"/>
                <w:sz w:val="22"/>
                <w:szCs w:val="22"/>
                <w:lang w:val="ro-RO"/>
              </w:rPr>
            </w:pPr>
          </w:p>
          <w:p w:rsidR="0036407C" w:rsidRPr="00CD30AD" w:rsidRDefault="0036407C" w:rsidP="00DC69E0">
            <w:pPr>
              <w:shd w:val="clear" w:color="auto" w:fill="FFFFFF"/>
              <w:jc w:val="both"/>
              <w:rPr>
                <w:rFonts w:ascii="Verdana" w:hAnsi="Verdana"/>
                <w:color w:val="000000"/>
                <w:sz w:val="22"/>
                <w:szCs w:val="22"/>
                <w:lang w:val="it-IT"/>
              </w:rPr>
            </w:pPr>
            <w:r w:rsidRPr="00CD30AD">
              <w:rPr>
                <w:rFonts w:ascii="Verdana" w:hAnsi="Verdana"/>
                <w:color w:val="000000"/>
                <w:sz w:val="22"/>
                <w:szCs w:val="22"/>
                <w:lang w:val="ro-RO"/>
              </w:rPr>
              <w:t xml:space="preserve">(5) Lista personalului din cadrul categoriilor prevăzute la alin.(1) care beneficiază de stimulent de risc se stabileşte prin decizie a conducătorului unităţii angajatoare, pentru activitatea desfăşurată în cadrul unităţii, inclusiv pentru activitatea desfăşurată în condiţiile legii într-un alt loc de muncă decât cel prevăzut în contractul individual de muncă. </w:t>
            </w:r>
            <w:r w:rsidRPr="007640C7">
              <w:rPr>
                <w:rFonts w:ascii="Verdana" w:hAnsi="Verdana"/>
                <w:color w:val="000000"/>
                <w:sz w:val="22"/>
                <w:szCs w:val="22"/>
                <w:lang w:val="it-IT"/>
              </w:rPr>
              <w:t>Conducătorul unităţii angajatoare este responsabil pentru desemnarea personalului implicat în activităţile prevăzute la alin.</w:t>
            </w:r>
            <w:r w:rsidRPr="00CD30AD">
              <w:rPr>
                <w:rFonts w:ascii="Verdana" w:hAnsi="Verdana"/>
                <w:color w:val="000000"/>
                <w:sz w:val="22"/>
                <w:szCs w:val="22"/>
                <w:lang w:val="it-IT"/>
              </w:rPr>
              <w:t>(1)."</w:t>
            </w:r>
          </w:p>
          <w:p w:rsidR="0036407C" w:rsidRPr="007640C7" w:rsidRDefault="0036407C" w:rsidP="00DC69E0">
            <w:pPr>
              <w:jc w:val="both"/>
              <w:rPr>
                <w:rFonts w:ascii="Verdana" w:hAnsi="Verdana"/>
                <w:sz w:val="22"/>
                <w:szCs w:val="22"/>
                <w:lang w:val="ro-RO"/>
              </w:rPr>
            </w:pPr>
          </w:p>
        </w:tc>
        <w:tc>
          <w:tcPr>
            <w:tcW w:w="4016" w:type="dxa"/>
          </w:tcPr>
          <w:p w:rsidR="0036407C" w:rsidRDefault="0036407C" w:rsidP="00DC69E0">
            <w:pPr>
              <w:jc w:val="both"/>
              <w:rPr>
                <w:rFonts w:ascii="Verdana" w:hAnsi="Verdana"/>
                <w:sz w:val="22"/>
                <w:szCs w:val="22"/>
                <w:lang w:val="ro-RO"/>
              </w:rPr>
            </w:pPr>
          </w:p>
          <w:p w:rsidR="0036407C" w:rsidRPr="008D31E0" w:rsidRDefault="0036407C" w:rsidP="00DC69E0">
            <w:pPr>
              <w:jc w:val="both"/>
              <w:rPr>
                <w:rFonts w:ascii="Verdana" w:hAnsi="Verdana"/>
                <w:sz w:val="22"/>
                <w:szCs w:val="22"/>
                <w:lang w:val="ro-RO"/>
              </w:rPr>
            </w:pPr>
            <w:r>
              <w:rPr>
                <w:rFonts w:ascii="Verdana" w:hAnsi="Verdana"/>
                <w:sz w:val="22"/>
                <w:szCs w:val="22"/>
                <w:lang w:val="ro-RO"/>
              </w:rPr>
              <w:t>__</w:t>
            </w:r>
          </w:p>
        </w:tc>
        <w:tc>
          <w:tcPr>
            <w:tcW w:w="4017" w:type="dxa"/>
          </w:tcPr>
          <w:p w:rsidR="0036407C" w:rsidRDefault="0036407C" w:rsidP="00DC69E0">
            <w:pPr>
              <w:pStyle w:val="Bodytext30"/>
              <w:shd w:val="clear" w:color="auto" w:fill="auto"/>
              <w:spacing w:before="0" w:after="0" w:line="240" w:lineRule="auto"/>
              <w:jc w:val="both"/>
              <w:rPr>
                <w:rFonts w:ascii="Verdana" w:hAnsi="Verdana" w:cs="Times New Roman"/>
                <w:sz w:val="22"/>
                <w:szCs w:val="22"/>
                <w:lang w:val="ro-RO"/>
              </w:rPr>
            </w:pPr>
          </w:p>
          <w:p w:rsidR="0036407C" w:rsidRPr="00CD30AD"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r w:rsidRPr="00CD30AD">
              <w:rPr>
                <w:rFonts w:ascii="Verdana" w:hAnsi="Verdana" w:cs="Times New Roman"/>
                <w:b w:val="0"/>
                <w:sz w:val="22"/>
                <w:szCs w:val="22"/>
                <w:lang w:val="ro-RO"/>
              </w:rPr>
              <w:t xml:space="preserve">Nemodificat </w:t>
            </w:r>
          </w:p>
        </w:tc>
        <w:tc>
          <w:tcPr>
            <w:tcW w:w="2657" w:type="dxa"/>
          </w:tcPr>
          <w:p w:rsidR="0036407C" w:rsidRPr="008D31E0" w:rsidRDefault="0036407C" w:rsidP="00DC69E0">
            <w:pPr>
              <w:pStyle w:val="Bodytext30"/>
              <w:shd w:val="clear" w:color="auto" w:fill="auto"/>
              <w:spacing w:before="0" w:after="0" w:line="240" w:lineRule="auto"/>
              <w:jc w:val="both"/>
              <w:rPr>
                <w:rFonts w:ascii="Verdana" w:hAnsi="Verdana" w:cs="Times New Roman"/>
                <w:sz w:val="22"/>
                <w:szCs w:val="22"/>
                <w:lang w:val="ro-RO"/>
              </w:rPr>
            </w:pPr>
          </w:p>
        </w:tc>
      </w:tr>
      <w:tr w:rsidR="0036407C" w:rsidRPr="006776A7" w:rsidTr="008158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6407C" w:rsidRPr="008D31E0" w:rsidRDefault="0036407C" w:rsidP="0036407C">
            <w:pPr>
              <w:numPr>
                <w:ilvl w:val="0"/>
                <w:numId w:val="16"/>
              </w:numPr>
              <w:ind w:left="0" w:firstLine="0"/>
              <w:jc w:val="center"/>
              <w:rPr>
                <w:rFonts w:ascii="Verdana" w:hAnsi="Verdana"/>
                <w:b/>
                <w:sz w:val="22"/>
                <w:szCs w:val="22"/>
                <w:lang w:val="ro-RO"/>
              </w:rPr>
            </w:pPr>
          </w:p>
        </w:tc>
        <w:tc>
          <w:tcPr>
            <w:tcW w:w="4016" w:type="dxa"/>
          </w:tcPr>
          <w:p w:rsidR="0036407C" w:rsidRPr="0040683A" w:rsidRDefault="0036407C" w:rsidP="00DC69E0">
            <w:pPr>
              <w:shd w:val="clear" w:color="auto" w:fill="FFFFFF"/>
              <w:jc w:val="both"/>
              <w:rPr>
                <w:rFonts w:ascii="Verdana" w:hAnsi="Verdana"/>
                <w:b/>
                <w:bCs/>
                <w:sz w:val="22"/>
                <w:lang w:val="ro-RO"/>
              </w:rPr>
            </w:pPr>
          </w:p>
          <w:p w:rsidR="0040683A" w:rsidRPr="0040683A" w:rsidRDefault="0040683A" w:rsidP="00DC69E0">
            <w:pPr>
              <w:shd w:val="clear" w:color="auto" w:fill="FFFFFF"/>
              <w:jc w:val="both"/>
              <w:rPr>
                <w:rFonts w:ascii="Verdana" w:hAnsi="Verdana"/>
                <w:b/>
                <w:bCs/>
                <w:sz w:val="22"/>
                <w:lang w:val="ro-RO"/>
              </w:rPr>
            </w:pPr>
            <w:r w:rsidRPr="0040683A">
              <w:rPr>
                <w:rFonts w:ascii="Verdana" w:hAnsi="Verdana"/>
                <w:b/>
                <w:bCs/>
                <w:sz w:val="22"/>
                <w:lang w:val="ro-RO"/>
              </w:rPr>
              <w:t>__</w:t>
            </w:r>
          </w:p>
        </w:tc>
        <w:tc>
          <w:tcPr>
            <w:tcW w:w="4016" w:type="dxa"/>
          </w:tcPr>
          <w:p w:rsidR="0036407C" w:rsidRDefault="0036407C" w:rsidP="00DC69E0">
            <w:pPr>
              <w:pStyle w:val="Bodytext1"/>
              <w:shd w:val="clear" w:color="auto" w:fill="auto"/>
              <w:tabs>
                <w:tab w:val="left" w:pos="1034"/>
              </w:tabs>
              <w:spacing w:before="0" w:line="240" w:lineRule="auto"/>
              <w:jc w:val="left"/>
              <w:rPr>
                <w:rFonts w:ascii="Verdana" w:hAnsi="Verdana"/>
                <w:color w:val="000000"/>
                <w:sz w:val="22"/>
                <w:szCs w:val="22"/>
                <w:lang w:val="ro-RO"/>
              </w:rPr>
            </w:pPr>
          </w:p>
          <w:p w:rsidR="0036407C" w:rsidRPr="00E81736" w:rsidRDefault="0036407C" w:rsidP="00DC69E0">
            <w:pPr>
              <w:pStyle w:val="Bodytext1"/>
              <w:shd w:val="clear" w:color="auto" w:fill="auto"/>
              <w:tabs>
                <w:tab w:val="left" w:pos="1034"/>
              </w:tabs>
              <w:spacing w:before="0" w:line="240" w:lineRule="auto"/>
              <w:jc w:val="both"/>
              <w:rPr>
                <w:rFonts w:ascii="Verdana" w:hAnsi="Verdana"/>
                <w:sz w:val="22"/>
                <w:szCs w:val="22"/>
                <w:lang w:val="ro-RO"/>
              </w:rPr>
            </w:pPr>
            <w:r>
              <w:rPr>
                <w:rFonts w:ascii="Verdana" w:hAnsi="Verdana"/>
                <w:color w:val="000000"/>
                <w:sz w:val="22"/>
                <w:szCs w:val="22"/>
                <w:lang w:val="ro-RO"/>
              </w:rPr>
              <w:t xml:space="preserve">2. </w:t>
            </w:r>
            <w:r w:rsidRPr="00E81736">
              <w:rPr>
                <w:rFonts w:ascii="Verdana" w:hAnsi="Verdana"/>
                <w:color w:val="000000"/>
                <w:sz w:val="22"/>
                <w:szCs w:val="22"/>
                <w:lang w:val="ro-RO"/>
              </w:rPr>
              <w:t>La articolul unic, după punctul 1 se introduce un nou punct, pct.</w:t>
            </w:r>
            <w:r>
              <w:rPr>
                <w:rFonts w:ascii="Verdana" w:hAnsi="Verdana"/>
                <w:color w:val="000000"/>
                <w:sz w:val="22"/>
                <w:szCs w:val="22"/>
                <w:lang w:val="ro-RO"/>
              </w:rPr>
              <w:t>1</w:t>
            </w:r>
            <w:r w:rsidRPr="00E81736">
              <w:rPr>
                <w:rFonts w:ascii="Verdana" w:hAnsi="Verdana"/>
                <w:color w:val="000000"/>
                <w:sz w:val="22"/>
                <w:szCs w:val="22"/>
                <w:vertAlign w:val="superscript"/>
                <w:lang w:val="ro-RO"/>
              </w:rPr>
              <w:t>1</w:t>
            </w:r>
            <w:r w:rsidRPr="00E81736">
              <w:rPr>
                <w:rFonts w:ascii="Verdana" w:hAnsi="Verdana"/>
                <w:color w:val="000000"/>
                <w:sz w:val="22"/>
                <w:szCs w:val="22"/>
                <w:lang w:val="ro-RO"/>
              </w:rPr>
              <w:t>, cu următorul cuprins:</w:t>
            </w:r>
          </w:p>
          <w:p w:rsidR="0036407C" w:rsidRPr="00E81736" w:rsidRDefault="0036407C" w:rsidP="00DC69E0">
            <w:pPr>
              <w:pStyle w:val="Bodytext30"/>
              <w:shd w:val="clear" w:color="auto" w:fill="auto"/>
              <w:spacing w:before="0" w:after="0" w:line="240" w:lineRule="auto"/>
              <w:jc w:val="both"/>
              <w:rPr>
                <w:rFonts w:ascii="Verdana" w:hAnsi="Verdana"/>
                <w:i/>
                <w:sz w:val="22"/>
                <w:szCs w:val="22"/>
                <w:lang w:val="ro-RO"/>
              </w:rPr>
            </w:pPr>
            <w:r>
              <w:rPr>
                <w:rFonts w:ascii="Verdana" w:hAnsi="Verdana"/>
                <w:i/>
                <w:color w:val="000000"/>
                <w:sz w:val="22"/>
                <w:szCs w:val="22"/>
                <w:lang w:val="ro-RO"/>
              </w:rPr>
              <w:t>„</w:t>
            </w:r>
            <w:r w:rsidRPr="00E81736">
              <w:rPr>
                <w:rFonts w:ascii="Verdana" w:hAnsi="Verdana"/>
                <w:i/>
                <w:color w:val="000000"/>
                <w:sz w:val="22"/>
                <w:szCs w:val="22"/>
                <w:lang w:val="ro-RO"/>
              </w:rPr>
              <w:t>1</w:t>
            </w:r>
            <w:r w:rsidRPr="00E81736">
              <w:rPr>
                <w:rFonts w:ascii="Verdana" w:hAnsi="Verdana"/>
                <w:i/>
                <w:color w:val="000000"/>
                <w:sz w:val="22"/>
                <w:szCs w:val="22"/>
                <w:vertAlign w:val="superscript"/>
                <w:lang w:val="ro-RO"/>
              </w:rPr>
              <w:t>1</w:t>
            </w:r>
            <w:r w:rsidRPr="00E81736">
              <w:rPr>
                <w:rFonts w:ascii="Verdana" w:hAnsi="Verdana"/>
                <w:i/>
                <w:color w:val="000000"/>
                <w:sz w:val="22"/>
                <w:szCs w:val="22"/>
                <w:lang w:val="ro-RO"/>
              </w:rPr>
              <w:t>. După alineatul (3) se introduce un nou alineat, alin.(3</w:t>
            </w:r>
            <w:r w:rsidRPr="00E81736">
              <w:rPr>
                <w:rFonts w:ascii="Verdana" w:hAnsi="Verdana"/>
                <w:i/>
                <w:color w:val="000000"/>
                <w:sz w:val="22"/>
                <w:szCs w:val="22"/>
                <w:vertAlign w:val="superscript"/>
                <w:lang w:val="ro-RO"/>
              </w:rPr>
              <w:t>l</w:t>
            </w:r>
            <w:r w:rsidRPr="00E81736">
              <w:rPr>
                <w:rFonts w:ascii="Verdana" w:hAnsi="Verdana"/>
                <w:i/>
                <w:color w:val="000000"/>
                <w:sz w:val="22"/>
                <w:szCs w:val="22"/>
                <w:lang w:val="ro-RO"/>
              </w:rPr>
              <w:t>), cu următorul cuprins:</w:t>
            </w:r>
          </w:p>
          <w:p w:rsidR="0036407C" w:rsidRPr="00C965B7" w:rsidRDefault="0036407C" w:rsidP="0060071C">
            <w:pPr>
              <w:jc w:val="both"/>
              <w:rPr>
                <w:rFonts w:ascii="Verdana" w:hAnsi="Verdana"/>
                <w:sz w:val="22"/>
                <w:szCs w:val="22"/>
                <w:lang w:val="ro-RO" w:eastAsia="ja-JP"/>
              </w:rPr>
            </w:pPr>
            <w:r w:rsidRPr="00E81736">
              <w:rPr>
                <w:rFonts w:ascii="Verdana" w:hAnsi="Verdana"/>
                <w:color w:val="000000"/>
                <w:sz w:val="22"/>
                <w:szCs w:val="22"/>
                <w:lang w:val="ro-RO"/>
              </w:rPr>
              <w:t>(3</w:t>
            </w:r>
            <w:r w:rsidRPr="00E81736">
              <w:rPr>
                <w:rFonts w:ascii="Verdana" w:hAnsi="Verdana"/>
                <w:color w:val="000000"/>
                <w:sz w:val="22"/>
                <w:szCs w:val="22"/>
                <w:vertAlign w:val="superscript"/>
                <w:lang w:val="ro-RO"/>
              </w:rPr>
              <w:t>1</w:t>
            </w:r>
            <w:r w:rsidRPr="00E81736">
              <w:rPr>
                <w:rFonts w:ascii="Verdana" w:hAnsi="Verdana"/>
                <w:color w:val="000000"/>
                <w:sz w:val="22"/>
                <w:szCs w:val="22"/>
                <w:lang w:val="ro-RO"/>
              </w:rPr>
              <w:t>) Stimulentul de risc prevăzut la alin.(l) se acordă</w:t>
            </w:r>
            <w:r>
              <w:rPr>
                <w:rFonts w:ascii="Verdana" w:hAnsi="Verdana"/>
                <w:color w:val="000000"/>
                <w:sz w:val="22"/>
                <w:szCs w:val="22"/>
                <w:lang w:val="ro-RO"/>
              </w:rPr>
              <w:t xml:space="preserve"> tuturor medicilor de familie.”</w:t>
            </w:r>
          </w:p>
        </w:tc>
        <w:tc>
          <w:tcPr>
            <w:tcW w:w="4017" w:type="dxa"/>
          </w:tcPr>
          <w:p w:rsidR="0036407C" w:rsidRDefault="0036407C" w:rsidP="00DC69E0">
            <w:pPr>
              <w:pStyle w:val="Bodytext30"/>
              <w:shd w:val="clear" w:color="auto" w:fill="auto"/>
              <w:spacing w:before="0" w:after="0" w:line="240" w:lineRule="auto"/>
              <w:jc w:val="both"/>
              <w:rPr>
                <w:rFonts w:ascii="Verdana" w:hAnsi="Verdana" w:cs="Times New Roman"/>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sz w:val="22"/>
                <w:szCs w:val="22"/>
                <w:lang w:val="ro-RO"/>
              </w:rPr>
            </w:pPr>
            <w:r w:rsidRPr="003C18A1">
              <w:rPr>
                <w:rFonts w:ascii="Verdana" w:hAnsi="Verdana" w:cs="Times New Roman"/>
                <w:sz w:val="22"/>
                <w:szCs w:val="22"/>
                <w:lang w:val="ro-RO"/>
              </w:rPr>
              <w:t>Pct.2 se elimină</w:t>
            </w:r>
          </w:p>
          <w:p w:rsidR="0036407C" w:rsidRDefault="0036407C" w:rsidP="00DC69E0">
            <w:pPr>
              <w:pStyle w:val="Bodytext30"/>
              <w:shd w:val="clear" w:color="auto" w:fill="auto"/>
              <w:spacing w:before="0" w:after="0" w:line="240" w:lineRule="auto"/>
              <w:jc w:val="both"/>
              <w:rPr>
                <w:rFonts w:ascii="Verdana" w:hAnsi="Verdana" w:cs="Times New Roman"/>
                <w:sz w:val="22"/>
                <w:szCs w:val="22"/>
                <w:lang w:val="ro-RO"/>
              </w:rPr>
            </w:pPr>
          </w:p>
          <w:p w:rsidR="0036407C" w:rsidRPr="003C18A1" w:rsidRDefault="0036407C" w:rsidP="00DC69E0">
            <w:pPr>
              <w:pStyle w:val="Bodytext30"/>
              <w:shd w:val="clear" w:color="auto" w:fill="auto"/>
              <w:spacing w:before="0" w:after="0" w:line="240" w:lineRule="auto"/>
              <w:jc w:val="both"/>
              <w:rPr>
                <w:rFonts w:ascii="Verdana" w:hAnsi="Verdana" w:cs="Times New Roman"/>
                <w:b w:val="0"/>
                <w:i/>
                <w:sz w:val="22"/>
                <w:szCs w:val="22"/>
                <w:lang w:val="ro-RO"/>
              </w:rPr>
            </w:pPr>
            <w:r>
              <w:rPr>
                <w:rFonts w:ascii="Verdana" w:hAnsi="Verdana" w:cs="Times New Roman"/>
                <w:b w:val="0"/>
                <w:i/>
                <w:sz w:val="22"/>
                <w:szCs w:val="22"/>
                <w:lang w:val="ro-RO"/>
              </w:rPr>
              <w:t xml:space="preserve">Autori: membrii comisiei </w:t>
            </w:r>
          </w:p>
        </w:tc>
        <w:tc>
          <w:tcPr>
            <w:tcW w:w="2657" w:type="dxa"/>
          </w:tcPr>
          <w:p w:rsidR="0036407C" w:rsidRDefault="0036407C" w:rsidP="00DC69E0">
            <w:pPr>
              <w:pStyle w:val="Bodytext30"/>
              <w:shd w:val="clear" w:color="auto" w:fill="auto"/>
              <w:spacing w:before="0" w:after="0" w:line="240" w:lineRule="auto"/>
              <w:jc w:val="both"/>
              <w:rPr>
                <w:rFonts w:ascii="Verdana" w:hAnsi="Verdana" w:cs="Times New Roman"/>
                <w:sz w:val="22"/>
                <w:szCs w:val="22"/>
                <w:lang w:val="ro-RO"/>
              </w:rPr>
            </w:pPr>
          </w:p>
          <w:p w:rsidR="0036407C" w:rsidRDefault="0040683A" w:rsidP="00DC69E0">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 xml:space="preserve">Pentru evitarea unei duble reglementări. </w:t>
            </w:r>
            <w:r w:rsidR="0036407C" w:rsidRPr="003C18A1">
              <w:rPr>
                <w:rFonts w:ascii="Verdana" w:hAnsi="Verdana" w:cs="Times New Roman"/>
                <w:b w:val="0"/>
                <w:sz w:val="22"/>
                <w:szCs w:val="22"/>
                <w:lang w:val="ro-RO"/>
              </w:rPr>
              <w:t>Textul a fost preluat</w:t>
            </w:r>
            <w:r w:rsidR="0036407C">
              <w:rPr>
                <w:rFonts w:ascii="Verdana" w:hAnsi="Verdana" w:cs="Times New Roman"/>
                <w:b w:val="0"/>
                <w:sz w:val="22"/>
                <w:szCs w:val="22"/>
                <w:lang w:val="ro-RO"/>
              </w:rPr>
              <w:t xml:space="preserve"> în legea de aprobare a OUG nr.43/2020, respectiv completarea alin.(1) al art.8.</w:t>
            </w:r>
          </w:p>
          <w:p w:rsidR="0036407C" w:rsidRPr="003C18A1"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tc>
      </w:tr>
      <w:tr w:rsidR="0036407C" w:rsidRPr="00A5574E" w:rsidTr="0081585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6407C" w:rsidRPr="008D31E0" w:rsidRDefault="0036407C" w:rsidP="0036407C">
            <w:pPr>
              <w:numPr>
                <w:ilvl w:val="0"/>
                <w:numId w:val="16"/>
              </w:numPr>
              <w:ind w:left="0" w:firstLine="0"/>
              <w:jc w:val="center"/>
              <w:rPr>
                <w:rFonts w:ascii="Verdana" w:hAnsi="Verdana"/>
                <w:b/>
                <w:sz w:val="22"/>
                <w:szCs w:val="22"/>
                <w:lang w:val="ro-RO"/>
              </w:rPr>
            </w:pPr>
          </w:p>
        </w:tc>
        <w:tc>
          <w:tcPr>
            <w:tcW w:w="4016" w:type="dxa"/>
          </w:tcPr>
          <w:p w:rsidR="0036407C" w:rsidRPr="009469A4" w:rsidRDefault="0036407C" w:rsidP="00DC69E0">
            <w:pPr>
              <w:shd w:val="clear" w:color="auto" w:fill="FFFFFF"/>
              <w:jc w:val="both"/>
              <w:rPr>
                <w:rFonts w:ascii="Verdana" w:hAnsi="Verdana"/>
                <w:b/>
                <w:bCs/>
                <w:color w:val="8F0000"/>
                <w:sz w:val="22"/>
                <w:lang w:val="ro-RO"/>
              </w:rPr>
            </w:pPr>
          </w:p>
          <w:p w:rsidR="0036407C" w:rsidRPr="001A04BE" w:rsidRDefault="0036407C" w:rsidP="00DC69E0">
            <w:pPr>
              <w:shd w:val="clear" w:color="auto" w:fill="FFFFFF"/>
              <w:jc w:val="both"/>
              <w:rPr>
                <w:rFonts w:ascii="Verdana" w:hAnsi="Verdana"/>
                <w:b/>
                <w:color w:val="000000"/>
                <w:sz w:val="22"/>
                <w:szCs w:val="22"/>
                <w:lang w:val="ro-RO"/>
              </w:rPr>
            </w:pPr>
            <w:r w:rsidRPr="001A04BE">
              <w:rPr>
                <w:rFonts w:ascii="Verdana" w:hAnsi="Verdana"/>
                <w:b/>
                <w:bCs/>
                <w:sz w:val="22"/>
                <w:lang w:val="ro-RO"/>
              </w:rPr>
              <w:t>2.</w:t>
            </w:r>
            <w:r w:rsidRPr="001A04BE">
              <w:rPr>
                <w:rFonts w:ascii="Verdana" w:hAnsi="Verdana"/>
                <w:b/>
                <w:bCs/>
                <w:color w:val="8F0000"/>
                <w:sz w:val="22"/>
                <w:lang w:val="ro-RO"/>
              </w:rPr>
              <w:t xml:space="preserve"> </w:t>
            </w:r>
            <w:r w:rsidRPr="001A04BE">
              <w:rPr>
                <w:rFonts w:ascii="Verdana" w:hAnsi="Verdana"/>
                <w:b/>
                <w:color w:val="000000"/>
                <w:sz w:val="22"/>
                <w:lang w:val="ro-RO"/>
              </w:rPr>
              <w:t>După alineatul (5) se introduce un nou alineat, alineatul (5</w:t>
            </w:r>
            <w:r w:rsidRPr="001A04BE">
              <w:rPr>
                <w:rFonts w:ascii="Verdana" w:hAnsi="Verdana"/>
                <w:b/>
                <w:color w:val="000000"/>
                <w:sz w:val="22"/>
                <w:vertAlign w:val="superscript"/>
                <w:lang w:val="ro-RO"/>
              </w:rPr>
              <w:t>1</w:t>
            </w:r>
            <w:r w:rsidRPr="001A04BE">
              <w:rPr>
                <w:rFonts w:ascii="Verdana" w:hAnsi="Verdana"/>
                <w:b/>
                <w:color w:val="000000"/>
                <w:sz w:val="22"/>
                <w:lang w:val="ro-RO"/>
              </w:rPr>
              <w:t>), cu următorul cuprins:</w:t>
            </w:r>
          </w:p>
          <w:p w:rsidR="0036407C" w:rsidRPr="00316526" w:rsidRDefault="0036407C" w:rsidP="00DC69E0">
            <w:pPr>
              <w:shd w:val="clear" w:color="auto" w:fill="FFFFFF"/>
              <w:jc w:val="both"/>
              <w:rPr>
                <w:rFonts w:ascii="Verdana" w:hAnsi="Verdana"/>
                <w:color w:val="000000"/>
                <w:sz w:val="22"/>
                <w:szCs w:val="22"/>
                <w:lang w:val="it-IT"/>
              </w:rPr>
            </w:pPr>
            <w:bookmarkStart w:id="13" w:name="do|ar1|pt2|pa1"/>
            <w:bookmarkEnd w:id="13"/>
            <w:r w:rsidRPr="001A04BE">
              <w:rPr>
                <w:rFonts w:ascii="Verdana" w:hAnsi="Verdana"/>
                <w:color w:val="000000"/>
                <w:sz w:val="22"/>
                <w:lang w:val="ro-RO"/>
              </w:rPr>
              <w:t>"(5</w:t>
            </w:r>
            <w:r w:rsidRPr="001A04BE">
              <w:rPr>
                <w:rFonts w:ascii="Verdana" w:hAnsi="Verdana"/>
                <w:color w:val="000000"/>
                <w:sz w:val="22"/>
                <w:vertAlign w:val="superscript"/>
                <w:lang w:val="ro-RO"/>
              </w:rPr>
              <w:t>1</w:t>
            </w:r>
            <w:r w:rsidRPr="001A04BE">
              <w:rPr>
                <w:rFonts w:ascii="Verdana" w:hAnsi="Verdana"/>
                <w:color w:val="000000"/>
                <w:sz w:val="22"/>
                <w:lang w:val="ro-RO"/>
              </w:rPr>
              <w:t>) Categoriile de persoane me</w:t>
            </w:r>
            <w:r w:rsidRPr="007640C7">
              <w:rPr>
                <w:rFonts w:ascii="Verdana" w:hAnsi="Verdana"/>
                <w:color w:val="000000"/>
                <w:sz w:val="22"/>
                <w:lang w:val="it-IT"/>
              </w:rPr>
              <w:t>nţionate la alin. (1) beneficiază de un singur stimulent de risc acordat lunar pe durata stării de urgenţă, chiar dacă acestea îşi desfăşoară activitatea în una sau mai multe unităţi angajatoare, conform legii."</w:t>
            </w:r>
          </w:p>
          <w:p w:rsidR="0036407C" w:rsidRPr="007640C7" w:rsidRDefault="0036407C" w:rsidP="00DC69E0">
            <w:pPr>
              <w:jc w:val="both"/>
              <w:rPr>
                <w:rFonts w:ascii="Verdana" w:hAnsi="Verdana"/>
                <w:sz w:val="22"/>
                <w:szCs w:val="22"/>
                <w:lang w:val="ro-RO"/>
              </w:rPr>
            </w:pPr>
          </w:p>
        </w:tc>
        <w:tc>
          <w:tcPr>
            <w:tcW w:w="4016" w:type="dxa"/>
          </w:tcPr>
          <w:p w:rsidR="0036407C" w:rsidRDefault="0036407C" w:rsidP="00DC69E0">
            <w:pPr>
              <w:jc w:val="both"/>
              <w:rPr>
                <w:rFonts w:ascii="Verdana" w:hAnsi="Verdana"/>
                <w:sz w:val="22"/>
                <w:szCs w:val="22"/>
                <w:lang w:val="ro-RO"/>
              </w:rPr>
            </w:pPr>
          </w:p>
          <w:p w:rsidR="0036407C" w:rsidRPr="008D31E0" w:rsidRDefault="0036407C" w:rsidP="00DC69E0">
            <w:pPr>
              <w:jc w:val="both"/>
              <w:rPr>
                <w:rFonts w:ascii="Verdana" w:hAnsi="Verdana"/>
                <w:sz w:val="22"/>
                <w:szCs w:val="22"/>
                <w:lang w:val="ro-RO"/>
              </w:rPr>
            </w:pPr>
            <w:r>
              <w:rPr>
                <w:rFonts w:ascii="Verdana" w:hAnsi="Verdana"/>
                <w:sz w:val="22"/>
                <w:szCs w:val="22"/>
                <w:lang w:val="ro-RO"/>
              </w:rPr>
              <w:t>__</w:t>
            </w:r>
          </w:p>
        </w:tc>
        <w:tc>
          <w:tcPr>
            <w:tcW w:w="4017" w:type="dxa"/>
          </w:tcPr>
          <w:p w:rsidR="0036407C" w:rsidRPr="007B52B4" w:rsidRDefault="0036407C" w:rsidP="00DC69E0">
            <w:pPr>
              <w:pStyle w:val="Bodytext30"/>
              <w:shd w:val="clear" w:color="auto" w:fill="auto"/>
              <w:spacing w:before="0" w:after="0" w:line="240" w:lineRule="auto"/>
              <w:jc w:val="both"/>
              <w:rPr>
                <w:rFonts w:ascii="Verdana" w:hAnsi="Verdana" w:cs="Times New Roman"/>
                <w:sz w:val="22"/>
                <w:szCs w:val="22"/>
                <w:lang w:val="ro-RO"/>
              </w:rPr>
            </w:pPr>
          </w:p>
          <w:p w:rsidR="0036407C" w:rsidRPr="007B52B4" w:rsidRDefault="0036407C" w:rsidP="00DC69E0">
            <w:pPr>
              <w:pStyle w:val="Bodytext30"/>
              <w:shd w:val="clear" w:color="auto" w:fill="auto"/>
              <w:spacing w:before="0" w:after="0" w:line="240" w:lineRule="auto"/>
              <w:jc w:val="both"/>
              <w:rPr>
                <w:rFonts w:ascii="Verdana" w:hAnsi="Verdana" w:cs="Times New Roman"/>
                <w:sz w:val="22"/>
                <w:szCs w:val="22"/>
                <w:lang w:val="ro-RO"/>
              </w:rPr>
            </w:pPr>
            <w:r w:rsidRPr="007B52B4">
              <w:rPr>
                <w:rFonts w:ascii="Verdana" w:hAnsi="Verdana" w:cs="Times New Roman"/>
                <w:sz w:val="22"/>
                <w:szCs w:val="22"/>
                <w:lang w:val="ro-RO"/>
              </w:rPr>
              <w:t>2. La articolul unic punctul 2, alineatul (5</w:t>
            </w:r>
            <w:r w:rsidRPr="007B52B4">
              <w:rPr>
                <w:rFonts w:ascii="Verdana" w:hAnsi="Verdana" w:cs="Times New Roman"/>
                <w:sz w:val="22"/>
                <w:szCs w:val="22"/>
                <w:vertAlign w:val="superscript"/>
                <w:lang w:val="ro-RO"/>
              </w:rPr>
              <w:t>1</w:t>
            </w:r>
            <w:r w:rsidRPr="007B52B4">
              <w:rPr>
                <w:rFonts w:ascii="Verdana" w:hAnsi="Verdana" w:cs="Times New Roman"/>
                <w:sz w:val="22"/>
                <w:szCs w:val="22"/>
                <w:lang w:val="ro-RO"/>
              </w:rPr>
              <w:t>) se modifică şi va avea următorul cuprins:</w:t>
            </w:r>
          </w:p>
          <w:p w:rsidR="0036407C" w:rsidRPr="007B52B4" w:rsidRDefault="0036407C" w:rsidP="00DC69E0">
            <w:pPr>
              <w:shd w:val="clear" w:color="auto" w:fill="FFFFFF"/>
              <w:jc w:val="both"/>
              <w:rPr>
                <w:rFonts w:ascii="Verdana" w:hAnsi="Verdana"/>
                <w:color w:val="000000"/>
                <w:sz w:val="22"/>
                <w:szCs w:val="22"/>
                <w:lang w:val="ro-RO"/>
              </w:rPr>
            </w:pPr>
            <w:r w:rsidRPr="007B52B4">
              <w:rPr>
                <w:rFonts w:ascii="Verdana" w:hAnsi="Verdana"/>
                <w:color w:val="000000"/>
                <w:sz w:val="22"/>
                <w:lang w:val="ro-RO"/>
              </w:rPr>
              <w:t>"(5</w:t>
            </w:r>
            <w:r w:rsidRPr="007B52B4">
              <w:rPr>
                <w:rFonts w:ascii="Verdana" w:hAnsi="Verdana"/>
                <w:color w:val="000000"/>
                <w:sz w:val="22"/>
                <w:vertAlign w:val="superscript"/>
                <w:lang w:val="ro-RO"/>
              </w:rPr>
              <w:t>1</w:t>
            </w:r>
            <w:r w:rsidRPr="007B52B4">
              <w:rPr>
                <w:rFonts w:ascii="Verdana" w:hAnsi="Verdana"/>
                <w:color w:val="000000"/>
                <w:sz w:val="22"/>
                <w:lang w:val="ro-RO"/>
              </w:rPr>
              <w:t xml:space="preserve">) Categoriile de persoane menţionate la alin.(1) beneficiază de un singur stimulent de risc acordat lunar pe durata stării de urgenţă </w:t>
            </w:r>
            <w:r>
              <w:rPr>
                <w:rFonts w:ascii="Verdana" w:hAnsi="Verdana"/>
                <w:b/>
                <w:color w:val="000000"/>
                <w:sz w:val="22"/>
                <w:lang w:val="ro-RO"/>
              </w:rPr>
              <w:t>şi a stării de alertă</w:t>
            </w:r>
            <w:r w:rsidRPr="007B52B4">
              <w:rPr>
                <w:rFonts w:ascii="Verdana" w:hAnsi="Verdana"/>
                <w:color w:val="000000"/>
                <w:sz w:val="22"/>
                <w:lang w:val="ro-RO"/>
              </w:rPr>
              <w:t>, chiar dacă acestea îşi desfăşoară activitatea în una sau mai multe unităţi angajatoare, conform legii."</w:t>
            </w:r>
          </w:p>
          <w:p w:rsidR="0036407C" w:rsidRPr="007B52B4" w:rsidRDefault="0036407C" w:rsidP="00DC69E0">
            <w:pPr>
              <w:shd w:val="clear" w:color="auto" w:fill="FFFFFF"/>
              <w:jc w:val="both"/>
              <w:rPr>
                <w:rFonts w:ascii="Verdana" w:hAnsi="Verdana"/>
                <w:color w:val="FF0000"/>
                <w:sz w:val="22"/>
                <w:szCs w:val="22"/>
                <w:lang w:val="ro-RO"/>
              </w:rPr>
            </w:pPr>
          </w:p>
          <w:p w:rsidR="0036407C" w:rsidRDefault="0036407C" w:rsidP="00DC69E0">
            <w:pPr>
              <w:shd w:val="clear" w:color="auto" w:fill="FFFFFF"/>
              <w:jc w:val="both"/>
              <w:rPr>
                <w:rFonts w:ascii="Verdana" w:hAnsi="Verdana"/>
                <w:color w:val="000000"/>
                <w:sz w:val="22"/>
                <w:szCs w:val="22"/>
                <w:lang w:val="it-IT"/>
              </w:rPr>
            </w:pPr>
            <w:r>
              <w:rPr>
                <w:rFonts w:ascii="Verdana" w:hAnsi="Verdana"/>
                <w:i/>
                <w:color w:val="000000"/>
                <w:sz w:val="22"/>
                <w:szCs w:val="22"/>
                <w:lang w:val="it-IT"/>
              </w:rPr>
              <w:t xml:space="preserve">Autori: deputaţi Adrian Solomon, Eugen Neaţă, Irinel Stativă, Ionela Dobrică </w:t>
            </w:r>
          </w:p>
          <w:p w:rsidR="0036407C" w:rsidRPr="00320C0B" w:rsidRDefault="0036407C" w:rsidP="00DC69E0">
            <w:pPr>
              <w:pStyle w:val="Bodytext30"/>
              <w:shd w:val="clear" w:color="auto" w:fill="auto"/>
              <w:spacing w:before="0" w:after="0" w:line="240" w:lineRule="auto"/>
              <w:jc w:val="both"/>
              <w:rPr>
                <w:rFonts w:ascii="Verdana" w:hAnsi="Verdana" w:cs="Times New Roman"/>
                <w:b w:val="0"/>
                <w:i/>
                <w:sz w:val="22"/>
                <w:szCs w:val="22"/>
                <w:lang w:val="ro-RO"/>
              </w:rPr>
            </w:pPr>
          </w:p>
        </w:tc>
        <w:tc>
          <w:tcPr>
            <w:tcW w:w="2657" w:type="dxa"/>
          </w:tcPr>
          <w:p w:rsidR="0036407C" w:rsidRDefault="0036407C" w:rsidP="00DC69E0">
            <w:pPr>
              <w:pStyle w:val="Bodytext30"/>
              <w:shd w:val="clear" w:color="auto" w:fill="auto"/>
              <w:spacing w:before="0" w:after="0" w:line="240" w:lineRule="auto"/>
              <w:jc w:val="both"/>
              <w:rPr>
                <w:rFonts w:ascii="Verdana" w:hAnsi="Verdana" w:cs="Times New Roman"/>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Pentru respectarea normelor de tehnică legislativă.</w:t>
            </w: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p>
          <w:p w:rsidR="0036407C" w:rsidRPr="007B52B4" w:rsidRDefault="0036407C" w:rsidP="00DC69E0">
            <w:pPr>
              <w:pStyle w:val="Bodytext30"/>
              <w:shd w:val="clear" w:color="auto" w:fill="auto"/>
              <w:spacing w:before="0" w:after="0" w:line="240" w:lineRule="auto"/>
              <w:jc w:val="both"/>
              <w:rPr>
                <w:rFonts w:ascii="Verdana" w:hAnsi="Verdana" w:cs="Times New Roman"/>
                <w:b w:val="0"/>
                <w:sz w:val="22"/>
                <w:szCs w:val="22"/>
                <w:lang w:val="ro-RO"/>
              </w:rPr>
            </w:pPr>
            <w:r>
              <w:rPr>
                <w:rFonts w:ascii="Verdana" w:hAnsi="Verdana" w:cs="Times New Roman"/>
                <w:b w:val="0"/>
                <w:sz w:val="22"/>
                <w:szCs w:val="22"/>
                <w:lang w:val="ro-RO"/>
              </w:rPr>
              <w:t>Extinderea perioadei de aplicare a acordării stimulentului de risc.</w:t>
            </w:r>
          </w:p>
        </w:tc>
      </w:tr>
    </w:tbl>
    <w:p w:rsidR="0036407C" w:rsidRDefault="0036407C" w:rsidP="0036407C">
      <w:pPr>
        <w:rPr>
          <w:rFonts w:ascii="Verdana" w:hAnsi="Verdana"/>
          <w:b/>
          <w:sz w:val="24"/>
          <w:szCs w:val="24"/>
          <w:lang w:val="ro-RO"/>
        </w:rPr>
      </w:pPr>
    </w:p>
    <w:p w:rsidR="0036407C" w:rsidRDefault="0036407C" w:rsidP="0036407C">
      <w:pPr>
        <w:pStyle w:val="Heading2"/>
        <w:rPr>
          <w:rFonts w:ascii="Verdana" w:hAnsi="Verdana"/>
          <w:szCs w:val="24"/>
          <w:lang w:val="ro-RO"/>
        </w:rPr>
      </w:pPr>
      <w:r>
        <w:rPr>
          <w:rFonts w:ascii="Verdana" w:hAnsi="Verdana"/>
          <w:b w:val="0"/>
          <w:szCs w:val="24"/>
          <w:lang w:val="ro-RO"/>
        </w:rPr>
        <w:br w:type="page"/>
      </w:r>
      <w:r>
        <w:rPr>
          <w:rFonts w:ascii="Verdana" w:hAnsi="Verdana"/>
          <w:szCs w:val="24"/>
          <w:lang w:val="ro-RO"/>
        </w:rPr>
        <w:lastRenderedPageBreak/>
        <w:t>ANEXA NR.2</w:t>
      </w:r>
    </w:p>
    <w:p w:rsidR="0036407C" w:rsidRPr="00986A61" w:rsidRDefault="0036407C" w:rsidP="0036407C">
      <w:pPr>
        <w:rPr>
          <w:lang w:val="ro-RO"/>
        </w:rPr>
      </w:pPr>
    </w:p>
    <w:p w:rsidR="0036407C" w:rsidRPr="008B3C83" w:rsidRDefault="0036407C" w:rsidP="0036407C">
      <w:pPr>
        <w:pStyle w:val="Heading2"/>
        <w:rPr>
          <w:rFonts w:ascii="Verdana" w:hAnsi="Verdana"/>
          <w:szCs w:val="24"/>
          <w:lang w:val="ro-RO"/>
        </w:rPr>
      </w:pPr>
      <w:r>
        <w:rPr>
          <w:rFonts w:ascii="Verdana" w:hAnsi="Verdana"/>
          <w:szCs w:val="24"/>
          <w:lang w:val="ro-RO"/>
        </w:rPr>
        <w:t>A</w:t>
      </w:r>
      <w:r w:rsidRPr="008B3C83">
        <w:rPr>
          <w:rFonts w:ascii="Verdana" w:hAnsi="Verdana"/>
          <w:szCs w:val="24"/>
          <w:lang w:val="ro-RO"/>
        </w:rPr>
        <w:t xml:space="preserve">MENDAMENTE </w:t>
      </w:r>
      <w:r>
        <w:rPr>
          <w:rFonts w:ascii="Verdana" w:hAnsi="Verdana"/>
          <w:szCs w:val="24"/>
          <w:lang w:val="ro-RO"/>
        </w:rPr>
        <w:t>RESPINSE</w:t>
      </w:r>
    </w:p>
    <w:p w:rsidR="0036407C" w:rsidRPr="008B3C83" w:rsidRDefault="0036407C" w:rsidP="0036407C">
      <w:pPr>
        <w:jc w:val="center"/>
        <w:rPr>
          <w:rFonts w:ascii="Verdana" w:hAnsi="Verdana"/>
          <w:b/>
          <w:sz w:val="24"/>
          <w:szCs w:val="24"/>
          <w:lang w:val="ro-RO"/>
        </w:rPr>
      </w:pPr>
    </w:p>
    <w:p w:rsidR="0036407C" w:rsidRDefault="0036407C" w:rsidP="0036407C">
      <w:pPr>
        <w:pStyle w:val="Heading4"/>
        <w:jc w:val="center"/>
        <w:rPr>
          <w:rFonts w:ascii="Verdana" w:hAnsi="Verdana"/>
          <w:b w:val="0"/>
          <w:sz w:val="24"/>
          <w:szCs w:val="24"/>
          <w:lang w:val="ro-RO"/>
        </w:rPr>
      </w:pPr>
      <w:r w:rsidRPr="008B3C83">
        <w:rPr>
          <w:rFonts w:ascii="Verdana" w:hAnsi="Verdana"/>
          <w:b w:val="0"/>
          <w:sz w:val="24"/>
          <w:szCs w:val="24"/>
          <w:lang w:val="ro-RO"/>
        </w:rPr>
        <w:t xml:space="preserve">În urma dezbaterilor, Comisia </w:t>
      </w:r>
      <w:r>
        <w:rPr>
          <w:rFonts w:ascii="Verdana" w:hAnsi="Verdana"/>
          <w:b w:val="0"/>
          <w:sz w:val="24"/>
          <w:szCs w:val="24"/>
          <w:lang w:val="ro-RO"/>
        </w:rPr>
        <w:t>a respins</w:t>
      </w:r>
      <w:r w:rsidRPr="008B3C83">
        <w:rPr>
          <w:rFonts w:ascii="Verdana" w:hAnsi="Verdana"/>
          <w:b w:val="0"/>
          <w:sz w:val="24"/>
          <w:szCs w:val="24"/>
          <w:lang w:val="ro-RO"/>
        </w:rPr>
        <w:t xml:space="preserve"> următoarele amendamente:</w:t>
      </w:r>
    </w:p>
    <w:p w:rsidR="0036407C" w:rsidRDefault="0036407C" w:rsidP="0036407C">
      <w:pPr>
        <w:rPr>
          <w:lang w:val="ro-RO"/>
        </w:rPr>
      </w:pPr>
    </w:p>
    <w:tbl>
      <w:tblPr>
        <w:tblW w:w="15026"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tblPr>
      <w:tblGrid>
        <w:gridCol w:w="709"/>
        <w:gridCol w:w="4394"/>
        <w:gridCol w:w="4394"/>
        <w:gridCol w:w="3828"/>
        <w:gridCol w:w="1701"/>
      </w:tblGrid>
      <w:tr w:rsidR="0036407C" w:rsidRPr="00C866BB" w:rsidTr="00DC69E0">
        <w:trPr>
          <w:tblHeader/>
        </w:trPr>
        <w:tc>
          <w:tcPr>
            <w:tcW w:w="709" w:type="dxa"/>
            <w:vAlign w:val="center"/>
          </w:tcPr>
          <w:p w:rsidR="0036407C" w:rsidRPr="00C866BB" w:rsidRDefault="0036407C" w:rsidP="00DC69E0">
            <w:pPr>
              <w:jc w:val="center"/>
              <w:rPr>
                <w:rFonts w:ascii="Verdana" w:hAnsi="Verdana"/>
                <w:b/>
                <w:sz w:val="22"/>
                <w:szCs w:val="22"/>
                <w:lang w:val="ro-RO"/>
              </w:rPr>
            </w:pPr>
            <w:r w:rsidRPr="00C866BB">
              <w:rPr>
                <w:rFonts w:ascii="Verdana" w:hAnsi="Verdana"/>
                <w:b/>
                <w:sz w:val="22"/>
                <w:szCs w:val="22"/>
                <w:lang w:val="ro-RO"/>
              </w:rPr>
              <w:t>Nr. crt.</w:t>
            </w:r>
          </w:p>
        </w:tc>
        <w:tc>
          <w:tcPr>
            <w:tcW w:w="4394" w:type="dxa"/>
            <w:vAlign w:val="center"/>
          </w:tcPr>
          <w:p w:rsidR="0036407C" w:rsidRPr="00C866BB" w:rsidRDefault="0036407C" w:rsidP="00DC69E0">
            <w:pPr>
              <w:jc w:val="center"/>
              <w:rPr>
                <w:rFonts w:ascii="Verdana" w:hAnsi="Verdana"/>
                <w:b/>
                <w:sz w:val="22"/>
                <w:szCs w:val="22"/>
              </w:rPr>
            </w:pPr>
            <w:r w:rsidRPr="00C866BB">
              <w:rPr>
                <w:rFonts w:ascii="Verdana" w:hAnsi="Verdana"/>
                <w:b/>
                <w:sz w:val="22"/>
                <w:szCs w:val="22"/>
              </w:rPr>
              <w:t>Text</w:t>
            </w:r>
          </w:p>
          <w:p w:rsidR="0036407C" w:rsidRPr="00C866BB" w:rsidRDefault="0036407C" w:rsidP="00DC69E0">
            <w:pPr>
              <w:jc w:val="center"/>
              <w:rPr>
                <w:rFonts w:ascii="Verdana" w:hAnsi="Verdana"/>
                <w:b/>
                <w:sz w:val="22"/>
                <w:szCs w:val="22"/>
                <w:lang w:val="ro-RO"/>
              </w:rPr>
            </w:pPr>
            <w:r w:rsidRPr="00C866BB">
              <w:rPr>
                <w:rFonts w:ascii="Verdana" w:hAnsi="Verdana"/>
                <w:b/>
                <w:sz w:val="22"/>
                <w:szCs w:val="22"/>
              </w:rPr>
              <w:t>iniţial</w:t>
            </w:r>
          </w:p>
        </w:tc>
        <w:tc>
          <w:tcPr>
            <w:tcW w:w="4394" w:type="dxa"/>
            <w:vAlign w:val="center"/>
          </w:tcPr>
          <w:p w:rsidR="0036407C" w:rsidRPr="00C866BB" w:rsidRDefault="0036407C" w:rsidP="00DC69E0">
            <w:pPr>
              <w:pStyle w:val="Heading2"/>
              <w:rPr>
                <w:rFonts w:ascii="Verdana" w:hAnsi="Verdana"/>
                <w:sz w:val="22"/>
                <w:szCs w:val="22"/>
                <w:lang w:val="ro-RO"/>
              </w:rPr>
            </w:pPr>
            <w:r w:rsidRPr="00C866BB">
              <w:rPr>
                <w:rFonts w:ascii="Verdana" w:hAnsi="Verdana"/>
                <w:sz w:val="22"/>
                <w:szCs w:val="22"/>
                <w:lang w:val="ro-RO"/>
              </w:rPr>
              <w:t xml:space="preserve">Text </w:t>
            </w:r>
            <w:r>
              <w:rPr>
                <w:rFonts w:ascii="Verdana" w:hAnsi="Verdana"/>
                <w:sz w:val="22"/>
                <w:szCs w:val="22"/>
                <w:lang w:val="ro-RO"/>
              </w:rPr>
              <w:t>propus</w:t>
            </w:r>
          </w:p>
          <w:p w:rsidR="0036407C" w:rsidRPr="00C866BB" w:rsidRDefault="0036407C" w:rsidP="00DC69E0">
            <w:pPr>
              <w:jc w:val="center"/>
              <w:rPr>
                <w:rFonts w:ascii="Verdana" w:hAnsi="Verdana"/>
                <w:b/>
                <w:sz w:val="22"/>
                <w:szCs w:val="22"/>
                <w:lang w:val="ro-RO"/>
              </w:rPr>
            </w:pPr>
            <w:r w:rsidRPr="00C866BB">
              <w:rPr>
                <w:rFonts w:ascii="Verdana" w:hAnsi="Verdana"/>
                <w:b/>
                <w:sz w:val="22"/>
                <w:szCs w:val="22"/>
                <w:lang w:val="ro-RO"/>
              </w:rPr>
              <w:t>(autor</w:t>
            </w:r>
            <w:r w:rsidRPr="00C866BB">
              <w:rPr>
                <w:rFonts w:ascii="Verdana" w:hAnsi="Verdana"/>
                <w:sz w:val="22"/>
                <w:szCs w:val="22"/>
                <w:lang w:val="ro-RO"/>
              </w:rPr>
              <w:t xml:space="preserve"> </w:t>
            </w:r>
            <w:r w:rsidRPr="00B473B6">
              <w:rPr>
                <w:rFonts w:ascii="Verdana" w:hAnsi="Verdana"/>
                <w:b/>
                <w:sz w:val="22"/>
                <w:szCs w:val="22"/>
                <w:lang w:val="ro-RO"/>
              </w:rPr>
              <w:t>amendament</w:t>
            </w:r>
            <w:r w:rsidRPr="00C866BB">
              <w:rPr>
                <w:rFonts w:ascii="Verdana" w:hAnsi="Verdana"/>
                <w:b/>
                <w:sz w:val="22"/>
                <w:szCs w:val="22"/>
                <w:lang w:val="ro-RO"/>
              </w:rPr>
              <w:t>)</w:t>
            </w:r>
          </w:p>
        </w:tc>
        <w:tc>
          <w:tcPr>
            <w:tcW w:w="3828" w:type="dxa"/>
            <w:vAlign w:val="center"/>
          </w:tcPr>
          <w:p w:rsidR="0036407C" w:rsidRDefault="0036407C" w:rsidP="00DC69E0">
            <w:pPr>
              <w:jc w:val="center"/>
              <w:rPr>
                <w:rFonts w:ascii="Verdana" w:hAnsi="Verdana"/>
                <w:b/>
                <w:sz w:val="22"/>
                <w:szCs w:val="22"/>
                <w:lang w:val="ro-RO"/>
              </w:rPr>
            </w:pPr>
            <w:r>
              <w:rPr>
                <w:rFonts w:ascii="Verdana" w:hAnsi="Verdana"/>
                <w:b/>
                <w:sz w:val="22"/>
                <w:szCs w:val="22"/>
                <w:lang w:val="ro-RO"/>
              </w:rPr>
              <w:t>MOTIVARE</w:t>
            </w:r>
          </w:p>
          <w:p w:rsidR="0036407C" w:rsidRPr="0077262A" w:rsidRDefault="0036407C" w:rsidP="00DC69E0">
            <w:pPr>
              <w:jc w:val="center"/>
              <w:rPr>
                <w:rFonts w:ascii="Verdana" w:hAnsi="Verdana"/>
                <w:i/>
                <w:sz w:val="22"/>
                <w:szCs w:val="22"/>
                <w:lang w:val="ro-RO"/>
              </w:rPr>
            </w:pPr>
            <w:r w:rsidRPr="0077262A">
              <w:rPr>
                <w:rFonts w:ascii="Verdana" w:hAnsi="Verdana"/>
                <w:b/>
                <w:i/>
                <w:sz w:val="22"/>
                <w:szCs w:val="22"/>
                <w:lang w:val="ro-RO"/>
              </w:rPr>
              <w:t>1. Argumente susţinere</w:t>
            </w:r>
          </w:p>
          <w:p w:rsidR="0036407C" w:rsidRPr="00C866BB" w:rsidRDefault="0036407C" w:rsidP="00DC69E0">
            <w:pPr>
              <w:jc w:val="center"/>
              <w:rPr>
                <w:rFonts w:ascii="Verdana" w:hAnsi="Verdana"/>
                <w:b/>
                <w:sz w:val="22"/>
                <w:szCs w:val="22"/>
                <w:lang w:val="ro-RO"/>
              </w:rPr>
            </w:pPr>
            <w:r w:rsidRPr="0077262A">
              <w:rPr>
                <w:rFonts w:ascii="Verdana" w:hAnsi="Verdana"/>
                <w:b/>
                <w:i/>
                <w:sz w:val="22"/>
                <w:szCs w:val="22"/>
                <w:lang w:val="ro-RO"/>
              </w:rPr>
              <w:t>2. Argumente respingere</w:t>
            </w:r>
          </w:p>
        </w:tc>
        <w:tc>
          <w:tcPr>
            <w:tcW w:w="1701" w:type="dxa"/>
            <w:vAlign w:val="center"/>
          </w:tcPr>
          <w:p w:rsidR="0036407C" w:rsidRPr="00C866BB" w:rsidRDefault="0036407C" w:rsidP="00DC69E0">
            <w:pPr>
              <w:jc w:val="center"/>
              <w:rPr>
                <w:rFonts w:ascii="Verdana" w:hAnsi="Verdana"/>
                <w:b/>
                <w:sz w:val="22"/>
                <w:szCs w:val="22"/>
                <w:lang w:val="ro-RO"/>
              </w:rPr>
            </w:pPr>
            <w:r w:rsidRPr="00C866BB">
              <w:rPr>
                <w:rFonts w:ascii="Verdana" w:hAnsi="Verdana"/>
                <w:b/>
                <w:sz w:val="22"/>
                <w:szCs w:val="22"/>
                <w:lang w:val="ro-RO"/>
              </w:rPr>
              <w:t>Camera decizională</w:t>
            </w:r>
          </w:p>
        </w:tc>
      </w:tr>
      <w:tr w:rsidR="0036407C" w:rsidRPr="00C866BB" w:rsidTr="00DC69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6407C" w:rsidRPr="00C866BB" w:rsidRDefault="0036407C" w:rsidP="0036407C">
            <w:pPr>
              <w:numPr>
                <w:ilvl w:val="0"/>
                <w:numId w:val="15"/>
              </w:numPr>
              <w:ind w:left="0" w:firstLine="0"/>
              <w:jc w:val="center"/>
              <w:rPr>
                <w:rFonts w:ascii="Verdana" w:hAnsi="Verdana"/>
                <w:b/>
                <w:sz w:val="22"/>
                <w:szCs w:val="22"/>
                <w:lang w:val="ro-RO"/>
              </w:rPr>
            </w:pPr>
          </w:p>
        </w:tc>
        <w:tc>
          <w:tcPr>
            <w:tcW w:w="4394" w:type="dxa"/>
          </w:tcPr>
          <w:p w:rsidR="0036407C" w:rsidRPr="00BA5160" w:rsidRDefault="0036407C" w:rsidP="00DC69E0">
            <w:pPr>
              <w:shd w:val="clear" w:color="auto" w:fill="FFFFFF"/>
              <w:jc w:val="both"/>
              <w:rPr>
                <w:rFonts w:ascii="Verdana" w:hAnsi="Verdana"/>
                <w:color w:val="000000"/>
                <w:sz w:val="22"/>
                <w:szCs w:val="22"/>
                <w:lang w:val="ro-RO"/>
              </w:rPr>
            </w:pPr>
          </w:p>
          <w:p w:rsidR="0036407C" w:rsidRPr="00BA5160" w:rsidRDefault="0036407C" w:rsidP="00DC69E0">
            <w:pPr>
              <w:shd w:val="clear" w:color="auto" w:fill="FFFFFF"/>
              <w:jc w:val="both"/>
              <w:rPr>
                <w:rFonts w:ascii="Verdana" w:hAnsi="Verdana"/>
                <w:b/>
                <w:color w:val="000000"/>
                <w:sz w:val="22"/>
                <w:szCs w:val="22"/>
                <w:lang w:val="ro-RO"/>
              </w:rPr>
            </w:pPr>
            <w:r w:rsidRPr="00BA5160">
              <w:rPr>
                <w:rFonts w:ascii="Verdana" w:hAnsi="Verdana"/>
                <w:b/>
                <w:color w:val="000000"/>
                <w:sz w:val="22"/>
                <w:szCs w:val="22"/>
                <w:lang w:val="ro-RO"/>
              </w:rPr>
              <w:t>Art.8 alin.(1) lit.a) – adoptat de comisie</w:t>
            </w:r>
          </w:p>
          <w:p w:rsidR="0036407C" w:rsidRPr="00BA5160" w:rsidRDefault="0036407C" w:rsidP="00DC69E0">
            <w:pPr>
              <w:shd w:val="clear" w:color="auto" w:fill="FFFFFF"/>
              <w:jc w:val="both"/>
              <w:rPr>
                <w:rFonts w:ascii="Verdana" w:hAnsi="Verdana"/>
                <w:color w:val="000000"/>
                <w:sz w:val="22"/>
                <w:szCs w:val="22"/>
                <w:lang w:val="ro-RO"/>
              </w:rPr>
            </w:pPr>
          </w:p>
          <w:p w:rsidR="0036407C" w:rsidRPr="00BA5160" w:rsidRDefault="0036407C" w:rsidP="00DC69E0">
            <w:pPr>
              <w:shd w:val="clear" w:color="auto" w:fill="FFFFFF"/>
              <w:jc w:val="both"/>
              <w:rPr>
                <w:rFonts w:ascii="Verdana" w:hAnsi="Verdana"/>
                <w:color w:val="000000"/>
                <w:sz w:val="22"/>
                <w:szCs w:val="22"/>
                <w:lang w:val="ro-RO"/>
              </w:rPr>
            </w:pPr>
            <w:r w:rsidRPr="00BA5160">
              <w:rPr>
                <w:rFonts w:ascii="Verdana" w:hAnsi="Verdana"/>
                <w:color w:val="000000"/>
                <w:sz w:val="22"/>
                <w:szCs w:val="22"/>
                <w:lang w:val="ro-RO"/>
              </w:rPr>
              <w:t xml:space="preserve">"Art.8. - (1) Se aprobă acordarea unui stimulent de risc în cuantum de 2.500 lei brut pe lună, pe perioada stării de urgenţă </w:t>
            </w:r>
            <w:r w:rsidRPr="00BA5160">
              <w:rPr>
                <w:rFonts w:ascii="Verdana" w:hAnsi="Verdana"/>
                <w:b/>
                <w:sz w:val="22"/>
                <w:szCs w:val="22"/>
                <w:lang w:val="ro-RO"/>
              </w:rPr>
              <w:t>şi a stării de alertă</w:t>
            </w:r>
            <w:r w:rsidRPr="00BA5160">
              <w:rPr>
                <w:rFonts w:ascii="Verdana" w:hAnsi="Verdana"/>
                <w:color w:val="000000"/>
                <w:sz w:val="22"/>
                <w:szCs w:val="22"/>
                <w:lang w:val="ro-RO"/>
              </w:rPr>
              <w:t>, din fondul de salarii al unităţii angajatoare, prin transferuri din bugetul Fondului naţional unic de asigurări sociale de sănătate sau, după caz, de la bugetul de stat, de la titlul VI «Transferuri între unităţi ale administraţiei publice» sau de la alte titluri unde sunt bugetate sume cu această destinaţie, prin ordonatorul principal de credite, pentru următoarele categorii:</w:t>
            </w:r>
          </w:p>
          <w:p w:rsidR="0036407C" w:rsidRPr="00BA5160" w:rsidRDefault="0036407C" w:rsidP="00DC69E0">
            <w:pPr>
              <w:shd w:val="clear" w:color="auto" w:fill="FFFFFF"/>
              <w:jc w:val="both"/>
              <w:rPr>
                <w:rFonts w:ascii="Verdana" w:hAnsi="Verdana"/>
                <w:color w:val="000000"/>
                <w:sz w:val="22"/>
                <w:szCs w:val="22"/>
                <w:lang w:val="ro-RO"/>
              </w:rPr>
            </w:pPr>
          </w:p>
          <w:p w:rsidR="0036407C" w:rsidRPr="00BA5160" w:rsidRDefault="0036407C" w:rsidP="00DC69E0">
            <w:pPr>
              <w:shd w:val="clear" w:color="auto" w:fill="FFFFFF"/>
              <w:jc w:val="both"/>
              <w:rPr>
                <w:rFonts w:ascii="Verdana" w:hAnsi="Verdana"/>
                <w:color w:val="000000"/>
                <w:sz w:val="22"/>
                <w:szCs w:val="22"/>
                <w:lang w:val="ro-RO"/>
              </w:rPr>
            </w:pPr>
            <w:r w:rsidRPr="00BA5160">
              <w:rPr>
                <w:rFonts w:ascii="Verdana" w:hAnsi="Verdana"/>
                <w:color w:val="000000"/>
                <w:sz w:val="22"/>
                <w:szCs w:val="22"/>
                <w:lang w:val="ro-RO"/>
              </w:rPr>
              <w:t>a) personalul de specialitate medico-sanitar şi auxiliar sanitar, inclusiv personalul de specialitate din structurile paraclinice medico-</w:t>
            </w:r>
            <w:r w:rsidRPr="00BA5160">
              <w:rPr>
                <w:rFonts w:ascii="Verdana" w:hAnsi="Verdana"/>
                <w:color w:val="000000"/>
                <w:sz w:val="22"/>
                <w:szCs w:val="22"/>
                <w:lang w:val="ro-RO"/>
              </w:rPr>
              <w:lastRenderedPageBreak/>
              <w:t xml:space="preserve">sanitare şi personalul paramedical, </w:t>
            </w:r>
            <w:r w:rsidRPr="00BA5160">
              <w:rPr>
                <w:rFonts w:ascii="Verdana" w:hAnsi="Verdana"/>
                <w:b/>
                <w:color w:val="000000"/>
                <w:sz w:val="22"/>
                <w:szCs w:val="22"/>
                <w:lang w:val="ro-RO"/>
              </w:rPr>
              <w:t xml:space="preserve">inclusiv cei din structurile civile, </w:t>
            </w:r>
            <w:r w:rsidRPr="00BA5160">
              <w:rPr>
                <w:rFonts w:ascii="Verdana" w:hAnsi="Verdana"/>
                <w:b/>
                <w:sz w:val="22"/>
                <w:szCs w:val="22"/>
                <w:lang w:val="ro-RO"/>
              </w:rPr>
              <w:t>precum şi personalul operativ de intervenție în teren din serviciile de ambulanță județene și al Serviciului de Ambulanță București-Ilfov,</w:t>
            </w:r>
            <w:r w:rsidRPr="00BA5160">
              <w:rPr>
                <w:rFonts w:ascii="Verdana" w:hAnsi="Verdana"/>
                <w:b/>
                <w:color w:val="000000"/>
                <w:sz w:val="22"/>
                <w:szCs w:val="22"/>
                <w:lang w:val="ro-RO"/>
              </w:rPr>
              <w:t xml:space="preserve"> </w:t>
            </w:r>
            <w:r w:rsidRPr="00BA5160">
              <w:rPr>
                <w:rFonts w:ascii="Verdana" w:hAnsi="Verdana"/>
                <w:color w:val="000000"/>
                <w:sz w:val="22"/>
                <w:szCs w:val="22"/>
                <w:lang w:val="ro-RO"/>
              </w:rPr>
              <w:t xml:space="preserve"> implicat direct în transportul, echiparea, evaluarea, diagnosticarea şi tratamentul pacienţilor </w:t>
            </w:r>
            <w:r w:rsidRPr="00BA5160">
              <w:rPr>
                <w:rFonts w:ascii="Verdana" w:hAnsi="Verdana"/>
                <w:b/>
                <w:bCs/>
                <w:color w:val="000000"/>
                <w:sz w:val="22"/>
                <w:szCs w:val="22"/>
                <w:lang w:val="ro-RO"/>
              </w:rPr>
              <w:t>suspectați</w:t>
            </w:r>
            <w:r w:rsidRPr="00BA5160">
              <w:rPr>
                <w:rFonts w:ascii="Verdana" w:hAnsi="Verdana"/>
                <w:color w:val="000000"/>
                <w:sz w:val="22"/>
                <w:szCs w:val="22"/>
                <w:lang w:val="ro-RO"/>
              </w:rPr>
              <w:t xml:space="preserve"> şi/sau diagnosticaţi cu COVID-19;” </w:t>
            </w:r>
          </w:p>
          <w:p w:rsidR="0036407C" w:rsidRPr="00BA5160" w:rsidRDefault="0036407C" w:rsidP="00DC69E0">
            <w:pPr>
              <w:shd w:val="clear" w:color="auto" w:fill="FFFFFF"/>
              <w:jc w:val="both"/>
              <w:rPr>
                <w:rFonts w:ascii="Verdana" w:hAnsi="Verdana"/>
                <w:color w:val="000000"/>
                <w:sz w:val="22"/>
                <w:szCs w:val="22"/>
                <w:lang w:val="ro-RO"/>
              </w:rPr>
            </w:pPr>
          </w:p>
          <w:p w:rsidR="0036407C" w:rsidRPr="00BA5160" w:rsidRDefault="0036407C" w:rsidP="00DC69E0">
            <w:pPr>
              <w:shd w:val="clear" w:color="auto" w:fill="FFFFFF"/>
              <w:jc w:val="both"/>
              <w:rPr>
                <w:rFonts w:ascii="Verdana" w:hAnsi="Verdana"/>
                <w:color w:val="000000"/>
                <w:sz w:val="22"/>
                <w:szCs w:val="22"/>
                <w:lang w:val="ro-RO"/>
              </w:rPr>
            </w:pPr>
            <w:r w:rsidRPr="00BA5160">
              <w:rPr>
                <w:rFonts w:ascii="Verdana" w:hAnsi="Verdana"/>
                <w:color w:val="000000"/>
                <w:sz w:val="22"/>
                <w:szCs w:val="22"/>
                <w:lang w:val="ro-RO"/>
              </w:rPr>
              <w:t>__</w:t>
            </w:r>
          </w:p>
          <w:p w:rsidR="0036407C" w:rsidRPr="00BA5160" w:rsidRDefault="0036407C" w:rsidP="00DC69E0">
            <w:pPr>
              <w:shd w:val="clear" w:color="auto" w:fill="FFFFFF"/>
              <w:jc w:val="both"/>
              <w:rPr>
                <w:rFonts w:ascii="Verdana" w:hAnsi="Verdana"/>
                <w:color w:val="000000"/>
                <w:sz w:val="22"/>
                <w:szCs w:val="22"/>
                <w:lang w:val="ro-RO"/>
              </w:rPr>
            </w:pPr>
          </w:p>
          <w:p w:rsidR="0036407C" w:rsidRPr="00BA5160" w:rsidRDefault="0036407C" w:rsidP="00DC69E0">
            <w:pPr>
              <w:shd w:val="clear" w:color="auto" w:fill="FFFFFF"/>
              <w:jc w:val="both"/>
              <w:rPr>
                <w:rFonts w:ascii="Verdana" w:hAnsi="Verdana"/>
                <w:color w:val="000000"/>
                <w:sz w:val="22"/>
                <w:szCs w:val="22"/>
                <w:lang w:val="ro-RO"/>
              </w:rPr>
            </w:pPr>
          </w:p>
          <w:p w:rsidR="0036407C" w:rsidRPr="00BA5160" w:rsidRDefault="0036407C" w:rsidP="00DC69E0">
            <w:pPr>
              <w:shd w:val="clear" w:color="auto" w:fill="FFFFFF"/>
              <w:jc w:val="both"/>
              <w:rPr>
                <w:rFonts w:ascii="Verdana" w:hAnsi="Verdana"/>
                <w:color w:val="000000"/>
                <w:sz w:val="22"/>
                <w:szCs w:val="22"/>
                <w:lang w:val="ro-RO"/>
              </w:rPr>
            </w:pPr>
          </w:p>
          <w:p w:rsidR="0036407C" w:rsidRPr="00BA5160" w:rsidRDefault="0036407C" w:rsidP="00DC69E0">
            <w:pPr>
              <w:shd w:val="clear" w:color="auto" w:fill="FFFFFF"/>
              <w:jc w:val="both"/>
              <w:rPr>
                <w:rFonts w:ascii="Verdana" w:hAnsi="Verdana"/>
                <w:color w:val="000000"/>
                <w:sz w:val="22"/>
                <w:szCs w:val="22"/>
                <w:lang w:val="ro-RO"/>
              </w:rPr>
            </w:pPr>
          </w:p>
          <w:p w:rsidR="0036407C" w:rsidRPr="00BA5160" w:rsidRDefault="0036407C" w:rsidP="00DC69E0">
            <w:pPr>
              <w:shd w:val="clear" w:color="auto" w:fill="FFFFFF"/>
              <w:jc w:val="both"/>
              <w:rPr>
                <w:rFonts w:ascii="Verdana" w:hAnsi="Verdana"/>
                <w:color w:val="000000"/>
                <w:sz w:val="22"/>
                <w:szCs w:val="22"/>
                <w:lang w:val="ro-RO"/>
              </w:rPr>
            </w:pPr>
          </w:p>
          <w:p w:rsidR="0036407C" w:rsidRPr="00BA5160" w:rsidRDefault="0036407C" w:rsidP="00DC69E0">
            <w:pPr>
              <w:shd w:val="clear" w:color="auto" w:fill="FFFFFF"/>
              <w:jc w:val="both"/>
              <w:rPr>
                <w:rFonts w:ascii="Verdana" w:hAnsi="Verdana"/>
                <w:color w:val="000000"/>
                <w:sz w:val="22"/>
                <w:szCs w:val="22"/>
                <w:lang w:val="ro-RO"/>
              </w:rPr>
            </w:pPr>
          </w:p>
          <w:p w:rsidR="0036407C" w:rsidRPr="00BA5160" w:rsidRDefault="0036407C" w:rsidP="00DC69E0">
            <w:pPr>
              <w:shd w:val="clear" w:color="auto" w:fill="FFFFFF"/>
              <w:jc w:val="both"/>
              <w:rPr>
                <w:rFonts w:ascii="Verdana" w:hAnsi="Verdana"/>
                <w:color w:val="000000"/>
                <w:sz w:val="22"/>
                <w:szCs w:val="22"/>
                <w:lang w:val="ro-RO"/>
              </w:rPr>
            </w:pPr>
          </w:p>
          <w:p w:rsidR="0036407C" w:rsidRPr="00BA5160" w:rsidRDefault="0036407C" w:rsidP="00DC69E0">
            <w:pPr>
              <w:shd w:val="clear" w:color="auto" w:fill="FFFFFF"/>
              <w:jc w:val="both"/>
              <w:rPr>
                <w:rFonts w:ascii="Verdana" w:hAnsi="Verdana"/>
                <w:color w:val="000000"/>
                <w:sz w:val="22"/>
                <w:szCs w:val="22"/>
                <w:lang w:val="ro-RO"/>
              </w:rPr>
            </w:pPr>
          </w:p>
          <w:p w:rsidR="0036407C" w:rsidRPr="00BA5160" w:rsidRDefault="0036407C" w:rsidP="00DC69E0">
            <w:pPr>
              <w:shd w:val="clear" w:color="auto" w:fill="FFFFFF"/>
              <w:jc w:val="both"/>
              <w:rPr>
                <w:rFonts w:ascii="Verdana" w:hAnsi="Verdana"/>
                <w:b/>
                <w:color w:val="000000"/>
                <w:sz w:val="22"/>
                <w:szCs w:val="22"/>
                <w:lang w:val="ro-RO"/>
              </w:rPr>
            </w:pPr>
            <w:r w:rsidRPr="00BA5160">
              <w:rPr>
                <w:rFonts w:ascii="Verdana" w:hAnsi="Verdana"/>
                <w:b/>
                <w:color w:val="000000"/>
                <w:sz w:val="22"/>
                <w:szCs w:val="22"/>
                <w:lang w:val="ro-RO"/>
              </w:rPr>
              <w:t>Art.8 alin.(1) lit.</w:t>
            </w:r>
            <w:r>
              <w:rPr>
                <w:rFonts w:ascii="Verdana" w:hAnsi="Verdana"/>
                <w:b/>
                <w:color w:val="000000"/>
                <w:sz w:val="22"/>
                <w:szCs w:val="22"/>
                <w:lang w:val="ro-RO"/>
              </w:rPr>
              <w:t>b), c</w:t>
            </w:r>
            <w:r w:rsidRPr="00BA5160">
              <w:rPr>
                <w:rFonts w:ascii="Verdana" w:hAnsi="Verdana"/>
                <w:b/>
                <w:color w:val="000000"/>
                <w:sz w:val="22"/>
                <w:szCs w:val="22"/>
                <w:lang w:val="ro-RO"/>
              </w:rPr>
              <w:t>)</w:t>
            </w:r>
            <w:r>
              <w:rPr>
                <w:rFonts w:ascii="Verdana" w:hAnsi="Verdana"/>
                <w:b/>
                <w:color w:val="000000"/>
                <w:sz w:val="22"/>
                <w:szCs w:val="22"/>
                <w:lang w:val="ro-RO"/>
              </w:rPr>
              <w:t xml:space="preserve"> şi d)</w:t>
            </w:r>
            <w:r w:rsidRPr="00BA5160">
              <w:rPr>
                <w:rFonts w:ascii="Verdana" w:hAnsi="Verdana"/>
                <w:b/>
                <w:color w:val="000000"/>
                <w:sz w:val="22"/>
                <w:szCs w:val="22"/>
                <w:lang w:val="ro-RO"/>
              </w:rPr>
              <w:t xml:space="preserve"> – </w:t>
            </w:r>
            <w:r>
              <w:rPr>
                <w:rFonts w:ascii="Verdana" w:hAnsi="Verdana"/>
                <w:b/>
                <w:color w:val="000000"/>
                <w:sz w:val="22"/>
                <w:szCs w:val="22"/>
                <w:lang w:val="ro-RO"/>
              </w:rPr>
              <w:t>din ordonanţa de urgenţă</w:t>
            </w:r>
          </w:p>
          <w:p w:rsidR="0036407C" w:rsidRPr="00BA5160" w:rsidRDefault="0036407C" w:rsidP="00DC69E0">
            <w:pPr>
              <w:shd w:val="clear" w:color="auto" w:fill="FFFFFF"/>
              <w:jc w:val="both"/>
              <w:rPr>
                <w:rFonts w:ascii="Verdana" w:hAnsi="Verdana"/>
                <w:color w:val="000000"/>
                <w:sz w:val="22"/>
                <w:szCs w:val="22"/>
                <w:lang w:val="ro-RO"/>
              </w:rPr>
            </w:pPr>
          </w:p>
          <w:p w:rsidR="0036407C" w:rsidRDefault="0036407C" w:rsidP="00DC69E0">
            <w:pPr>
              <w:shd w:val="clear" w:color="auto" w:fill="FFFFFF"/>
              <w:jc w:val="both"/>
              <w:rPr>
                <w:rFonts w:ascii="Verdana" w:hAnsi="Verdana"/>
                <w:color w:val="000000"/>
                <w:sz w:val="22"/>
                <w:szCs w:val="22"/>
                <w:lang w:val="ro-RO"/>
              </w:rPr>
            </w:pPr>
            <w:r w:rsidRPr="00BA5160">
              <w:rPr>
                <w:rFonts w:ascii="Verdana" w:hAnsi="Verdana"/>
                <w:color w:val="000000"/>
                <w:sz w:val="22"/>
                <w:szCs w:val="22"/>
                <w:lang w:val="ro-RO"/>
              </w:rPr>
              <w:t>b) personalul care furnizează servicii de asistenţă medicală comunitară, respectiv servicii de îngrijire medicală, activităţi de izolare şi monitorizare a persoanelor diagnosticate pozitiv aflate în carantină;</w:t>
            </w:r>
          </w:p>
          <w:p w:rsidR="0036407C" w:rsidRPr="00BA5160" w:rsidRDefault="0036407C" w:rsidP="00DC69E0">
            <w:pPr>
              <w:shd w:val="clear" w:color="auto" w:fill="FFFFFF"/>
              <w:jc w:val="both"/>
              <w:rPr>
                <w:rFonts w:ascii="Verdana" w:hAnsi="Verdana"/>
                <w:color w:val="000000"/>
                <w:sz w:val="22"/>
                <w:szCs w:val="22"/>
                <w:lang w:val="ro-RO"/>
              </w:rPr>
            </w:pPr>
          </w:p>
          <w:p w:rsidR="0036407C" w:rsidRPr="00BA5160" w:rsidRDefault="0036407C" w:rsidP="00DC69E0">
            <w:pPr>
              <w:shd w:val="clear" w:color="auto" w:fill="FFFFFF"/>
              <w:jc w:val="both"/>
              <w:rPr>
                <w:rFonts w:ascii="Verdana" w:hAnsi="Verdana"/>
                <w:color w:val="000000"/>
                <w:sz w:val="22"/>
                <w:szCs w:val="22"/>
                <w:lang w:val="ro-RO"/>
              </w:rPr>
            </w:pPr>
            <w:r w:rsidRPr="00BA5160">
              <w:rPr>
                <w:rFonts w:ascii="Verdana" w:hAnsi="Verdana"/>
                <w:color w:val="000000"/>
                <w:sz w:val="22"/>
                <w:szCs w:val="22"/>
                <w:lang w:val="ro-RO"/>
              </w:rPr>
              <w:lastRenderedPageBreak/>
              <w:t xml:space="preserve">c) personalul din cadrul direcţiilor de sănătate publică implicat în activităţi de recoltare pentru testare SARS-CoV-2, verificare, evaluare medicală a persoanelor care traversează punctele de frontieră şi care asigură tratamentul persoanelor care prezintă risc de infectare SARS-CoV-2, respectiv pacienţi diagnosticaţi cu COVID-19, precum şi cel care desfăşoară activităţi specifice de inspecţie sanitară, în spaţiile în care a existat </w:t>
            </w:r>
            <w:r w:rsidRPr="00BA5160">
              <w:rPr>
                <w:rFonts w:ascii="Verdana" w:hAnsi="Verdana"/>
                <w:b/>
                <w:bCs/>
                <w:color w:val="000000"/>
                <w:sz w:val="22"/>
                <w:szCs w:val="22"/>
                <w:lang w:val="ro-RO"/>
              </w:rPr>
              <w:t>cel puţin un caz confirmat</w:t>
            </w:r>
            <w:r w:rsidRPr="00BA5160">
              <w:rPr>
                <w:rFonts w:ascii="Verdana" w:hAnsi="Verdana"/>
                <w:color w:val="000000"/>
                <w:sz w:val="22"/>
                <w:szCs w:val="22"/>
                <w:lang w:val="ro-RO"/>
              </w:rPr>
              <w:t xml:space="preserve"> cu infecţie SARS-CoV-2;</w:t>
            </w:r>
          </w:p>
          <w:p w:rsidR="0036407C" w:rsidRPr="00BA5160" w:rsidRDefault="0036407C" w:rsidP="00DC69E0">
            <w:pPr>
              <w:shd w:val="clear" w:color="auto" w:fill="FFFFFF"/>
              <w:jc w:val="both"/>
              <w:rPr>
                <w:rFonts w:ascii="Verdana" w:hAnsi="Verdana"/>
                <w:color w:val="000000"/>
                <w:sz w:val="22"/>
                <w:szCs w:val="22"/>
                <w:lang w:val="ro-RO"/>
              </w:rPr>
            </w:pPr>
          </w:p>
          <w:p w:rsidR="0036407C" w:rsidRPr="00BA5160" w:rsidRDefault="0036407C" w:rsidP="00DC69E0">
            <w:pPr>
              <w:shd w:val="clear" w:color="auto" w:fill="FFFFFF"/>
              <w:jc w:val="both"/>
              <w:rPr>
                <w:rFonts w:ascii="Verdana" w:hAnsi="Verdana"/>
                <w:color w:val="000000"/>
                <w:sz w:val="22"/>
                <w:szCs w:val="22"/>
                <w:lang w:val="ro-RO"/>
              </w:rPr>
            </w:pPr>
          </w:p>
          <w:p w:rsidR="0036407C" w:rsidRPr="0036407C" w:rsidRDefault="0036407C" w:rsidP="00DC69E0">
            <w:pPr>
              <w:shd w:val="clear" w:color="auto" w:fill="FFFFFF"/>
              <w:jc w:val="both"/>
              <w:rPr>
                <w:rFonts w:ascii="Verdana" w:hAnsi="Verdana"/>
                <w:color w:val="000000"/>
                <w:sz w:val="22"/>
                <w:szCs w:val="22"/>
                <w:lang w:val="ro-RO"/>
              </w:rPr>
            </w:pPr>
            <w:r w:rsidRPr="0036407C">
              <w:rPr>
                <w:rFonts w:ascii="Verdana" w:hAnsi="Verdana"/>
                <w:color w:val="000000"/>
                <w:sz w:val="22"/>
                <w:szCs w:val="22"/>
                <w:lang w:val="ro-RO"/>
              </w:rPr>
              <w:t>d) personalul din reţeaua de medicină legală implicat în manipularea şi efectuarea necropsiilor pacienţilor decedaţi diagnosticaţi cu COVID-19, inclusiv personalul din laboratoarele de toxicologie şi histopatologie care efectuează analiza probelor aparţinând pacienţilor decedaţi diagnosticaţi cu COVID-19;</w:t>
            </w:r>
          </w:p>
          <w:p w:rsidR="0036407C" w:rsidRPr="0036407C" w:rsidRDefault="0036407C" w:rsidP="00DC69E0">
            <w:pPr>
              <w:shd w:val="clear" w:color="auto" w:fill="FFFFFF"/>
              <w:jc w:val="both"/>
              <w:rPr>
                <w:rFonts w:ascii="Verdana" w:hAnsi="Verdana"/>
                <w:color w:val="000000"/>
                <w:sz w:val="22"/>
                <w:szCs w:val="22"/>
                <w:lang w:val="ro-RO"/>
              </w:rPr>
            </w:pPr>
          </w:p>
          <w:p w:rsidR="0036407C" w:rsidRPr="00BA5160" w:rsidRDefault="0036407C" w:rsidP="00DC69E0">
            <w:pPr>
              <w:shd w:val="clear" w:color="auto" w:fill="FFFFFF"/>
              <w:jc w:val="both"/>
              <w:rPr>
                <w:rFonts w:ascii="Verdana" w:hAnsi="Verdana"/>
                <w:color w:val="000000"/>
                <w:sz w:val="22"/>
                <w:szCs w:val="22"/>
              </w:rPr>
            </w:pPr>
            <w:r>
              <w:rPr>
                <w:rFonts w:ascii="Verdana" w:hAnsi="Verdana"/>
                <w:color w:val="000000"/>
                <w:sz w:val="22"/>
                <w:szCs w:val="22"/>
              </w:rPr>
              <w:t>(…)</w:t>
            </w:r>
          </w:p>
          <w:p w:rsidR="0036407C" w:rsidRPr="00BA5160" w:rsidRDefault="0036407C" w:rsidP="00DC69E0">
            <w:pPr>
              <w:shd w:val="clear" w:color="auto" w:fill="FFFFFF"/>
              <w:jc w:val="both"/>
              <w:rPr>
                <w:rFonts w:ascii="Verdana" w:hAnsi="Verdana"/>
                <w:color w:val="000000"/>
                <w:sz w:val="22"/>
                <w:szCs w:val="22"/>
              </w:rPr>
            </w:pPr>
          </w:p>
          <w:p w:rsidR="0036407C" w:rsidRPr="00BA5160" w:rsidRDefault="0036407C" w:rsidP="00DC69E0">
            <w:pPr>
              <w:shd w:val="clear" w:color="auto" w:fill="FFFFFF"/>
              <w:jc w:val="both"/>
              <w:rPr>
                <w:rFonts w:ascii="Verdana" w:hAnsi="Verdana"/>
                <w:color w:val="000000"/>
                <w:sz w:val="22"/>
                <w:szCs w:val="22"/>
              </w:rPr>
            </w:pPr>
          </w:p>
          <w:p w:rsidR="0036407C" w:rsidRPr="00BA5160" w:rsidRDefault="0036407C" w:rsidP="00DC69E0">
            <w:pPr>
              <w:shd w:val="clear" w:color="auto" w:fill="FFFFFF"/>
              <w:jc w:val="both"/>
              <w:rPr>
                <w:rFonts w:ascii="Verdana" w:hAnsi="Verdana"/>
                <w:color w:val="000000"/>
                <w:sz w:val="22"/>
                <w:szCs w:val="22"/>
              </w:rPr>
            </w:pPr>
          </w:p>
          <w:p w:rsidR="0036407C" w:rsidRPr="00BA5160" w:rsidRDefault="0036407C" w:rsidP="00DC69E0">
            <w:pPr>
              <w:shd w:val="clear" w:color="auto" w:fill="FFFFFF"/>
              <w:jc w:val="both"/>
              <w:rPr>
                <w:rFonts w:ascii="Verdana" w:eastAsia="Calibri" w:hAnsi="Verdana"/>
                <w:b/>
                <w:bCs/>
                <w:color w:val="000000"/>
                <w:sz w:val="22"/>
                <w:szCs w:val="22"/>
                <w:lang w:eastAsia="ar-SA"/>
              </w:rPr>
            </w:pPr>
            <w:bookmarkStart w:id="14" w:name="do|ar1|pt1|pa11"/>
            <w:bookmarkStart w:id="15" w:name="do|ar1|pt1|pa10"/>
            <w:bookmarkEnd w:id="14"/>
            <w:bookmarkEnd w:id="15"/>
          </w:p>
        </w:tc>
        <w:tc>
          <w:tcPr>
            <w:tcW w:w="4394" w:type="dxa"/>
          </w:tcPr>
          <w:p w:rsidR="0036407C" w:rsidRPr="0036407C" w:rsidRDefault="0036407C" w:rsidP="00DC69E0">
            <w:pPr>
              <w:pStyle w:val="ListParagraph"/>
              <w:suppressAutoHyphens/>
              <w:ind w:left="0"/>
              <w:jc w:val="both"/>
              <w:rPr>
                <w:rFonts w:ascii="Verdana" w:eastAsia="Calibri" w:hAnsi="Verdana"/>
                <w:b/>
                <w:noProof/>
                <w:sz w:val="22"/>
                <w:szCs w:val="22"/>
                <w:lang w:val="it-IT" w:eastAsia="ar-SA"/>
              </w:rPr>
            </w:pPr>
          </w:p>
          <w:p w:rsidR="0036407C" w:rsidRPr="00BA5160" w:rsidRDefault="0036407C" w:rsidP="00DC69E0">
            <w:pPr>
              <w:pStyle w:val="ListParagraph"/>
              <w:suppressAutoHyphens/>
              <w:ind w:left="0"/>
              <w:jc w:val="both"/>
              <w:rPr>
                <w:rFonts w:ascii="Verdana" w:eastAsia="Calibri" w:hAnsi="Verdana"/>
                <w:b/>
                <w:noProof/>
                <w:sz w:val="22"/>
                <w:szCs w:val="22"/>
                <w:lang w:eastAsia="ar-SA"/>
              </w:rPr>
            </w:pPr>
            <w:r w:rsidRPr="00BA5160">
              <w:rPr>
                <w:rFonts w:ascii="Verdana" w:eastAsia="Calibri" w:hAnsi="Verdana"/>
                <w:b/>
                <w:noProof/>
                <w:sz w:val="22"/>
                <w:szCs w:val="22"/>
                <w:lang w:val="it-IT" w:eastAsia="ar-SA"/>
              </w:rPr>
              <w:t xml:space="preserve">1. </w:t>
            </w:r>
            <w:r w:rsidRPr="00BA5160">
              <w:rPr>
                <w:rFonts w:ascii="Verdana" w:eastAsia="Calibri" w:hAnsi="Verdana"/>
                <w:b/>
                <w:noProof/>
                <w:sz w:val="22"/>
                <w:szCs w:val="22"/>
                <w:lang w:eastAsia="ar-SA"/>
              </w:rPr>
              <w:t>La articolul unic, punctul 1, alineatul (1) se modifică și va avea următorul cuprins:</w:t>
            </w:r>
          </w:p>
          <w:p w:rsidR="0036407C" w:rsidRPr="00BA5160" w:rsidRDefault="0036407C" w:rsidP="00DC69E0">
            <w:pPr>
              <w:shd w:val="clear" w:color="auto" w:fill="FFFFFF"/>
              <w:jc w:val="both"/>
              <w:rPr>
                <w:rFonts w:ascii="Verdana" w:hAnsi="Verdana"/>
                <w:color w:val="000000"/>
                <w:sz w:val="22"/>
                <w:szCs w:val="22"/>
                <w:lang w:val="ro-RO"/>
              </w:rPr>
            </w:pPr>
            <w:r w:rsidRPr="00BA5160">
              <w:rPr>
                <w:rFonts w:ascii="Verdana" w:hAnsi="Verdana"/>
                <w:color w:val="000000"/>
                <w:sz w:val="22"/>
                <w:szCs w:val="22"/>
                <w:lang w:val="ro-RO"/>
              </w:rPr>
              <w:t xml:space="preserve">„(1) Se aprobă acordarea unui stimulent de risc în cuantum de 2.500 lei brut pe lună, pe perioada stării de urgenţă </w:t>
            </w:r>
            <w:r w:rsidRPr="00BA5160">
              <w:rPr>
                <w:rFonts w:ascii="Verdana" w:hAnsi="Verdana"/>
                <w:b/>
                <w:bCs/>
                <w:color w:val="000000"/>
                <w:sz w:val="22"/>
                <w:szCs w:val="22"/>
                <w:lang w:val="ro-RO"/>
              </w:rPr>
              <w:t>și a stării de alertă</w:t>
            </w:r>
            <w:r w:rsidRPr="00BA5160">
              <w:rPr>
                <w:rFonts w:ascii="Verdana" w:hAnsi="Verdana"/>
                <w:color w:val="000000"/>
                <w:sz w:val="22"/>
                <w:szCs w:val="22"/>
                <w:lang w:val="ro-RO"/>
              </w:rPr>
              <w:t>, din fondul de salarii al unităţii angajatoare, prin transferuri din bugetul Fondului naţional unic de asigurări sociale de sănătate sau, după caz, de la bugetul de stat, de la titlul VI «Transferuri între unităţi ale administraţiei publice» sau de la alte titluri unde sunt bugetate sume cu această destinaţie, prin ordonatorul principal de credite, pentru următoarele categorii:</w:t>
            </w:r>
          </w:p>
          <w:p w:rsidR="0036407C" w:rsidRPr="00BA5160" w:rsidRDefault="0036407C" w:rsidP="00DC69E0">
            <w:pPr>
              <w:shd w:val="clear" w:color="auto" w:fill="FFFFFF"/>
              <w:jc w:val="both"/>
              <w:rPr>
                <w:rFonts w:ascii="Verdana" w:hAnsi="Verdana"/>
                <w:color w:val="000000"/>
                <w:sz w:val="22"/>
                <w:szCs w:val="22"/>
                <w:lang w:val="it-IT"/>
              </w:rPr>
            </w:pPr>
            <w:r w:rsidRPr="00BA5160">
              <w:rPr>
                <w:rFonts w:ascii="Verdana" w:hAnsi="Verdana"/>
                <w:color w:val="000000"/>
                <w:sz w:val="22"/>
                <w:szCs w:val="22"/>
                <w:lang w:val="it-IT"/>
              </w:rPr>
              <w:t xml:space="preserve">a) personalul de specialitate medico-sanitar şi auxiliar sanitar, inclusiv personalul de specialitate din structurile paraclinice medico-sanitare şi personalul paramedical, </w:t>
            </w:r>
            <w:r w:rsidRPr="00BA5160">
              <w:rPr>
                <w:rFonts w:ascii="Verdana" w:hAnsi="Verdana"/>
                <w:b/>
                <w:color w:val="000000"/>
                <w:sz w:val="22"/>
                <w:szCs w:val="22"/>
                <w:lang w:val="it-IT"/>
              </w:rPr>
              <w:lastRenderedPageBreak/>
              <w:t xml:space="preserve">inclusiv cei din structurile civile, </w:t>
            </w:r>
            <w:r w:rsidRPr="00BA5160">
              <w:rPr>
                <w:rFonts w:ascii="Verdana" w:hAnsi="Verdana"/>
                <w:color w:val="000000"/>
                <w:sz w:val="22"/>
                <w:szCs w:val="22"/>
                <w:lang w:val="it-IT"/>
              </w:rPr>
              <w:t xml:space="preserve"> implicat direct în transportul, echiparea, evaluarea, diagnosticarea şi tratamentul pacienţilor diagnosticaţi </w:t>
            </w:r>
            <w:r w:rsidRPr="00BA5160">
              <w:rPr>
                <w:rFonts w:ascii="Verdana" w:hAnsi="Verdana"/>
                <w:b/>
                <w:bCs/>
                <w:color w:val="000000"/>
                <w:sz w:val="22"/>
                <w:szCs w:val="22"/>
                <w:lang w:val="it-IT"/>
              </w:rPr>
              <w:t xml:space="preserve">sau suspectați </w:t>
            </w:r>
            <w:r w:rsidRPr="00BA5160">
              <w:rPr>
                <w:rFonts w:ascii="Verdana" w:hAnsi="Verdana"/>
                <w:color w:val="000000"/>
                <w:sz w:val="22"/>
                <w:szCs w:val="22"/>
                <w:lang w:val="it-IT"/>
              </w:rPr>
              <w:t>cu COVID-19;</w:t>
            </w:r>
          </w:p>
          <w:p w:rsidR="0036407C" w:rsidRPr="00BA5160" w:rsidRDefault="0036407C" w:rsidP="00DC69E0">
            <w:pPr>
              <w:shd w:val="clear" w:color="auto" w:fill="FFFFFF"/>
              <w:jc w:val="both"/>
              <w:rPr>
                <w:rFonts w:ascii="Verdana" w:hAnsi="Verdana"/>
                <w:color w:val="000000"/>
                <w:sz w:val="22"/>
                <w:szCs w:val="22"/>
                <w:lang w:val="it-IT"/>
              </w:rPr>
            </w:pPr>
          </w:p>
          <w:p w:rsidR="0036407C" w:rsidRPr="00BA5160" w:rsidRDefault="0036407C" w:rsidP="00DC69E0">
            <w:pPr>
              <w:shd w:val="clear" w:color="auto" w:fill="FFFFFF"/>
              <w:jc w:val="both"/>
              <w:rPr>
                <w:rFonts w:ascii="Verdana" w:hAnsi="Verdana"/>
                <w:color w:val="000000"/>
                <w:sz w:val="22"/>
                <w:szCs w:val="22"/>
                <w:lang w:val="it-IT"/>
              </w:rPr>
            </w:pPr>
          </w:p>
          <w:p w:rsidR="0036407C" w:rsidRPr="00BA5160" w:rsidRDefault="0036407C" w:rsidP="00DC69E0">
            <w:pPr>
              <w:shd w:val="clear" w:color="auto" w:fill="FFFFFF"/>
              <w:jc w:val="both"/>
              <w:rPr>
                <w:rFonts w:ascii="Verdana" w:hAnsi="Verdana"/>
                <w:color w:val="000000"/>
                <w:sz w:val="22"/>
                <w:szCs w:val="22"/>
                <w:lang w:val="it-IT"/>
              </w:rPr>
            </w:pPr>
          </w:p>
          <w:p w:rsidR="0036407C" w:rsidRPr="00BA5160" w:rsidRDefault="0036407C" w:rsidP="00DC69E0">
            <w:pPr>
              <w:shd w:val="clear" w:color="auto" w:fill="FFFFFF"/>
              <w:jc w:val="both"/>
              <w:rPr>
                <w:rFonts w:ascii="Verdana" w:hAnsi="Verdana"/>
                <w:color w:val="000000"/>
                <w:sz w:val="22"/>
                <w:szCs w:val="22"/>
                <w:lang w:val="it-IT"/>
              </w:rPr>
            </w:pPr>
          </w:p>
          <w:p w:rsidR="0036407C" w:rsidRPr="00BA5160" w:rsidRDefault="0036407C" w:rsidP="00DC69E0">
            <w:pPr>
              <w:shd w:val="clear" w:color="auto" w:fill="FFFFFF"/>
              <w:jc w:val="both"/>
              <w:rPr>
                <w:rFonts w:ascii="Verdana" w:hAnsi="Verdana"/>
                <w:color w:val="000000"/>
                <w:sz w:val="22"/>
                <w:szCs w:val="22"/>
                <w:lang w:val="it-IT"/>
              </w:rPr>
            </w:pPr>
          </w:p>
          <w:p w:rsidR="0036407C" w:rsidRPr="00BA5160" w:rsidRDefault="0036407C" w:rsidP="00DC69E0">
            <w:pPr>
              <w:shd w:val="clear" w:color="auto" w:fill="FFFFFF"/>
              <w:jc w:val="both"/>
              <w:rPr>
                <w:rFonts w:ascii="Verdana" w:hAnsi="Verdana"/>
                <w:b/>
                <w:color w:val="000000"/>
                <w:sz w:val="22"/>
                <w:szCs w:val="22"/>
                <w:lang w:val="it-IT"/>
              </w:rPr>
            </w:pPr>
            <w:r w:rsidRPr="00BA5160">
              <w:rPr>
                <w:rFonts w:ascii="Verdana" w:hAnsi="Verdana"/>
                <w:b/>
                <w:color w:val="000000"/>
                <w:sz w:val="22"/>
                <w:szCs w:val="22"/>
                <w:lang w:val="it-IT"/>
              </w:rPr>
              <w:t>a</w:t>
            </w:r>
            <w:r w:rsidRPr="00BA5160">
              <w:rPr>
                <w:rFonts w:ascii="Verdana" w:hAnsi="Verdana"/>
                <w:b/>
                <w:color w:val="000000"/>
                <w:sz w:val="22"/>
                <w:szCs w:val="22"/>
                <w:vertAlign w:val="superscript"/>
                <w:lang w:val="it-IT"/>
              </w:rPr>
              <w:t>1</w:t>
            </w:r>
            <w:r w:rsidRPr="00BA5160">
              <w:rPr>
                <w:rFonts w:ascii="Verdana" w:hAnsi="Verdana"/>
                <w:b/>
                <w:color w:val="000000"/>
                <w:sz w:val="22"/>
                <w:szCs w:val="22"/>
                <w:lang w:val="it-IT"/>
              </w:rPr>
              <w:t>) personalul serviciilor profesioniste pentru situatii de urgenta care a efectuat misiuni de echipare si transport a persoanelor diagnosticate sau suspecte cu CoVid -19, precum si misiuni  decontaminare a persoanelor, dispozitivelor medicale si a mijloacelor tehnice utilizate pentru izolarea si transportul acestor persoane.</w:t>
            </w:r>
          </w:p>
          <w:p w:rsidR="0036407C" w:rsidRDefault="0036407C" w:rsidP="00DC69E0">
            <w:pPr>
              <w:shd w:val="clear" w:color="auto" w:fill="FFFFFF"/>
              <w:jc w:val="both"/>
              <w:rPr>
                <w:rFonts w:ascii="Verdana" w:hAnsi="Verdana"/>
                <w:b/>
                <w:color w:val="000000"/>
                <w:sz w:val="22"/>
                <w:szCs w:val="22"/>
                <w:lang w:val="it-IT"/>
              </w:rPr>
            </w:pPr>
          </w:p>
          <w:p w:rsidR="0036407C" w:rsidRPr="00BA5160" w:rsidRDefault="0036407C" w:rsidP="00DC69E0">
            <w:pPr>
              <w:shd w:val="clear" w:color="auto" w:fill="FFFFFF"/>
              <w:jc w:val="both"/>
              <w:rPr>
                <w:rFonts w:ascii="Verdana" w:hAnsi="Verdana"/>
                <w:b/>
                <w:color w:val="000000"/>
                <w:sz w:val="22"/>
                <w:szCs w:val="22"/>
                <w:lang w:val="it-IT"/>
              </w:rPr>
            </w:pPr>
          </w:p>
          <w:p w:rsidR="0036407C" w:rsidRDefault="0036407C" w:rsidP="00DC69E0">
            <w:pPr>
              <w:shd w:val="clear" w:color="auto" w:fill="FFFFFF"/>
              <w:jc w:val="both"/>
              <w:rPr>
                <w:rFonts w:ascii="Verdana" w:hAnsi="Verdana"/>
                <w:color w:val="000000"/>
                <w:sz w:val="22"/>
                <w:szCs w:val="22"/>
                <w:lang w:val="it-IT"/>
              </w:rPr>
            </w:pPr>
            <w:r w:rsidRPr="00BA5160">
              <w:rPr>
                <w:rFonts w:ascii="Verdana" w:hAnsi="Verdana"/>
                <w:color w:val="000000"/>
                <w:sz w:val="22"/>
                <w:szCs w:val="22"/>
                <w:lang w:val="it-IT"/>
              </w:rPr>
              <w:t xml:space="preserve">b) personalul care furnizează servicii de asistenţă medicală comunitară, respectiv servicii de îngrijire medicală, activităţi de izolare şi monitorizare a persoanelor </w:t>
            </w:r>
            <w:r w:rsidRPr="00BA5160">
              <w:rPr>
                <w:rFonts w:ascii="Verdana" w:hAnsi="Verdana"/>
                <w:b/>
                <w:bCs/>
                <w:color w:val="000000"/>
                <w:sz w:val="22"/>
                <w:szCs w:val="22"/>
                <w:lang w:val="it-IT"/>
              </w:rPr>
              <w:t xml:space="preserve">suspecte sau </w:t>
            </w:r>
            <w:r w:rsidRPr="00BA5160">
              <w:rPr>
                <w:rFonts w:ascii="Verdana" w:hAnsi="Verdana"/>
                <w:color w:val="000000"/>
                <w:sz w:val="22"/>
                <w:szCs w:val="22"/>
                <w:lang w:val="it-IT"/>
              </w:rPr>
              <w:t>diagnosticate pozitiv aflate în carantină;</w:t>
            </w:r>
          </w:p>
          <w:p w:rsidR="0036407C" w:rsidRPr="00BA5160" w:rsidRDefault="0036407C" w:rsidP="00DC69E0">
            <w:pPr>
              <w:shd w:val="clear" w:color="auto" w:fill="FFFFFF"/>
              <w:jc w:val="both"/>
              <w:rPr>
                <w:rFonts w:ascii="Verdana" w:hAnsi="Verdana"/>
                <w:color w:val="000000"/>
                <w:sz w:val="22"/>
                <w:szCs w:val="22"/>
                <w:lang w:val="it-IT"/>
              </w:rPr>
            </w:pPr>
          </w:p>
          <w:p w:rsidR="0036407C" w:rsidRPr="00BA5160" w:rsidRDefault="0036407C" w:rsidP="00DC69E0">
            <w:pPr>
              <w:shd w:val="clear" w:color="auto" w:fill="FFFFFF"/>
              <w:jc w:val="both"/>
              <w:rPr>
                <w:rFonts w:ascii="Verdana" w:hAnsi="Verdana"/>
                <w:color w:val="000000"/>
                <w:sz w:val="22"/>
                <w:szCs w:val="22"/>
                <w:lang w:val="it-IT"/>
              </w:rPr>
            </w:pPr>
            <w:r w:rsidRPr="00BA5160">
              <w:rPr>
                <w:rFonts w:ascii="Verdana" w:hAnsi="Verdana"/>
                <w:color w:val="000000"/>
                <w:sz w:val="22"/>
                <w:szCs w:val="22"/>
                <w:lang w:val="it-IT"/>
              </w:rPr>
              <w:lastRenderedPageBreak/>
              <w:t xml:space="preserve">c) personalul din cadrul direcţiilor de sănătate publică implicat în activităţi de recoltare pentru testare SARS-CoV-2, verificare, evaluare medicală a persoanelor care traversează punctele de frontieră şi care asigură tratamentul persoanelor care prezintă risc de infectare SARS-CoV-2, respectiv pacienţi diagnosticaţi cu COVID-19, precum şi cel care desfăşoară activităţi specifice de inspecţie sanitară, în spaţiile în care </w:t>
            </w:r>
            <w:r w:rsidRPr="00BA5160">
              <w:rPr>
                <w:rFonts w:ascii="Verdana" w:hAnsi="Verdana"/>
                <w:b/>
                <w:bCs/>
                <w:color w:val="000000"/>
                <w:sz w:val="22"/>
                <w:szCs w:val="22"/>
                <w:lang w:val="it-IT"/>
              </w:rPr>
              <w:t xml:space="preserve">au existat persoane diagnosticate sau suspectate cu </w:t>
            </w:r>
            <w:r w:rsidRPr="00BA5160">
              <w:rPr>
                <w:rFonts w:ascii="Verdana" w:hAnsi="Verdana"/>
                <w:color w:val="000000"/>
                <w:sz w:val="22"/>
                <w:szCs w:val="22"/>
                <w:lang w:val="it-IT"/>
              </w:rPr>
              <w:t>infecție SARS-CoV-2;</w:t>
            </w:r>
          </w:p>
          <w:p w:rsidR="0036407C" w:rsidRPr="00BA5160" w:rsidRDefault="0036407C" w:rsidP="00DC69E0">
            <w:pPr>
              <w:shd w:val="clear" w:color="auto" w:fill="FFFFFF"/>
              <w:jc w:val="both"/>
              <w:rPr>
                <w:rFonts w:ascii="Verdana" w:hAnsi="Verdana"/>
                <w:color w:val="000000"/>
                <w:sz w:val="22"/>
                <w:szCs w:val="22"/>
                <w:lang w:val="it-IT"/>
              </w:rPr>
            </w:pPr>
          </w:p>
          <w:p w:rsidR="0036407C" w:rsidRPr="00BA5160" w:rsidRDefault="0036407C" w:rsidP="00DC69E0">
            <w:pPr>
              <w:shd w:val="clear" w:color="auto" w:fill="FFFFFF"/>
              <w:jc w:val="both"/>
              <w:rPr>
                <w:rFonts w:ascii="Verdana" w:hAnsi="Verdana"/>
                <w:color w:val="000000"/>
                <w:sz w:val="22"/>
                <w:szCs w:val="22"/>
                <w:lang w:val="it-IT"/>
              </w:rPr>
            </w:pPr>
            <w:r w:rsidRPr="00BA5160">
              <w:rPr>
                <w:rFonts w:ascii="Verdana" w:hAnsi="Verdana"/>
                <w:color w:val="000000"/>
                <w:sz w:val="22"/>
                <w:szCs w:val="22"/>
                <w:lang w:val="it-IT"/>
              </w:rPr>
              <w:t xml:space="preserve">d) personalul din reţeaua de medicină legală implicat în manipularea şi efectuarea necropsiilor pacienţilor decedaţi </w:t>
            </w:r>
            <w:r w:rsidRPr="00BA5160">
              <w:rPr>
                <w:rFonts w:ascii="Verdana" w:hAnsi="Verdana"/>
                <w:b/>
                <w:bCs/>
                <w:color w:val="000000"/>
                <w:sz w:val="22"/>
                <w:szCs w:val="22"/>
                <w:lang w:val="it-IT"/>
              </w:rPr>
              <w:t>suspecți sau</w:t>
            </w:r>
            <w:r w:rsidRPr="00BA5160">
              <w:rPr>
                <w:rFonts w:ascii="Verdana" w:hAnsi="Verdana"/>
                <w:color w:val="000000"/>
                <w:sz w:val="22"/>
                <w:szCs w:val="22"/>
                <w:lang w:val="it-IT"/>
              </w:rPr>
              <w:t xml:space="preserve"> diagnosticaţi cu COVID-19, inclusiv personalul din laboratoarele de toxicologie şi histopatologie care efectuează analiza probelor aparţinând pacienţilor decedaţi </w:t>
            </w:r>
            <w:r w:rsidRPr="00BA5160">
              <w:rPr>
                <w:rFonts w:ascii="Verdana" w:hAnsi="Verdana"/>
                <w:b/>
                <w:bCs/>
                <w:color w:val="000000"/>
                <w:sz w:val="22"/>
                <w:szCs w:val="22"/>
                <w:lang w:val="it-IT"/>
              </w:rPr>
              <w:t>suspecți sau</w:t>
            </w:r>
            <w:r w:rsidRPr="00BA5160">
              <w:rPr>
                <w:rFonts w:ascii="Verdana" w:hAnsi="Verdana"/>
                <w:color w:val="000000"/>
                <w:sz w:val="22"/>
                <w:szCs w:val="22"/>
                <w:lang w:val="it-IT"/>
              </w:rPr>
              <w:t xml:space="preserve"> diagnosticaţi cu COVID-19;</w:t>
            </w:r>
          </w:p>
          <w:p w:rsidR="0036407C" w:rsidRPr="00BA5160" w:rsidRDefault="0036407C" w:rsidP="00DC69E0">
            <w:pPr>
              <w:shd w:val="clear" w:color="auto" w:fill="FFFFFF"/>
              <w:jc w:val="both"/>
              <w:rPr>
                <w:rFonts w:ascii="Verdana" w:hAnsi="Verdana"/>
                <w:color w:val="000000"/>
                <w:sz w:val="22"/>
                <w:szCs w:val="22"/>
                <w:lang w:val="it-IT"/>
              </w:rPr>
            </w:pPr>
            <w:r w:rsidRPr="00BA5160">
              <w:rPr>
                <w:rFonts w:ascii="Verdana" w:hAnsi="Verdana"/>
                <w:color w:val="000000"/>
                <w:sz w:val="22"/>
                <w:szCs w:val="22"/>
                <w:lang w:val="it-IT"/>
              </w:rPr>
              <w:t>(…)</w:t>
            </w:r>
          </w:p>
          <w:p w:rsidR="0036407C" w:rsidRPr="00BA5160" w:rsidRDefault="0036407C" w:rsidP="00DC69E0">
            <w:pPr>
              <w:shd w:val="clear" w:color="auto" w:fill="FFFFFF"/>
              <w:jc w:val="both"/>
              <w:rPr>
                <w:rFonts w:ascii="Verdana" w:hAnsi="Verdana"/>
                <w:color w:val="000000"/>
                <w:sz w:val="22"/>
                <w:szCs w:val="22"/>
                <w:lang w:val="it-IT"/>
              </w:rPr>
            </w:pPr>
          </w:p>
          <w:p w:rsidR="0036407C" w:rsidRPr="00BA5160" w:rsidRDefault="0036407C" w:rsidP="00DC69E0">
            <w:pPr>
              <w:suppressAutoHyphens/>
              <w:jc w:val="both"/>
              <w:rPr>
                <w:rFonts w:ascii="Verdana" w:eastAsia="Calibri" w:hAnsi="Verdana"/>
                <w:i/>
                <w:noProof/>
                <w:sz w:val="22"/>
                <w:szCs w:val="22"/>
                <w:lang w:val="it-IT" w:eastAsia="ar-SA"/>
              </w:rPr>
            </w:pPr>
            <w:r w:rsidRPr="00BA5160">
              <w:rPr>
                <w:rFonts w:ascii="Verdana" w:hAnsi="Verdana"/>
                <w:i/>
                <w:color w:val="000000"/>
                <w:sz w:val="22"/>
                <w:szCs w:val="22"/>
                <w:lang w:val="it-IT"/>
              </w:rPr>
              <w:t>Autori: membrii Comisiei pentru sănătate şi familie</w:t>
            </w:r>
          </w:p>
        </w:tc>
        <w:tc>
          <w:tcPr>
            <w:tcW w:w="3828" w:type="dxa"/>
          </w:tcPr>
          <w:p w:rsidR="0036407C" w:rsidRPr="00B473B6" w:rsidRDefault="0036407C" w:rsidP="00DC69E0">
            <w:pPr>
              <w:rPr>
                <w:rFonts w:ascii="Verdana" w:hAnsi="Verdana"/>
                <w:sz w:val="22"/>
                <w:szCs w:val="22"/>
                <w:lang w:val="ro-RO"/>
              </w:rPr>
            </w:pPr>
          </w:p>
          <w:p w:rsidR="0036407C" w:rsidRPr="002855D7" w:rsidRDefault="0036407C" w:rsidP="00DC69E0">
            <w:pPr>
              <w:suppressAutoHyphens/>
              <w:spacing w:line="256" w:lineRule="auto"/>
              <w:jc w:val="both"/>
              <w:rPr>
                <w:rFonts w:ascii="Verdana" w:eastAsia="Calibri" w:hAnsi="Verdana"/>
                <w:noProof/>
                <w:color w:val="000000"/>
                <w:sz w:val="22"/>
                <w:szCs w:val="22"/>
                <w:lang w:val="ro-RO" w:eastAsia="ar-SA"/>
              </w:rPr>
            </w:pPr>
            <w:r w:rsidRPr="00B473B6">
              <w:rPr>
                <w:rFonts w:ascii="Verdana" w:hAnsi="Verdana"/>
                <w:sz w:val="22"/>
                <w:szCs w:val="22"/>
                <w:lang w:val="ro-RO"/>
              </w:rPr>
              <w:t>1.</w:t>
            </w:r>
            <w:r w:rsidRPr="002855D7">
              <w:rPr>
                <w:rFonts w:ascii="Verdana" w:eastAsia="Calibri" w:hAnsi="Verdana"/>
                <w:noProof/>
                <w:color w:val="000000"/>
                <w:sz w:val="22"/>
                <w:szCs w:val="22"/>
                <w:lang w:val="ro-RO" w:eastAsia="ar-SA"/>
              </w:rPr>
              <w:t xml:space="preserve"> Pentru enunțarea tuturor situațiilor în care se acordă acest stimulent.</w:t>
            </w:r>
          </w:p>
          <w:p w:rsidR="0036407C" w:rsidRPr="002855D7" w:rsidRDefault="0036407C" w:rsidP="00DC69E0">
            <w:pPr>
              <w:suppressAutoHyphens/>
              <w:spacing w:line="256" w:lineRule="auto"/>
              <w:jc w:val="both"/>
              <w:rPr>
                <w:rFonts w:ascii="Verdana" w:eastAsia="Calibri" w:hAnsi="Verdana"/>
                <w:noProof/>
                <w:color w:val="000000"/>
                <w:sz w:val="22"/>
                <w:szCs w:val="22"/>
                <w:lang w:val="ro-RO" w:eastAsia="ar-SA"/>
              </w:rPr>
            </w:pPr>
            <w:r w:rsidRPr="002855D7">
              <w:rPr>
                <w:rFonts w:ascii="Verdana" w:eastAsia="Calibri" w:hAnsi="Verdana"/>
                <w:noProof/>
                <w:color w:val="000000"/>
                <w:sz w:val="22"/>
                <w:szCs w:val="22"/>
                <w:lang w:val="ro-RO" w:eastAsia="ar-SA"/>
              </w:rPr>
              <w:t>Pentru o exprimare clară și cuprinzătoare a tuturor categoriilor de beneficiari.</w:t>
            </w:r>
          </w:p>
          <w:p w:rsidR="0036407C" w:rsidRPr="002855D7" w:rsidRDefault="0036407C" w:rsidP="00DC69E0">
            <w:pPr>
              <w:rPr>
                <w:rFonts w:ascii="Verdana" w:hAnsi="Verdana"/>
                <w:sz w:val="22"/>
                <w:szCs w:val="22"/>
                <w:lang w:val="ro-RO"/>
              </w:rPr>
            </w:pPr>
          </w:p>
          <w:p w:rsidR="0036407C" w:rsidRPr="00B473B6" w:rsidRDefault="0036407C" w:rsidP="00DC69E0">
            <w:pPr>
              <w:rPr>
                <w:rFonts w:ascii="Verdana" w:hAnsi="Verdana"/>
                <w:sz w:val="22"/>
                <w:szCs w:val="22"/>
                <w:lang w:val="ro-RO"/>
              </w:rPr>
            </w:pPr>
            <w:r w:rsidRPr="00B473B6">
              <w:rPr>
                <w:rFonts w:ascii="Verdana" w:hAnsi="Verdana"/>
                <w:sz w:val="22"/>
                <w:szCs w:val="22"/>
                <w:lang w:val="ro-RO"/>
              </w:rPr>
              <w:t>2.</w:t>
            </w:r>
            <w:r>
              <w:rPr>
                <w:rFonts w:ascii="Verdana" w:hAnsi="Verdana"/>
                <w:sz w:val="22"/>
                <w:szCs w:val="22"/>
                <w:lang w:val="ro-RO"/>
              </w:rPr>
              <w:t xml:space="preserve"> Respins la vot.</w:t>
            </w:r>
          </w:p>
          <w:p w:rsidR="0036407C" w:rsidRPr="00B473B6" w:rsidRDefault="0036407C" w:rsidP="00DC69E0">
            <w:pPr>
              <w:jc w:val="both"/>
              <w:rPr>
                <w:rFonts w:ascii="Verdana" w:hAnsi="Verdana"/>
                <w:sz w:val="22"/>
                <w:szCs w:val="22"/>
                <w:lang w:val="ro-RO"/>
              </w:rPr>
            </w:pPr>
          </w:p>
        </w:tc>
        <w:tc>
          <w:tcPr>
            <w:tcW w:w="1701" w:type="dxa"/>
          </w:tcPr>
          <w:p w:rsidR="0036407C" w:rsidRDefault="0036407C" w:rsidP="00DC69E0">
            <w:pPr>
              <w:jc w:val="center"/>
              <w:rPr>
                <w:rFonts w:ascii="Verdana" w:hAnsi="Verdana"/>
                <w:sz w:val="22"/>
                <w:szCs w:val="22"/>
                <w:lang w:val="ro-RO"/>
              </w:rPr>
            </w:pPr>
          </w:p>
          <w:p w:rsidR="0036407C" w:rsidRPr="00C866BB" w:rsidRDefault="0036407C" w:rsidP="00DC69E0">
            <w:pPr>
              <w:jc w:val="center"/>
              <w:rPr>
                <w:rFonts w:ascii="Verdana" w:hAnsi="Verdana"/>
                <w:sz w:val="22"/>
                <w:szCs w:val="22"/>
                <w:lang w:val="ro-RO"/>
              </w:rPr>
            </w:pPr>
            <w:r>
              <w:rPr>
                <w:rFonts w:ascii="Verdana" w:hAnsi="Verdana"/>
                <w:sz w:val="22"/>
                <w:szCs w:val="22"/>
                <w:lang w:val="ro-RO"/>
              </w:rPr>
              <w:t>Camera Deputaţilor</w:t>
            </w:r>
          </w:p>
        </w:tc>
      </w:tr>
      <w:tr w:rsidR="0036407C" w:rsidRPr="00C866BB" w:rsidTr="00DC69E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Pr>
          <w:p w:rsidR="0036407C" w:rsidRPr="00C866BB" w:rsidRDefault="0036407C" w:rsidP="0036407C">
            <w:pPr>
              <w:numPr>
                <w:ilvl w:val="0"/>
                <w:numId w:val="15"/>
              </w:numPr>
              <w:ind w:left="0" w:firstLine="0"/>
              <w:jc w:val="center"/>
              <w:rPr>
                <w:rFonts w:ascii="Verdana" w:hAnsi="Verdana"/>
                <w:b/>
                <w:sz w:val="22"/>
                <w:szCs w:val="22"/>
                <w:lang w:val="ro-RO"/>
              </w:rPr>
            </w:pPr>
          </w:p>
        </w:tc>
        <w:tc>
          <w:tcPr>
            <w:tcW w:w="4394" w:type="dxa"/>
          </w:tcPr>
          <w:p w:rsidR="0036407C" w:rsidRDefault="0036407C" w:rsidP="00DC69E0">
            <w:pPr>
              <w:suppressAutoHyphens/>
              <w:spacing w:line="256" w:lineRule="auto"/>
              <w:jc w:val="both"/>
              <w:rPr>
                <w:rFonts w:ascii="Verdana" w:hAnsi="Verdana"/>
                <w:noProof/>
                <w:sz w:val="22"/>
                <w:szCs w:val="22"/>
                <w:lang w:val="fr-BE" w:eastAsia="ar-SA"/>
              </w:rPr>
            </w:pPr>
          </w:p>
          <w:p w:rsidR="0036407C" w:rsidRPr="001A04BE" w:rsidRDefault="0036407C" w:rsidP="00DC69E0">
            <w:pPr>
              <w:suppressAutoHyphens/>
              <w:spacing w:line="256" w:lineRule="auto"/>
              <w:jc w:val="both"/>
              <w:rPr>
                <w:rFonts w:ascii="Verdana" w:hAnsi="Verdana"/>
                <w:noProof/>
                <w:sz w:val="22"/>
                <w:szCs w:val="22"/>
                <w:lang w:val="fr-BE" w:eastAsia="ar-SA"/>
              </w:rPr>
            </w:pPr>
            <w:r>
              <w:rPr>
                <w:rFonts w:ascii="Verdana" w:hAnsi="Verdana"/>
                <w:noProof/>
                <w:sz w:val="22"/>
                <w:szCs w:val="22"/>
                <w:lang w:val="fr-BE" w:eastAsia="ar-SA"/>
              </w:rPr>
              <w:t>__</w:t>
            </w:r>
          </w:p>
        </w:tc>
        <w:tc>
          <w:tcPr>
            <w:tcW w:w="4394" w:type="dxa"/>
          </w:tcPr>
          <w:p w:rsidR="0036407C" w:rsidRDefault="0036407C" w:rsidP="00DC69E0">
            <w:pPr>
              <w:pStyle w:val="ListParagraph"/>
              <w:suppressAutoHyphens/>
              <w:ind w:left="0"/>
              <w:jc w:val="both"/>
              <w:rPr>
                <w:rFonts w:ascii="Verdana" w:eastAsia="Calibri" w:hAnsi="Verdana"/>
                <w:b/>
                <w:noProof/>
                <w:sz w:val="22"/>
                <w:szCs w:val="22"/>
                <w:lang w:eastAsia="ar-SA"/>
              </w:rPr>
            </w:pPr>
          </w:p>
          <w:p w:rsidR="0036407C" w:rsidRDefault="0036407C" w:rsidP="00DC69E0">
            <w:pPr>
              <w:pStyle w:val="ListParagraph"/>
              <w:suppressAutoHyphens/>
              <w:ind w:left="0"/>
              <w:jc w:val="both"/>
              <w:rPr>
                <w:rFonts w:ascii="Verdana" w:eastAsia="Calibri" w:hAnsi="Verdana"/>
                <w:b/>
                <w:noProof/>
                <w:sz w:val="22"/>
                <w:szCs w:val="22"/>
                <w:lang w:eastAsia="ar-SA"/>
              </w:rPr>
            </w:pPr>
            <w:r>
              <w:rPr>
                <w:rFonts w:ascii="Verdana" w:eastAsia="Calibri" w:hAnsi="Verdana"/>
                <w:b/>
                <w:noProof/>
                <w:sz w:val="22"/>
                <w:szCs w:val="22"/>
                <w:lang w:eastAsia="ar-SA"/>
              </w:rPr>
              <w:t>2. După punctul 1 al articolului unic, se introduce un nou punct, pct.2 cu următorul cuprins:</w:t>
            </w:r>
          </w:p>
          <w:p w:rsidR="0036407C" w:rsidRPr="005C4F73" w:rsidRDefault="0036407C" w:rsidP="00DC69E0">
            <w:pPr>
              <w:pStyle w:val="ListParagraph"/>
              <w:suppressAutoHyphens/>
              <w:ind w:left="0"/>
              <w:jc w:val="both"/>
              <w:rPr>
                <w:rFonts w:ascii="Verdana" w:hAnsi="Verdana"/>
                <w:bCs/>
                <w:i/>
                <w:sz w:val="22"/>
                <w:szCs w:val="22"/>
              </w:rPr>
            </w:pPr>
            <w:r w:rsidRPr="005C4F73">
              <w:rPr>
                <w:rFonts w:ascii="Verdana" w:hAnsi="Verdana"/>
                <w:bCs/>
                <w:i/>
                <w:sz w:val="22"/>
                <w:szCs w:val="22"/>
              </w:rPr>
              <w:t xml:space="preserve">”2. La articolul 8, după alineatul (7) se introduce un nou alineat, alineatul (8), cu următorul cuprins: </w:t>
            </w:r>
          </w:p>
          <w:p w:rsidR="0036407C" w:rsidRPr="005C4F73" w:rsidRDefault="0036407C" w:rsidP="00DC69E0">
            <w:pPr>
              <w:pStyle w:val="ListParagraph"/>
              <w:suppressAutoHyphens/>
              <w:ind w:left="0"/>
              <w:jc w:val="both"/>
              <w:rPr>
                <w:rFonts w:ascii="Verdana" w:eastAsia="Calibri" w:hAnsi="Verdana"/>
                <w:noProof/>
                <w:sz w:val="22"/>
                <w:szCs w:val="22"/>
                <w:lang w:eastAsia="ar-SA"/>
              </w:rPr>
            </w:pPr>
            <w:r w:rsidRPr="005C4F73">
              <w:rPr>
                <w:rFonts w:ascii="Verdana" w:hAnsi="Verdana"/>
                <w:bCs/>
                <w:sz w:val="22"/>
                <w:szCs w:val="22"/>
              </w:rPr>
              <w:t>„(8) Stimulentul de risc în cuantum de 2.500 de lei, prevăzut de prezenta ordonanță de urgență, se acordă pentru toată perioada stării de urgenţă, precum și a stării de alertă.”</w:t>
            </w:r>
          </w:p>
          <w:p w:rsidR="0036407C" w:rsidRDefault="0036407C" w:rsidP="00DC69E0">
            <w:pPr>
              <w:pStyle w:val="ListParagraph"/>
              <w:suppressAutoHyphens/>
              <w:ind w:left="0"/>
              <w:jc w:val="both"/>
              <w:rPr>
                <w:rFonts w:ascii="Verdana" w:eastAsia="Calibri" w:hAnsi="Verdana"/>
                <w:b/>
                <w:noProof/>
                <w:sz w:val="22"/>
                <w:szCs w:val="22"/>
                <w:lang w:eastAsia="ar-SA"/>
              </w:rPr>
            </w:pPr>
          </w:p>
          <w:p w:rsidR="0036407C" w:rsidRDefault="0036407C" w:rsidP="00DC69E0">
            <w:pPr>
              <w:pStyle w:val="ListParagraph"/>
              <w:suppressAutoHyphens/>
              <w:ind w:left="0"/>
              <w:jc w:val="both"/>
              <w:rPr>
                <w:rFonts w:ascii="Verdana" w:hAnsi="Verdana"/>
                <w:i/>
                <w:color w:val="000000"/>
                <w:sz w:val="22"/>
                <w:szCs w:val="22"/>
                <w:lang w:val="it-IT"/>
              </w:rPr>
            </w:pPr>
            <w:r w:rsidRPr="00BA5160">
              <w:rPr>
                <w:rFonts w:ascii="Verdana" w:hAnsi="Verdana"/>
                <w:i/>
                <w:color w:val="000000"/>
                <w:sz w:val="22"/>
                <w:szCs w:val="22"/>
                <w:lang w:val="it-IT"/>
              </w:rPr>
              <w:t>Autori: membrii Comisiei pentru sănătate şi familie</w:t>
            </w:r>
          </w:p>
          <w:p w:rsidR="0036407C" w:rsidRPr="005C4F73" w:rsidRDefault="0036407C" w:rsidP="00DC69E0">
            <w:pPr>
              <w:pStyle w:val="ListParagraph"/>
              <w:suppressAutoHyphens/>
              <w:ind w:left="0"/>
              <w:jc w:val="both"/>
              <w:rPr>
                <w:rFonts w:ascii="Verdana" w:eastAsia="Calibri" w:hAnsi="Verdana"/>
                <w:noProof/>
                <w:sz w:val="22"/>
                <w:szCs w:val="22"/>
                <w:lang w:eastAsia="ar-SA"/>
              </w:rPr>
            </w:pPr>
          </w:p>
        </w:tc>
        <w:tc>
          <w:tcPr>
            <w:tcW w:w="3828" w:type="dxa"/>
          </w:tcPr>
          <w:p w:rsidR="0036407C" w:rsidRPr="00BA7222" w:rsidRDefault="0036407C" w:rsidP="00DC69E0">
            <w:pPr>
              <w:suppressAutoHyphens/>
              <w:jc w:val="both"/>
              <w:rPr>
                <w:rFonts w:ascii="Verdana" w:eastAsia="Calibri" w:hAnsi="Verdana"/>
                <w:noProof/>
                <w:sz w:val="22"/>
                <w:szCs w:val="22"/>
                <w:lang w:val="it-IT" w:eastAsia="ar-SA"/>
              </w:rPr>
            </w:pPr>
          </w:p>
          <w:p w:rsidR="0036407C" w:rsidRPr="00BA7222" w:rsidRDefault="0036407C" w:rsidP="00DC69E0">
            <w:pPr>
              <w:suppressAutoHyphens/>
              <w:jc w:val="both"/>
              <w:rPr>
                <w:rFonts w:ascii="Verdana" w:eastAsia="Calibri" w:hAnsi="Verdana"/>
                <w:noProof/>
                <w:color w:val="000000"/>
                <w:sz w:val="22"/>
                <w:szCs w:val="22"/>
                <w:lang w:val="it-IT" w:eastAsia="ar-SA"/>
              </w:rPr>
            </w:pPr>
            <w:r w:rsidRPr="00BA7222">
              <w:rPr>
                <w:rFonts w:ascii="Verdana" w:eastAsia="Calibri" w:hAnsi="Verdana"/>
                <w:noProof/>
                <w:sz w:val="22"/>
                <w:szCs w:val="22"/>
                <w:lang w:val="it-IT" w:eastAsia="ar-SA"/>
              </w:rPr>
              <w:t xml:space="preserve">1. </w:t>
            </w:r>
            <w:r w:rsidRPr="00BA7222">
              <w:rPr>
                <w:rFonts w:ascii="Verdana" w:eastAsia="Calibri" w:hAnsi="Verdana"/>
                <w:noProof/>
                <w:color w:val="000000"/>
                <w:sz w:val="22"/>
                <w:szCs w:val="22"/>
                <w:lang w:val="it-IT" w:eastAsia="ar-SA"/>
              </w:rPr>
              <w:t>Pentru a preciza, cu claritate, perioada de aplicabilitate a acestor drepturi.</w:t>
            </w:r>
          </w:p>
          <w:p w:rsidR="0036407C" w:rsidRPr="00BA7222" w:rsidRDefault="0036407C" w:rsidP="00DC69E0">
            <w:pPr>
              <w:pStyle w:val="ListParagraph"/>
              <w:suppressAutoHyphens/>
              <w:ind w:left="0"/>
              <w:jc w:val="both"/>
              <w:rPr>
                <w:rFonts w:ascii="Verdana" w:eastAsia="Calibri" w:hAnsi="Verdana"/>
                <w:noProof/>
                <w:sz w:val="22"/>
                <w:szCs w:val="22"/>
                <w:lang w:val="it-IT" w:eastAsia="ar-SA"/>
              </w:rPr>
            </w:pPr>
          </w:p>
          <w:p w:rsidR="0036407C" w:rsidRPr="00BA7222" w:rsidRDefault="0036407C" w:rsidP="00DC69E0">
            <w:pPr>
              <w:suppressAutoHyphens/>
              <w:contextualSpacing/>
              <w:jc w:val="both"/>
              <w:rPr>
                <w:rFonts w:ascii="Verdana" w:hAnsi="Verdana"/>
                <w:bCs/>
                <w:noProof/>
                <w:spacing w:val="-4"/>
                <w:sz w:val="22"/>
                <w:szCs w:val="22"/>
                <w:lang w:val="it-IT" w:eastAsia="ar-SA"/>
              </w:rPr>
            </w:pPr>
            <w:r w:rsidRPr="00BA7222">
              <w:rPr>
                <w:rFonts w:ascii="Verdana" w:eastAsia="Calibri" w:hAnsi="Verdana"/>
                <w:noProof/>
                <w:sz w:val="22"/>
                <w:szCs w:val="22"/>
                <w:lang w:val="it-IT" w:eastAsia="ar-SA"/>
              </w:rPr>
              <w:t>2. Pentru evitarea unei duble reglementări. Legea de aprobare a OUG nr.43/2020 cuprinde alin.(</w:t>
            </w:r>
            <w:r>
              <w:rPr>
                <w:rFonts w:ascii="Verdana" w:eastAsia="Calibri" w:hAnsi="Verdana"/>
                <w:noProof/>
                <w:sz w:val="22"/>
                <w:szCs w:val="22"/>
                <w:lang w:val="it-IT" w:eastAsia="ar-SA"/>
              </w:rPr>
              <w:t>8</w:t>
            </w:r>
            <w:r w:rsidRPr="00BA7222">
              <w:rPr>
                <w:rFonts w:ascii="Verdana" w:eastAsia="Calibri" w:hAnsi="Verdana"/>
                <w:noProof/>
                <w:sz w:val="22"/>
                <w:szCs w:val="22"/>
                <w:lang w:val="it-IT" w:eastAsia="ar-SA"/>
              </w:rPr>
              <w:t>), prin care se precizează că</w:t>
            </w:r>
            <w:r w:rsidRPr="00BA7222">
              <w:rPr>
                <w:rFonts w:ascii="Verdana" w:hAnsi="Verdana"/>
                <w:bCs/>
                <w:noProof/>
                <w:spacing w:val="-4"/>
                <w:sz w:val="22"/>
                <w:szCs w:val="22"/>
                <w:lang w:val="it-IT" w:eastAsia="ar-SA"/>
              </w:rPr>
              <w:t xml:space="preserve"> stimulentul de risc în cuantum de 2500 de lei se acordă pentru toată perioada stării de urgenţă.</w:t>
            </w:r>
          </w:p>
          <w:p w:rsidR="0036407C" w:rsidRPr="00BA7222" w:rsidRDefault="0036407C" w:rsidP="00DC69E0">
            <w:pPr>
              <w:pStyle w:val="ListParagraph"/>
              <w:suppressAutoHyphens/>
              <w:ind w:left="0"/>
              <w:jc w:val="both"/>
              <w:rPr>
                <w:rFonts w:ascii="Verdana" w:eastAsia="Calibri" w:hAnsi="Verdana"/>
                <w:noProof/>
                <w:sz w:val="22"/>
                <w:szCs w:val="22"/>
                <w:lang w:val="it-IT" w:eastAsia="ar-SA"/>
              </w:rPr>
            </w:pPr>
          </w:p>
        </w:tc>
        <w:tc>
          <w:tcPr>
            <w:tcW w:w="1701" w:type="dxa"/>
          </w:tcPr>
          <w:p w:rsidR="0036407C" w:rsidRDefault="0036407C" w:rsidP="00DC69E0">
            <w:pPr>
              <w:jc w:val="center"/>
              <w:rPr>
                <w:rFonts w:ascii="Verdana" w:hAnsi="Verdana"/>
                <w:sz w:val="22"/>
                <w:szCs w:val="22"/>
                <w:lang w:val="ro-RO"/>
              </w:rPr>
            </w:pPr>
          </w:p>
          <w:p w:rsidR="0036407C" w:rsidRPr="00C866BB" w:rsidRDefault="0036407C" w:rsidP="00DC69E0">
            <w:pPr>
              <w:jc w:val="center"/>
              <w:rPr>
                <w:rFonts w:ascii="Verdana" w:hAnsi="Verdana"/>
                <w:sz w:val="22"/>
                <w:szCs w:val="22"/>
                <w:lang w:val="ro-RO"/>
              </w:rPr>
            </w:pPr>
            <w:r>
              <w:rPr>
                <w:rFonts w:ascii="Verdana" w:hAnsi="Verdana"/>
                <w:sz w:val="22"/>
                <w:szCs w:val="22"/>
                <w:lang w:val="ro-RO"/>
              </w:rPr>
              <w:t>Camera Deputaţilor</w:t>
            </w:r>
          </w:p>
        </w:tc>
      </w:tr>
    </w:tbl>
    <w:p w:rsidR="0036407C" w:rsidRPr="00427638" w:rsidRDefault="0036407C" w:rsidP="0036407C">
      <w:pPr>
        <w:rPr>
          <w:rFonts w:ascii="Verdana" w:hAnsi="Verdana"/>
          <w:b/>
          <w:sz w:val="24"/>
          <w:szCs w:val="24"/>
          <w:lang w:val="ro-RO"/>
        </w:rPr>
      </w:pPr>
    </w:p>
    <w:p w:rsidR="0036407C" w:rsidRPr="0036407C" w:rsidRDefault="0036407C" w:rsidP="0036407C">
      <w:pPr>
        <w:rPr>
          <w:lang w:val="ro-RO"/>
        </w:rPr>
      </w:pPr>
    </w:p>
    <w:sectPr w:rsidR="0036407C" w:rsidRPr="0036407C" w:rsidSect="0036407C">
      <w:pgSz w:w="16840" w:h="11907" w:orient="landscape" w:code="9"/>
      <w:pgMar w:top="1134" w:right="1134" w:bottom="1134" w:left="1701"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289C" w:rsidRDefault="0087289C">
      <w:r>
        <w:separator/>
      </w:r>
    </w:p>
  </w:endnote>
  <w:endnote w:type="continuationSeparator" w:id="0">
    <w:p w:rsidR="0087289C" w:rsidRDefault="0087289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SimSun"/>
    <w:charset w:val="86"/>
    <w:family w:val="script"/>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9C4099"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9C4099"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76697B">
      <w:rPr>
        <w:rStyle w:val="PageNumber"/>
        <w:rFonts w:ascii="Verdana" w:hAnsi="Verdana"/>
        <w:noProof/>
        <w:sz w:val="18"/>
        <w:szCs w:val="18"/>
        <w:lang w:val="ro-RO"/>
      </w:rPr>
      <w:t>14</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76697B">
      <w:rPr>
        <w:rStyle w:val="PageNumber"/>
        <w:rFonts w:ascii="Verdana" w:hAnsi="Verdana"/>
        <w:noProof/>
        <w:sz w:val="18"/>
        <w:szCs w:val="18"/>
        <w:lang w:val="ro-RO"/>
      </w:rPr>
      <w:t>14</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6D4065" w:rsidRDefault="009C4099" w:rsidP="002052E8">
    <w:pPr>
      <w:pStyle w:val="Footer"/>
      <w:framePr w:wrap="around" w:vAnchor="text" w:hAnchor="margin" w:xAlign="right" w:y="1"/>
      <w:rPr>
        <w:rStyle w:val="PageNumber"/>
        <w:rFonts w:ascii="Verdana" w:hAnsi="Verdana"/>
        <w:sz w:val="18"/>
        <w:lang w:val="it-IT"/>
      </w:rPr>
    </w:pPr>
    <w:r w:rsidRPr="00A91100">
      <w:rPr>
        <w:rStyle w:val="PageNumber"/>
        <w:rFonts w:ascii="Verdana" w:hAnsi="Verdana"/>
        <w:sz w:val="18"/>
      </w:rPr>
      <w:fldChar w:fldCharType="begin"/>
    </w:r>
    <w:r w:rsidR="00773F40" w:rsidRPr="006D4065">
      <w:rPr>
        <w:rStyle w:val="PageNumber"/>
        <w:rFonts w:ascii="Verdana" w:hAnsi="Verdana"/>
        <w:sz w:val="18"/>
        <w:lang w:val="it-IT"/>
      </w:rPr>
      <w:instrText xml:space="preserve">PAGE  </w:instrText>
    </w:r>
    <w:r w:rsidRPr="00A91100">
      <w:rPr>
        <w:rStyle w:val="PageNumber"/>
        <w:rFonts w:ascii="Verdana" w:hAnsi="Verdana"/>
        <w:sz w:val="18"/>
      </w:rPr>
      <w:fldChar w:fldCharType="separate"/>
    </w:r>
    <w:r w:rsidR="0076697B">
      <w:rPr>
        <w:rStyle w:val="PageNumber"/>
        <w:rFonts w:ascii="Verdana" w:hAnsi="Verdana"/>
        <w:noProof/>
        <w:sz w:val="18"/>
        <w:lang w:val="it-IT"/>
      </w:rPr>
      <w:t>4</w:t>
    </w:r>
    <w:r w:rsidRPr="00A91100">
      <w:rPr>
        <w:rStyle w:val="PageNumber"/>
        <w:rFonts w:ascii="Verdana" w:hAnsi="Verdana"/>
        <w:sz w:val="18"/>
      </w:rPr>
      <w:fldChar w:fldCharType="end"/>
    </w:r>
    <w:r w:rsidR="00773F40" w:rsidRPr="006D4065">
      <w:rPr>
        <w:rStyle w:val="PageNumber"/>
        <w:rFonts w:ascii="Verdana" w:hAnsi="Verdana"/>
        <w:sz w:val="18"/>
        <w:lang w:val="it-IT"/>
      </w:rPr>
      <w:t>/</w:t>
    </w:r>
    <w:r w:rsidRPr="00A91100">
      <w:rPr>
        <w:rStyle w:val="PageNumber"/>
        <w:rFonts w:ascii="Verdana" w:hAnsi="Verdana"/>
        <w:sz w:val="18"/>
      </w:rPr>
      <w:fldChar w:fldCharType="begin"/>
    </w:r>
    <w:r w:rsidR="00773F40" w:rsidRPr="006D4065">
      <w:rPr>
        <w:rStyle w:val="PageNumber"/>
        <w:rFonts w:ascii="Verdana" w:hAnsi="Verdana"/>
        <w:sz w:val="18"/>
        <w:lang w:val="it-IT"/>
      </w:rPr>
      <w:instrText xml:space="preserve"> NUMPAGES </w:instrText>
    </w:r>
    <w:r w:rsidRPr="00A91100">
      <w:rPr>
        <w:rStyle w:val="PageNumber"/>
        <w:rFonts w:ascii="Verdana" w:hAnsi="Verdana"/>
        <w:sz w:val="18"/>
      </w:rPr>
      <w:fldChar w:fldCharType="separate"/>
    </w:r>
    <w:r w:rsidR="0076697B">
      <w:rPr>
        <w:rStyle w:val="PageNumber"/>
        <w:rFonts w:ascii="Verdana" w:hAnsi="Verdana"/>
        <w:noProof/>
        <w:sz w:val="18"/>
        <w:lang w:val="it-IT"/>
      </w:rPr>
      <w:t>14</w:t>
    </w:r>
    <w:r w:rsidRPr="00A91100">
      <w:rPr>
        <w:rStyle w:val="PageNumber"/>
        <w:rFonts w:ascii="Verdana" w:hAnsi="Verdana"/>
        <w:sz w:val="18"/>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p w:rsidR="007535BF" w:rsidRPr="00AB36E5" w:rsidRDefault="007535BF"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773F40" w:rsidRPr="007014EC" w:rsidRDefault="007535BF"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@cdep.ro</w:t>
    </w:r>
  </w:p>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289C" w:rsidRDefault="0087289C">
      <w:r>
        <w:separator/>
      </w:r>
    </w:p>
  </w:footnote>
  <w:footnote w:type="continuationSeparator" w:id="0">
    <w:p w:rsidR="0087289C" w:rsidRDefault="0087289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9C4099"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1E11C82"/>
    <w:multiLevelType w:val="singleLevel"/>
    <w:tmpl w:val="0409000F"/>
    <w:lvl w:ilvl="0">
      <w:start w:val="1"/>
      <w:numFmt w:val="decimal"/>
      <w:lvlText w:val="%1."/>
      <w:legacy w:legacy="1" w:legacySpace="0" w:legacyIndent="360"/>
      <w:lvlJc w:val="left"/>
      <w:pPr>
        <w:ind w:left="360" w:hanging="360"/>
      </w:pPr>
    </w:lvl>
  </w:abstractNum>
  <w:abstractNum w:abstractNumId="2">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4565749A"/>
    <w:multiLevelType w:val="singleLevel"/>
    <w:tmpl w:val="3CE45EA2"/>
    <w:lvl w:ilvl="0">
      <w:start w:val="14"/>
      <w:numFmt w:val="decimal"/>
      <w:lvlText w:val="%1."/>
      <w:lvlJc w:val="left"/>
      <w:pPr>
        <w:tabs>
          <w:tab w:val="num" w:pos="360"/>
        </w:tabs>
        <w:ind w:left="360" w:hanging="360"/>
      </w:pPr>
    </w:lvl>
  </w:abstractNum>
  <w:abstractNum w:abstractNumId="5">
    <w:nsid w:val="4CAA5BEE"/>
    <w:multiLevelType w:val="hybridMultilevel"/>
    <w:tmpl w:val="F1000E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50465650"/>
    <w:multiLevelType w:val="singleLevel"/>
    <w:tmpl w:val="6CE032C2"/>
    <w:lvl w:ilvl="0">
      <w:start w:val="14"/>
      <w:numFmt w:val="decimal"/>
      <w:lvlText w:val="%1."/>
      <w:lvlJc w:val="left"/>
      <w:pPr>
        <w:tabs>
          <w:tab w:val="num" w:pos="360"/>
        </w:tabs>
        <w:ind w:left="360" w:hanging="360"/>
      </w:pPr>
    </w:lvl>
  </w:abstractNum>
  <w:abstractNum w:abstractNumId="7">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63202CE"/>
    <w:multiLevelType w:val="singleLevel"/>
    <w:tmpl w:val="300EF1D8"/>
    <w:lvl w:ilvl="0">
      <w:start w:val="1"/>
      <w:numFmt w:val="decimal"/>
      <w:lvlText w:val="%1."/>
      <w:lvlJc w:val="left"/>
      <w:pPr>
        <w:tabs>
          <w:tab w:val="num" w:pos="360"/>
        </w:tabs>
        <w:ind w:left="360" w:hanging="360"/>
      </w:pPr>
    </w:lvl>
  </w:abstractNum>
  <w:abstractNum w:abstractNumId="10">
    <w:nsid w:val="61FE120A"/>
    <w:multiLevelType w:val="singleLevel"/>
    <w:tmpl w:val="3CE45EA2"/>
    <w:lvl w:ilvl="0">
      <w:start w:val="14"/>
      <w:numFmt w:val="decimal"/>
      <w:lvlText w:val="%1."/>
      <w:lvlJc w:val="left"/>
      <w:pPr>
        <w:tabs>
          <w:tab w:val="num" w:pos="360"/>
        </w:tabs>
        <w:ind w:left="360" w:hanging="360"/>
      </w:pPr>
    </w:lvl>
  </w:abstractNum>
  <w:abstractNum w:abstractNumId="11">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0"/>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4"/>
  </w:num>
  <w:num w:numId="10">
    <w:abstractNumId w:val="9"/>
  </w:num>
  <w:num w:numId="11">
    <w:abstractNumId w:val="6"/>
  </w:num>
  <w:num w:numId="12">
    <w:abstractNumId w:val="7"/>
  </w:num>
  <w:num w:numId="13">
    <w:abstractNumId w:val="3"/>
  </w:num>
  <w:num w:numId="14">
    <w:abstractNumId w:val="11"/>
  </w:num>
  <w:num w:numId="15">
    <w:abstractNumId w:val="8"/>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48"/>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4B05"/>
    <w:rsid w:val="000071DD"/>
    <w:rsid w:val="00022A25"/>
    <w:rsid w:val="00025650"/>
    <w:rsid w:val="000349FE"/>
    <w:rsid w:val="00034DBD"/>
    <w:rsid w:val="000427F6"/>
    <w:rsid w:val="00055767"/>
    <w:rsid w:val="000604CA"/>
    <w:rsid w:val="00067340"/>
    <w:rsid w:val="00081729"/>
    <w:rsid w:val="00083D63"/>
    <w:rsid w:val="00084146"/>
    <w:rsid w:val="00092596"/>
    <w:rsid w:val="000B14D1"/>
    <w:rsid w:val="000D3A9A"/>
    <w:rsid w:val="000E1DE3"/>
    <w:rsid w:val="000F308A"/>
    <w:rsid w:val="000F4B0E"/>
    <w:rsid w:val="000F7087"/>
    <w:rsid w:val="0010638C"/>
    <w:rsid w:val="00107818"/>
    <w:rsid w:val="0011322E"/>
    <w:rsid w:val="00120145"/>
    <w:rsid w:val="00120D0C"/>
    <w:rsid w:val="00127449"/>
    <w:rsid w:val="001444CD"/>
    <w:rsid w:val="001456C3"/>
    <w:rsid w:val="00184B7B"/>
    <w:rsid w:val="0019167D"/>
    <w:rsid w:val="001928B1"/>
    <w:rsid w:val="00193BDA"/>
    <w:rsid w:val="001A31B4"/>
    <w:rsid w:val="001A7CCF"/>
    <w:rsid w:val="001D0B75"/>
    <w:rsid w:val="001D5D34"/>
    <w:rsid w:val="001E0D11"/>
    <w:rsid w:val="001E3851"/>
    <w:rsid w:val="001F0014"/>
    <w:rsid w:val="002052E8"/>
    <w:rsid w:val="002071BD"/>
    <w:rsid w:val="00220359"/>
    <w:rsid w:val="00220514"/>
    <w:rsid w:val="00227A0B"/>
    <w:rsid w:val="00264B69"/>
    <w:rsid w:val="00266575"/>
    <w:rsid w:val="00270151"/>
    <w:rsid w:val="002A038F"/>
    <w:rsid w:val="002B6CA2"/>
    <w:rsid w:val="002C584C"/>
    <w:rsid w:val="002C6052"/>
    <w:rsid w:val="002D09CF"/>
    <w:rsid w:val="002D5DBC"/>
    <w:rsid w:val="002E2B4D"/>
    <w:rsid w:val="003074A8"/>
    <w:rsid w:val="00312B10"/>
    <w:rsid w:val="0031774C"/>
    <w:rsid w:val="00343A3A"/>
    <w:rsid w:val="003463FD"/>
    <w:rsid w:val="00361A1B"/>
    <w:rsid w:val="0036407C"/>
    <w:rsid w:val="00372A1E"/>
    <w:rsid w:val="00373CA3"/>
    <w:rsid w:val="00376AF5"/>
    <w:rsid w:val="003776FC"/>
    <w:rsid w:val="00391624"/>
    <w:rsid w:val="00395796"/>
    <w:rsid w:val="003960E1"/>
    <w:rsid w:val="003A1BC2"/>
    <w:rsid w:val="003D048F"/>
    <w:rsid w:val="003D5205"/>
    <w:rsid w:val="003D58B4"/>
    <w:rsid w:val="003E6717"/>
    <w:rsid w:val="003F244E"/>
    <w:rsid w:val="003F2ED6"/>
    <w:rsid w:val="00404CC2"/>
    <w:rsid w:val="0040683A"/>
    <w:rsid w:val="00412E98"/>
    <w:rsid w:val="00413497"/>
    <w:rsid w:val="00420EFB"/>
    <w:rsid w:val="0044330F"/>
    <w:rsid w:val="004434CD"/>
    <w:rsid w:val="004478F8"/>
    <w:rsid w:val="00466CAD"/>
    <w:rsid w:val="004745B5"/>
    <w:rsid w:val="0048451E"/>
    <w:rsid w:val="004876F8"/>
    <w:rsid w:val="00490A80"/>
    <w:rsid w:val="004A0EBF"/>
    <w:rsid w:val="004B0FD3"/>
    <w:rsid w:val="004B1633"/>
    <w:rsid w:val="004B38B3"/>
    <w:rsid w:val="004B4EB7"/>
    <w:rsid w:val="004B7E5C"/>
    <w:rsid w:val="004C55BE"/>
    <w:rsid w:val="004D1D6E"/>
    <w:rsid w:val="004D7217"/>
    <w:rsid w:val="004E3F30"/>
    <w:rsid w:val="004E6510"/>
    <w:rsid w:val="004E7937"/>
    <w:rsid w:val="00506FDB"/>
    <w:rsid w:val="005071A8"/>
    <w:rsid w:val="00513397"/>
    <w:rsid w:val="00520922"/>
    <w:rsid w:val="00553D46"/>
    <w:rsid w:val="00563454"/>
    <w:rsid w:val="00575CC8"/>
    <w:rsid w:val="005B722A"/>
    <w:rsid w:val="005D21D1"/>
    <w:rsid w:val="005E2516"/>
    <w:rsid w:val="005E5CC3"/>
    <w:rsid w:val="005F3955"/>
    <w:rsid w:val="0060071C"/>
    <w:rsid w:val="00600E02"/>
    <w:rsid w:val="0061577F"/>
    <w:rsid w:val="00617D18"/>
    <w:rsid w:val="00642843"/>
    <w:rsid w:val="00643C45"/>
    <w:rsid w:val="0066370B"/>
    <w:rsid w:val="00664EF4"/>
    <w:rsid w:val="00672003"/>
    <w:rsid w:val="006748DB"/>
    <w:rsid w:val="00682975"/>
    <w:rsid w:val="00687BA7"/>
    <w:rsid w:val="00695BA9"/>
    <w:rsid w:val="006972D6"/>
    <w:rsid w:val="006A5D1A"/>
    <w:rsid w:val="006C16C9"/>
    <w:rsid w:val="006C1AB0"/>
    <w:rsid w:val="006C2D89"/>
    <w:rsid w:val="006D4065"/>
    <w:rsid w:val="006D7032"/>
    <w:rsid w:val="006E1DCE"/>
    <w:rsid w:val="006E58E4"/>
    <w:rsid w:val="006F121C"/>
    <w:rsid w:val="006F4152"/>
    <w:rsid w:val="006F7B59"/>
    <w:rsid w:val="007014EC"/>
    <w:rsid w:val="00705DAB"/>
    <w:rsid w:val="00714301"/>
    <w:rsid w:val="00714E45"/>
    <w:rsid w:val="007305FA"/>
    <w:rsid w:val="00746F5F"/>
    <w:rsid w:val="0075342D"/>
    <w:rsid w:val="007535BF"/>
    <w:rsid w:val="0076299D"/>
    <w:rsid w:val="0076697B"/>
    <w:rsid w:val="0077390E"/>
    <w:rsid w:val="00773F40"/>
    <w:rsid w:val="0078049F"/>
    <w:rsid w:val="007A53D8"/>
    <w:rsid w:val="007B1D93"/>
    <w:rsid w:val="007B402B"/>
    <w:rsid w:val="007B728F"/>
    <w:rsid w:val="007C4A6C"/>
    <w:rsid w:val="007D7A9F"/>
    <w:rsid w:val="007E5738"/>
    <w:rsid w:val="007F5C1C"/>
    <w:rsid w:val="0080108F"/>
    <w:rsid w:val="00804E9F"/>
    <w:rsid w:val="00804ED0"/>
    <w:rsid w:val="00815854"/>
    <w:rsid w:val="00816294"/>
    <w:rsid w:val="00833A79"/>
    <w:rsid w:val="00833DA6"/>
    <w:rsid w:val="00852E2B"/>
    <w:rsid w:val="008633B2"/>
    <w:rsid w:val="0087289C"/>
    <w:rsid w:val="0087526B"/>
    <w:rsid w:val="00890113"/>
    <w:rsid w:val="00890D4E"/>
    <w:rsid w:val="008A0D4B"/>
    <w:rsid w:val="008A46C1"/>
    <w:rsid w:val="008B714D"/>
    <w:rsid w:val="008D18CC"/>
    <w:rsid w:val="008E0B1D"/>
    <w:rsid w:val="008F074C"/>
    <w:rsid w:val="008F5AA9"/>
    <w:rsid w:val="00905635"/>
    <w:rsid w:val="00920C88"/>
    <w:rsid w:val="009306CC"/>
    <w:rsid w:val="00937173"/>
    <w:rsid w:val="00953A5E"/>
    <w:rsid w:val="00956978"/>
    <w:rsid w:val="00967C7A"/>
    <w:rsid w:val="00972F79"/>
    <w:rsid w:val="00974F85"/>
    <w:rsid w:val="00976B5F"/>
    <w:rsid w:val="0098214C"/>
    <w:rsid w:val="00987A56"/>
    <w:rsid w:val="00994C4B"/>
    <w:rsid w:val="009A34D0"/>
    <w:rsid w:val="009C4099"/>
    <w:rsid w:val="009D5305"/>
    <w:rsid w:val="009E2795"/>
    <w:rsid w:val="009E66E4"/>
    <w:rsid w:val="009E7521"/>
    <w:rsid w:val="009F45BC"/>
    <w:rsid w:val="00A0465A"/>
    <w:rsid w:val="00A05EA1"/>
    <w:rsid w:val="00A063BD"/>
    <w:rsid w:val="00A2488E"/>
    <w:rsid w:val="00A274C8"/>
    <w:rsid w:val="00A356EA"/>
    <w:rsid w:val="00A47343"/>
    <w:rsid w:val="00A5574E"/>
    <w:rsid w:val="00A64618"/>
    <w:rsid w:val="00A71BF5"/>
    <w:rsid w:val="00A736AA"/>
    <w:rsid w:val="00A83DB1"/>
    <w:rsid w:val="00A91100"/>
    <w:rsid w:val="00A97B53"/>
    <w:rsid w:val="00AB36E5"/>
    <w:rsid w:val="00AC7CC6"/>
    <w:rsid w:val="00AD7F60"/>
    <w:rsid w:val="00AF76DA"/>
    <w:rsid w:val="00B043CB"/>
    <w:rsid w:val="00B473B6"/>
    <w:rsid w:val="00B557BC"/>
    <w:rsid w:val="00B65D06"/>
    <w:rsid w:val="00B7428C"/>
    <w:rsid w:val="00B87877"/>
    <w:rsid w:val="00B92935"/>
    <w:rsid w:val="00B97F7D"/>
    <w:rsid w:val="00BA16C8"/>
    <w:rsid w:val="00BA411F"/>
    <w:rsid w:val="00BB0893"/>
    <w:rsid w:val="00BC4B9F"/>
    <w:rsid w:val="00BE5A79"/>
    <w:rsid w:val="00C03C5B"/>
    <w:rsid w:val="00C06926"/>
    <w:rsid w:val="00C17C0B"/>
    <w:rsid w:val="00C21C95"/>
    <w:rsid w:val="00C2328F"/>
    <w:rsid w:val="00C53ED4"/>
    <w:rsid w:val="00C54580"/>
    <w:rsid w:val="00C70D50"/>
    <w:rsid w:val="00C71A3B"/>
    <w:rsid w:val="00C80B6F"/>
    <w:rsid w:val="00C85349"/>
    <w:rsid w:val="00C85B8D"/>
    <w:rsid w:val="00C85EA1"/>
    <w:rsid w:val="00CB2B74"/>
    <w:rsid w:val="00CC4356"/>
    <w:rsid w:val="00CE1729"/>
    <w:rsid w:val="00CF298E"/>
    <w:rsid w:val="00CF4BC4"/>
    <w:rsid w:val="00D059D8"/>
    <w:rsid w:val="00D15C28"/>
    <w:rsid w:val="00D3231B"/>
    <w:rsid w:val="00D47BC5"/>
    <w:rsid w:val="00D63778"/>
    <w:rsid w:val="00D73B8C"/>
    <w:rsid w:val="00D74E8B"/>
    <w:rsid w:val="00DD0D1D"/>
    <w:rsid w:val="00DE4F4F"/>
    <w:rsid w:val="00E07ED5"/>
    <w:rsid w:val="00E1098A"/>
    <w:rsid w:val="00E161CE"/>
    <w:rsid w:val="00E17544"/>
    <w:rsid w:val="00E27462"/>
    <w:rsid w:val="00E3074A"/>
    <w:rsid w:val="00E347BC"/>
    <w:rsid w:val="00E4351C"/>
    <w:rsid w:val="00E4485C"/>
    <w:rsid w:val="00E4554D"/>
    <w:rsid w:val="00E56592"/>
    <w:rsid w:val="00E656D9"/>
    <w:rsid w:val="00E90808"/>
    <w:rsid w:val="00E91D7A"/>
    <w:rsid w:val="00E9245B"/>
    <w:rsid w:val="00EA0545"/>
    <w:rsid w:val="00EA1A3D"/>
    <w:rsid w:val="00EC108C"/>
    <w:rsid w:val="00EC1972"/>
    <w:rsid w:val="00ED0398"/>
    <w:rsid w:val="00ED29CD"/>
    <w:rsid w:val="00ED693C"/>
    <w:rsid w:val="00EE3C44"/>
    <w:rsid w:val="00EF052C"/>
    <w:rsid w:val="00F02795"/>
    <w:rsid w:val="00F043AB"/>
    <w:rsid w:val="00F07FF1"/>
    <w:rsid w:val="00F10E06"/>
    <w:rsid w:val="00F1397F"/>
    <w:rsid w:val="00F23CDC"/>
    <w:rsid w:val="00F25B06"/>
    <w:rsid w:val="00F35452"/>
    <w:rsid w:val="00F471BE"/>
    <w:rsid w:val="00F53DD3"/>
    <w:rsid w:val="00F5547C"/>
    <w:rsid w:val="00F5559C"/>
    <w:rsid w:val="00F650EF"/>
    <w:rsid w:val="00F658EC"/>
    <w:rsid w:val="00F77789"/>
    <w:rsid w:val="00F8193C"/>
    <w:rsid w:val="00F83380"/>
    <w:rsid w:val="00F860A7"/>
    <w:rsid w:val="00F929E4"/>
    <w:rsid w:val="00FA4366"/>
    <w:rsid w:val="00FA46AA"/>
    <w:rsid w:val="00FD3CCD"/>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960E1"/>
    <w:rPr>
      <w:rFonts w:ascii="Bookman" w:hAnsi="Bookman"/>
      <w:sz w:val="28"/>
    </w:rPr>
  </w:style>
  <w:style w:type="paragraph" w:styleId="Heading1">
    <w:name w:val="heading 1"/>
    <w:basedOn w:val="Normal"/>
    <w:next w:val="Normal"/>
    <w:qFormat/>
    <w:rsid w:val="003960E1"/>
    <w:pPr>
      <w:keepNext/>
      <w:outlineLvl w:val="0"/>
    </w:pPr>
    <w:rPr>
      <w:rFonts w:ascii="Kuenstler" w:hAnsi="Kuenstler"/>
      <w:b/>
      <w:sz w:val="74"/>
    </w:rPr>
  </w:style>
  <w:style w:type="paragraph" w:styleId="Heading2">
    <w:name w:val="heading 2"/>
    <w:basedOn w:val="Normal"/>
    <w:next w:val="Normal"/>
    <w:qFormat/>
    <w:rsid w:val="003960E1"/>
    <w:pPr>
      <w:keepNext/>
      <w:jc w:val="center"/>
      <w:outlineLvl w:val="1"/>
    </w:pPr>
    <w:rPr>
      <w:b/>
      <w:sz w:val="24"/>
    </w:rPr>
  </w:style>
  <w:style w:type="paragraph" w:styleId="Heading3">
    <w:name w:val="heading 3"/>
    <w:basedOn w:val="Normal"/>
    <w:next w:val="Normal"/>
    <w:qFormat/>
    <w:rsid w:val="003960E1"/>
    <w:pPr>
      <w:keepNext/>
      <w:ind w:left="567"/>
      <w:jc w:val="center"/>
      <w:outlineLvl w:val="2"/>
    </w:pPr>
    <w:rPr>
      <w:b/>
      <w:i/>
      <w:sz w:val="24"/>
    </w:rPr>
  </w:style>
  <w:style w:type="paragraph" w:styleId="Heading4">
    <w:name w:val="heading 4"/>
    <w:basedOn w:val="Normal"/>
    <w:next w:val="Normal"/>
    <w:link w:val="Heading4Char"/>
    <w:semiHidden/>
    <w:unhideWhenUsed/>
    <w:qFormat/>
    <w:rsid w:val="00067340"/>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3960E1"/>
    <w:pPr>
      <w:tabs>
        <w:tab w:val="center" w:pos="4320"/>
        <w:tab w:val="right" w:pos="8640"/>
      </w:tabs>
    </w:pPr>
  </w:style>
  <w:style w:type="paragraph" w:styleId="Footer">
    <w:name w:val="footer"/>
    <w:basedOn w:val="Normal"/>
    <w:rsid w:val="003960E1"/>
    <w:pPr>
      <w:tabs>
        <w:tab w:val="center" w:pos="4320"/>
        <w:tab w:val="right" w:pos="8640"/>
      </w:tabs>
    </w:pPr>
  </w:style>
  <w:style w:type="character" w:styleId="PageNumber">
    <w:name w:val="page number"/>
    <w:basedOn w:val="DefaultParagraphFont"/>
    <w:rsid w:val="003960E1"/>
  </w:style>
  <w:style w:type="paragraph" w:styleId="FootnoteText">
    <w:name w:val="footnote text"/>
    <w:basedOn w:val="Normal"/>
    <w:semiHidden/>
    <w:rsid w:val="003960E1"/>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Heading4Char">
    <w:name w:val="Heading 4 Char"/>
    <w:basedOn w:val="DefaultParagraphFont"/>
    <w:link w:val="Heading4"/>
    <w:semiHidden/>
    <w:rsid w:val="00067340"/>
    <w:rPr>
      <w:rFonts w:ascii="Calibri" w:eastAsia="Times New Roman" w:hAnsi="Calibri" w:cs="Times New Roman"/>
      <w:b/>
      <w:bCs/>
      <w:sz w:val="28"/>
      <w:szCs w:val="28"/>
    </w:rPr>
  </w:style>
  <w:style w:type="paragraph" w:styleId="NormalWeb">
    <w:name w:val="Normal (Web)"/>
    <w:basedOn w:val="Normal"/>
    <w:rsid w:val="00067340"/>
    <w:pPr>
      <w:spacing w:before="100" w:beforeAutospacing="1" w:after="100" w:afterAutospacing="1"/>
    </w:pPr>
    <w:rPr>
      <w:rFonts w:ascii="Times New Roman" w:eastAsia="Simsun (Founder Extended)" w:hAnsi="Times New Roman"/>
      <w:color w:val="000000"/>
      <w:sz w:val="24"/>
      <w:szCs w:val="24"/>
      <w:lang w:eastAsia="zh-CN"/>
    </w:rPr>
  </w:style>
  <w:style w:type="character" w:customStyle="1" w:styleId="Bodytext3">
    <w:name w:val="Body text (3)_"/>
    <w:basedOn w:val="DefaultParagraphFont"/>
    <w:link w:val="Bodytext30"/>
    <w:rsid w:val="0036407C"/>
    <w:rPr>
      <w:rFonts w:ascii="Book Antiqua" w:eastAsia="Book Antiqua" w:hAnsi="Book Antiqua" w:cs="Book Antiqua"/>
      <w:b/>
      <w:bCs/>
      <w:sz w:val="25"/>
      <w:szCs w:val="25"/>
      <w:shd w:val="clear" w:color="auto" w:fill="FFFFFF"/>
    </w:rPr>
  </w:style>
  <w:style w:type="paragraph" w:customStyle="1" w:styleId="Bodytext30">
    <w:name w:val="Body text (3)"/>
    <w:basedOn w:val="Normal"/>
    <w:link w:val="Bodytext3"/>
    <w:rsid w:val="0036407C"/>
    <w:pPr>
      <w:widowControl w:val="0"/>
      <w:shd w:val="clear" w:color="auto" w:fill="FFFFFF"/>
      <w:spacing w:before="780" w:after="720" w:line="371" w:lineRule="exact"/>
      <w:jc w:val="center"/>
    </w:pPr>
    <w:rPr>
      <w:rFonts w:ascii="Book Antiqua" w:eastAsia="Book Antiqua" w:hAnsi="Book Antiqua" w:cs="Book Antiqua"/>
      <w:b/>
      <w:bCs/>
      <w:sz w:val="25"/>
      <w:szCs w:val="25"/>
    </w:rPr>
  </w:style>
  <w:style w:type="character" w:customStyle="1" w:styleId="Bodytext0">
    <w:name w:val="Body text_"/>
    <w:basedOn w:val="DefaultParagraphFont"/>
    <w:link w:val="Bodytext1"/>
    <w:rsid w:val="0036407C"/>
    <w:rPr>
      <w:b/>
      <w:bCs/>
      <w:sz w:val="26"/>
      <w:szCs w:val="26"/>
      <w:shd w:val="clear" w:color="auto" w:fill="FFFFFF"/>
    </w:rPr>
  </w:style>
  <w:style w:type="paragraph" w:customStyle="1" w:styleId="Bodytext1">
    <w:name w:val="Body text"/>
    <w:basedOn w:val="Normal"/>
    <w:link w:val="Bodytext0"/>
    <w:rsid w:val="0036407C"/>
    <w:pPr>
      <w:widowControl w:val="0"/>
      <w:shd w:val="clear" w:color="auto" w:fill="FFFFFF"/>
      <w:spacing w:before="1020" w:line="367" w:lineRule="exact"/>
      <w:jc w:val="center"/>
    </w:pPr>
    <w:rPr>
      <w:rFonts w:ascii="Times New Roman" w:hAnsi="Times New Roman"/>
      <w:b/>
      <w:bCs/>
      <w:sz w:val="26"/>
      <w:szCs w:val="26"/>
    </w:rPr>
  </w:style>
  <w:style w:type="paragraph" w:styleId="ListParagraph">
    <w:name w:val="List Paragraph"/>
    <w:basedOn w:val="Normal"/>
    <w:uiPriority w:val="34"/>
    <w:qFormat/>
    <w:rsid w:val="0036407C"/>
    <w:pPr>
      <w:ind w:left="720"/>
      <w:contextualSpacing/>
    </w:pPr>
    <w:rPr>
      <w:rFonts w:ascii="Times New Roman" w:hAnsi="Times New Roman"/>
      <w:sz w:val="20"/>
      <w:lang w:val="ro-RO"/>
    </w:rPr>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model_adresa</Template>
  <TotalTime>24</TotalTime>
  <Pages>14</Pages>
  <Words>2651</Words>
  <Characters>15113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17729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lidia.vladescu</cp:lastModifiedBy>
  <cp:revision>11</cp:revision>
  <cp:lastPrinted>2020-06-16T11:03:00Z</cp:lastPrinted>
  <dcterms:created xsi:type="dcterms:W3CDTF">2020-06-15T13:22:00Z</dcterms:created>
  <dcterms:modified xsi:type="dcterms:W3CDTF">2020-06-16T11:03:00Z</dcterms:modified>
</cp:coreProperties>
</file>