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6240D6" w14:textId="3E5E3745" w:rsidR="00EC002B" w:rsidRDefault="00EC002B" w:rsidP="00613CF5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</w:p>
    <w:p w14:paraId="312E642F" w14:textId="3A8F49FC" w:rsidR="00EC002B" w:rsidRDefault="00EC002B" w:rsidP="00EC002B">
      <w:pPr>
        <w:ind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  <w:lang w:val="ro-RO"/>
        </w:rPr>
        <w:drawing>
          <wp:inline distT="0" distB="0" distL="0" distR="0" wp14:anchorId="74082CAC" wp14:editId="2A91E873">
            <wp:extent cx="828675" cy="1000125"/>
            <wp:effectExtent l="0" t="0" r="9525" b="9525"/>
            <wp:docPr id="4" name="Picture 4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636AA" w14:textId="77777777" w:rsidR="00EC002B" w:rsidRDefault="00EC002B" w:rsidP="00EC002B">
      <w:pPr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5E2BFE8F" w14:textId="77777777" w:rsidR="00EC002B" w:rsidRDefault="00EC002B" w:rsidP="00EC002B">
      <w:pPr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tbl>
      <w:tblPr>
        <w:tblW w:w="9223" w:type="dxa"/>
        <w:jc w:val="center"/>
        <w:tblLayout w:type="fixed"/>
        <w:tblLook w:val="04A0" w:firstRow="1" w:lastRow="0" w:firstColumn="1" w:lastColumn="0" w:noHBand="0" w:noVBand="1"/>
      </w:tblPr>
      <w:tblGrid>
        <w:gridCol w:w="3695"/>
        <w:gridCol w:w="2126"/>
        <w:gridCol w:w="3402"/>
      </w:tblGrid>
      <w:tr w:rsidR="00EC002B" w:rsidRPr="0051362E" w14:paraId="1E3334CE" w14:textId="77777777" w:rsidTr="00A10878">
        <w:trPr>
          <w:jc w:val="center"/>
        </w:trPr>
        <w:tc>
          <w:tcPr>
            <w:tcW w:w="3695" w:type="dxa"/>
          </w:tcPr>
          <w:p w14:paraId="58D195E1" w14:textId="77777777" w:rsidR="00EC002B" w:rsidRPr="0051362E" w:rsidRDefault="00EC002B" w:rsidP="00A10878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51362E">
              <w:rPr>
                <w:rFonts w:ascii="Verdana" w:hAnsi="Verdana"/>
                <w:sz w:val="22"/>
                <w:szCs w:val="22"/>
                <w:lang w:val="pt-PT"/>
              </w:rPr>
              <w:t>Comisia pentru muncă şi protecţie socială</w:t>
            </w:r>
          </w:p>
          <w:p w14:paraId="7B6FC216" w14:textId="77777777" w:rsidR="00EC002B" w:rsidRPr="0051362E" w:rsidRDefault="00EC002B" w:rsidP="00A10878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2126" w:type="dxa"/>
          </w:tcPr>
          <w:p w14:paraId="0975AEAC" w14:textId="77777777" w:rsidR="00EC002B" w:rsidRPr="0051362E" w:rsidRDefault="00EC002B" w:rsidP="00A10878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3402" w:type="dxa"/>
          </w:tcPr>
          <w:p w14:paraId="02BAA686" w14:textId="77777777" w:rsidR="00EC002B" w:rsidRPr="0051362E" w:rsidRDefault="00EC002B" w:rsidP="00A10878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  <w:proofErr w:type="spellStart"/>
            <w:r w:rsidRPr="0051362E">
              <w:rPr>
                <w:rFonts w:ascii="Verdana" w:hAnsi="Verdana"/>
                <w:sz w:val="22"/>
                <w:szCs w:val="22"/>
                <w:lang w:val="fr-FR"/>
              </w:rPr>
              <w:t>Comisia</w:t>
            </w:r>
            <w:proofErr w:type="spellEnd"/>
            <w:r w:rsidRPr="0051362E">
              <w:rPr>
                <w:rFonts w:ascii="Verdana" w:hAnsi="Verdana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51362E">
              <w:rPr>
                <w:rFonts w:ascii="Verdana" w:hAnsi="Verdana"/>
                <w:sz w:val="22"/>
                <w:szCs w:val="22"/>
                <w:lang w:val="fr-FR"/>
              </w:rPr>
              <w:t>pentru</w:t>
            </w:r>
            <w:proofErr w:type="spellEnd"/>
            <w:r w:rsidRPr="0051362E">
              <w:rPr>
                <w:rFonts w:ascii="Verdana" w:hAnsi="Verdana"/>
                <w:sz w:val="22"/>
                <w:szCs w:val="22"/>
                <w:lang w:val="ro-RO"/>
              </w:rPr>
              <w:t xml:space="preserve"> sănătate şi familie</w:t>
            </w:r>
          </w:p>
          <w:p w14:paraId="4D931255" w14:textId="77777777" w:rsidR="00EC002B" w:rsidRPr="0051362E" w:rsidRDefault="00EC002B" w:rsidP="00A10878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</w:p>
        </w:tc>
      </w:tr>
      <w:tr w:rsidR="00EC002B" w:rsidRPr="0051362E" w14:paraId="7221B20E" w14:textId="77777777" w:rsidTr="00A10878">
        <w:trPr>
          <w:jc w:val="center"/>
        </w:trPr>
        <w:tc>
          <w:tcPr>
            <w:tcW w:w="3695" w:type="dxa"/>
            <w:hideMark/>
          </w:tcPr>
          <w:p w14:paraId="2D7D78DC" w14:textId="3FD20F2E" w:rsidR="00EC002B" w:rsidRPr="0051362E" w:rsidRDefault="00EC002B" w:rsidP="00A10878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51362E">
              <w:rPr>
                <w:rFonts w:ascii="Verdana" w:hAnsi="Verdana"/>
                <w:sz w:val="22"/>
                <w:szCs w:val="22"/>
                <w:lang w:val="pt-PT"/>
              </w:rPr>
              <w:t>Nr. 4c-9/</w:t>
            </w:r>
            <w:r>
              <w:rPr>
                <w:rFonts w:ascii="Verdana" w:hAnsi="Verdana"/>
                <w:sz w:val="22"/>
                <w:szCs w:val="22"/>
                <w:lang w:val="pt-PT"/>
              </w:rPr>
              <w:t>1</w:t>
            </w:r>
            <w:r w:rsidR="00D73B66">
              <w:rPr>
                <w:rFonts w:ascii="Verdana" w:hAnsi="Verdana"/>
                <w:sz w:val="22"/>
                <w:szCs w:val="22"/>
                <w:lang w:val="pt-PT"/>
              </w:rPr>
              <w:t>209</w:t>
            </w:r>
          </w:p>
        </w:tc>
        <w:tc>
          <w:tcPr>
            <w:tcW w:w="2126" w:type="dxa"/>
          </w:tcPr>
          <w:p w14:paraId="41926856" w14:textId="77777777" w:rsidR="00EC002B" w:rsidRPr="0051362E" w:rsidRDefault="00EC002B" w:rsidP="00A10878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3402" w:type="dxa"/>
            <w:hideMark/>
          </w:tcPr>
          <w:p w14:paraId="28B991F8" w14:textId="0936AB01" w:rsidR="00EC002B" w:rsidRPr="0051362E" w:rsidRDefault="00EC002B" w:rsidP="00A10878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51362E">
              <w:rPr>
                <w:rFonts w:ascii="Verdana" w:hAnsi="Verdana"/>
                <w:sz w:val="22"/>
                <w:szCs w:val="22"/>
                <w:lang w:val="pt-PT"/>
              </w:rPr>
              <w:t>Nr. 4c-</w:t>
            </w:r>
            <w:r w:rsidRPr="0051362E">
              <w:rPr>
                <w:rFonts w:ascii="Verdana" w:hAnsi="Verdana"/>
                <w:sz w:val="22"/>
                <w:szCs w:val="22"/>
                <w:lang w:val="ro-RO"/>
              </w:rPr>
              <w:t>10/</w:t>
            </w:r>
            <w:r w:rsidR="00430233">
              <w:rPr>
                <w:rFonts w:ascii="Verdana" w:hAnsi="Verdana"/>
                <w:sz w:val="22"/>
                <w:szCs w:val="22"/>
                <w:lang w:val="ro-RO"/>
              </w:rPr>
              <w:t>478</w:t>
            </w:r>
          </w:p>
        </w:tc>
      </w:tr>
    </w:tbl>
    <w:p w14:paraId="11B8B08F" w14:textId="77777777" w:rsidR="00EC002B" w:rsidRDefault="00EC002B" w:rsidP="00EC002B">
      <w:pPr>
        <w:jc w:val="both"/>
        <w:rPr>
          <w:rFonts w:ascii="Verdana" w:hAnsi="Verdana"/>
          <w:sz w:val="24"/>
          <w:szCs w:val="24"/>
          <w:lang w:val="ro-RO"/>
        </w:rPr>
      </w:pPr>
    </w:p>
    <w:p w14:paraId="755A1FF5" w14:textId="5DB3D210" w:rsidR="00EC002B" w:rsidRDefault="00EC002B" w:rsidP="00EC002B">
      <w:pPr>
        <w:jc w:val="right"/>
        <w:rPr>
          <w:rFonts w:ascii="Verdana" w:hAnsi="Verdana"/>
          <w:b/>
          <w:sz w:val="24"/>
          <w:szCs w:val="24"/>
          <w:lang w:val="ro-RO"/>
        </w:rPr>
      </w:pPr>
      <w:r w:rsidRPr="00985722">
        <w:rPr>
          <w:rFonts w:ascii="Verdana" w:hAnsi="Verdana"/>
          <w:sz w:val="22"/>
          <w:szCs w:val="22"/>
          <w:lang w:val="pt-PT"/>
        </w:rPr>
        <w:t>Bucureşti,</w:t>
      </w:r>
      <w:r>
        <w:rPr>
          <w:rFonts w:ascii="Verdana" w:hAnsi="Verdana"/>
          <w:sz w:val="22"/>
          <w:szCs w:val="22"/>
          <w:lang w:val="pt-PT"/>
        </w:rPr>
        <w:t xml:space="preserve"> </w:t>
      </w:r>
      <w:r w:rsidR="002A3003">
        <w:rPr>
          <w:rFonts w:ascii="Verdana" w:hAnsi="Verdana"/>
          <w:sz w:val="22"/>
          <w:szCs w:val="22"/>
          <w:lang w:val="pt-PT"/>
        </w:rPr>
        <w:t>12</w:t>
      </w:r>
      <w:r w:rsidR="00D73B66">
        <w:rPr>
          <w:rFonts w:ascii="Verdana" w:hAnsi="Verdana"/>
          <w:sz w:val="22"/>
          <w:szCs w:val="22"/>
          <w:lang w:val="pt-PT"/>
        </w:rPr>
        <w:t xml:space="preserve"> octombrie</w:t>
      </w:r>
      <w:r>
        <w:rPr>
          <w:rFonts w:ascii="Verdana" w:hAnsi="Verdana"/>
          <w:sz w:val="22"/>
          <w:szCs w:val="22"/>
          <w:lang w:val="pt-PT"/>
        </w:rPr>
        <w:t xml:space="preserve"> 2021</w:t>
      </w:r>
    </w:p>
    <w:p w14:paraId="1D88FB2F" w14:textId="77777777" w:rsidR="00EC002B" w:rsidRDefault="00EC002B" w:rsidP="00EC002B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p w14:paraId="2B18F33F" w14:textId="77777777" w:rsidR="00EC002B" w:rsidRDefault="00EC002B" w:rsidP="00EC002B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p w14:paraId="77388210" w14:textId="77777777" w:rsidR="00EC002B" w:rsidRDefault="00EC002B" w:rsidP="00EC002B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p w14:paraId="4DE29945" w14:textId="77777777" w:rsidR="00EC002B" w:rsidRDefault="00EC002B" w:rsidP="00EC002B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Către</w:t>
      </w:r>
    </w:p>
    <w:p w14:paraId="091ED6D8" w14:textId="77777777" w:rsidR="00EC002B" w:rsidRDefault="00EC002B" w:rsidP="00EC002B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14:paraId="7F24C9B9" w14:textId="77777777" w:rsidR="00EC002B" w:rsidRDefault="00EC002B" w:rsidP="00EC002B">
      <w:pPr>
        <w:spacing w:line="276" w:lineRule="auto"/>
        <w:ind w:left="851" w:right="-108"/>
        <w:rPr>
          <w:rFonts w:ascii="Verdana" w:hAnsi="Verdana"/>
          <w:sz w:val="24"/>
          <w:szCs w:val="24"/>
          <w:lang w:val="ro-RO"/>
        </w:rPr>
      </w:pPr>
    </w:p>
    <w:p w14:paraId="415BB352" w14:textId="77777777" w:rsidR="00EC002B" w:rsidRDefault="00EC002B" w:rsidP="00EC002B">
      <w:pPr>
        <w:spacing w:line="276" w:lineRule="auto"/>
        <w:ind w:left="851" w:right="-108"/>
        <w:rPr>
          <w:rFonts w:ascii="Verdana" w:hAnsi="Verdana"/>
          <w:sz w:val="24"/>
          <w:szCs w:val="24"/>
          <w:lang w:val="ro-RO"/>
        </w:rPr>
      </w:pPr>
    </w:p>
    <w:p w14:paraId="3F153A5E" w14:textId="77777777" w:rsidR="00EC002B" w:rsidRDefault="00EC002B" w:rsidP="00EC002B">
      <w:pPr>
        <w:spacing w:line="276" w:lineRule="auto"/>
        <w:ind w:left="851" w:right="-108"/>
        <w:rPr>
          <w:rFonts w:ascii="Verdana" w:hAnsi="Verdana"/>
          <w:sz w:val="24"/>
          <w:szCs w:val="24"/>
          <w:lang w:val="ro-RO"/>
        </w:rPr>
      </w:pPr>
    </w:p>
    <w:p w14:paraId="2C6D07AF" w14:textId="77777777" w:rsidR="00EC002B" w:rsidRDefault="00EC002B" w:rsidP="00EC002B">
      <w:pPr>
        <w:spacing w:line="276" w:lineRule="auto"/>
        <w:ind w:left="1701" w:right="-108"/>
        <w:rPr>
          <w:rFonts w:ascii="Verdana" w:hAnsi="Verdana"/>
          <w:sz w:val="24"/>
          <w:szCs w:val="24"/>
          <w:lang w:val="ro-RO"/>
        </w:rPr>
      </w:pPr>
    </w:p>
    <w:p w14:paraId="6DCC8EC0" w14:textId="77777777" w:rsidR="00EC002B" w:rsidRDefault="00EC002B" w:rsidP="00EC002B">
      <w:pPr>
        <w:pStyle w:val="BodyText"/>
        <w:spacing w:line="360" w:lineRule="auto"/>
        <w:ind w:firstLine="720"/>
        <w:rPr>
          <w:rFonts w:ascii="Verdana" w:hAnsi="Verdana"/>
          <w:sz w:val="24"/>
          <w:szCs w:val="24"/>
          <w:lang w:val="ro-RO"/>
        </w:rPr>
      </w:pPr>
      <w:proofErr w:type="spellStart"/>
      <w:r>
        <w:rPr>
          <w:rFonts w:ascii="Verdana" w:hAnsi="Verdana"/>
          <w:sz w:val="24"/>
          <w:szCs w:val="24"/>
          <w:lang w:val="fr-FR"/>
        </w:rPr>
        <w:t>Vă</w:t>
      </w:r>
      <w:proofErr w:type="spellEnd"/>
      <w:r>
        <w:rPr>
          <w:rFonts w:ascii="Verdana" w:hAnsi="Verdana"/>
          <w:sz w:val="24"/>
          <w:szCs w:val="24"/>
          <w:lang w:val="fr-FR"/>
        </w:rPr>
        <w:t xml:space="preserve"> </w:t>
      </w:r>
      <w:proofErr w:type="spellStart"/>
      <w:r>
        <w:rPr>
          <w:rFonts w:ascii="Verdana" w:hAnsi="Verdana"/>
          <w:sz w:val="24"/>
          <w:szCs w:val="24"/>
          <w:lang w:val="fr-FR"/>
        </w:rPr>
        <w:t>înaintăm</w:t>
      </w:r>
      <w:proofErr w:type="spellEnd"/>
      <w:r>
        <w:rPr>
          <w:rFonts w:ascii="Verdana" w:hAnsi="Verdana"/>
          <w:sz w:val="24"/>
          <w:szCs w:val="24"/>
          <w:lang w:val="fr-FR"/>
        </w:rPr>
        <w:t xml:space="preserve">, </w:t>
      </w:r>
      <w:proofErr w:type="spellStart"/>
      <w:r>
        <w:rPr>
          <w:rFonts w:ascii="Verdana" w:hAnsi="Verdana"/>
          <w:sz w:val="24"/>
          <w:szCs w:val="24"/>
          <w:lang w:val="fr-FR"/>
        </w:rPr>
        <w:t>alăturat</w:t>
      </w:r>
      <w:proofErr w:type="spellEnd"/>
      <w:r>
        <w:rPr>
          <w:rFonts w:ascii="Verdana" w:hAnsi="Verdana"/>
          <w:sz w:val="24"/>
          <w:szCs w:val="24"/>
          <w:lang w:val="fr-FR"/>
        </w:rPr>
        <w:t xml:space="preserve">, </w:t>
      </w:r>
      <w:proofErr w:type="spellStart"/>
      <w:r>
        <w:rPr>
          <w:rFonts w:ascii="Verdana" w:hAnsi="Verdana"/>
          <w:b/>
          <w:sz w:val="24"/>
          <w:szCs w:val="24"/>
          <w:lang w:val="fr-FR"/>
        </w:rPr>
        <w:t>raportul</w:t>
      </w:r>
      <w:proofErr w:type="spellEnd"/>
      <w:r>
        <w:rPr>
          <w:rFonts w:ascii="Verdana" w:hAnsi="Verdana"/>
          <w:b/>
          <w:sz w:val="24"/>
          <w:szCs w:val="24"/>
          <w:lang w:val="fr-FR"/>
        </w:rPr>
        <w:t xml:space="preserve"> </w:t>
      </w:r>
      <w:proofErr w:type="spellStart"/>
      <w:r>
        <w:rPr>
          <w:rFonts w:ascii="Verdana" w:hAnsi="Verdana"/>
          <w:b/>
          <w:sz w:val="24"/>
          <w:szCs w:val="24"/>
          <w:lang w:val="fr-FR"/>
        </w:rPr>
        <w:t>comun</w:t>
      </w:r>
      <w:proofErr w:type="spellEnd"/>
      <w:r>
        <w:rPr>
          <w:rFonts w:ascii="Verdana" w:hAnsi="Verdana"/>
          <w:sz w:val="24"/>
          <w:szCs w:val="24"/>
          <w:lang w:val="fr-FR"/>
        </w:rPr>
        <w:t xml:space="preserve"> </w:t>
      </w:r>
      <w:proofErr w:type="spellStart"/>
      <w:r>
        <w:rPr>
          <w:rFonts w:ascii="Verdana" w:hAnsi="Verdana"/>
          <w:sz w:val="24"/>
          <w:szCs w:val="24"/>
          <w:lang w:val="fr-FR"/>
        </w:rPr>
        <w:t>asupra</w:t>
      </w:r>
      <w:proofErr w:type="spellEnd"/>
      <w:r>
        <w:rPr>
          <w:rFonts w:ascii="Verdana" w:hAnsi="Verdana"/>
          <w:sz w:val="24"/>
          <w:szCs w:val="24"/>
          <w:lang w:val="fr-FR"/>
        </w:rPr>
        <w:t xml:space="preserve"> </w:t>
      </w:r>
      <w:r>
        <w:rPr>
          <w:rFonts w:ascii="Verdana" w:hAnsi="Verdana"/>
          <w:i/>
          <w:noProof/>
          <w:sz w:val="24"/>
          <w:szCs w:val="24"/>
          <w:lang w:val="ro-RO"/>
        </w:rPr>
        <w:t>propunerii legislative</w:t>
      </w:r>
      <w:r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 </w:t>
      </w:r>
      <w:r w:rsidRPr="005517EA">
        <w:rPr>
          <w:rStyle w:val="Emphasis"/>
          <w:rFonts w:ascii="Verdana" w:hAnsi="Verdana"/>
          <w:noProof/>
          <w:sz w:val="24"/>
          <w:szCs w:val="24"/>
          <w:lang w:val="ro-RO"/>
        </w:rPr>
        <w:t>pentru completarea art.87 din Legea nr.448/2006 privind protec</w:t>
      </w:r>
      <w:r w:rsidRPr="005517EA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</w:t>
      </w:r>
      <w:r w:rsidRPr="005517EA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ia </w:t>
      </w:r>
      <w:r w:rsidRPr="005517EA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ş</w:t>
      </w:r>
      <w:r w:rsidRPr="005517EA">
        <w:rPr>
          <w:rStyle w:val="Emphasis"/>
          <w:rFonts w:ascii="Verdana" w:hAnsi="Verdana"/>
          <w:noProof/>
          <w:sz w:val="24"/>
          <w:szCs w:val="24"/>
          <w:lang w:val="ro-RO"/>
        </w:rPr>
        <w:t>i promovarea drepturilor persoanelor cu handicap</w:t>
      </w:r>
      <w:r>
        <w:rPr>
          <w:rFonts w:ascii="Verdana" w:hAnsi="Verdana"/>
          <w:sz w:val="24"/>
          <w:szCs w:val="24"/>
          <w:lang w:val="ro-RO"/>
        </w:rPr>
        <w:t xml:space="preserve">, trimisă Comisiei pentru muncă şi protecţie socială şi Comisiei pentru sănătate și familie, cu adresa nr. </w:t>
      </w:r>
      <w:r>
        <w:rPr>
          <w:rFonts w:ascii="Verdana" w:hAnsi="Verdana"/>
          <w:b/>
          <w:noProof/>
          <w:sz w:val="24"/>
          <w:szCs w:val="24"/>
          <w:lang w:val="ro-RO"/>
        </w:rPr>
        <w:t xml:space="preserve">Plx 496/2017 </w:t>
      </w:r>
      <w:r>
        <w:rPr>
          <w:rFonts w:ascii="Verdana" w:hAnsi="Verdana"/>
          <w:noProof/>
          <w:sz w:val="24"/>
          <w:szCs w:val="24"/>
          <w:lang w:val="ro-RO"/>
        </w:rPr>
        <w:t xml:space="preserve">din 27 noiembrie 2017, </w:t>
      </w:r>
      <w:r>
        <w:rPr>
          <w:rFonts w:ascii="Verdana" w:hAnsi="Verdana"/>
          <w:sz w:val="24"/>
          <w:szCs w:val="24"/>
          <w:lang w:val="ro-RO"/>
        </w:rPr>
        <w:t>pentru dezbatere şi examinare pe fond.</w:t>
      </w:r>
    </w:p>
    <w:p w14:paraId="5B8D5535" w14:textId="77777777" w:rsidR="00EC002B" w:rsidRDefault="00EC002B" w:rsidP="00EC002B">
      <w:pPr>
        <w:pStyle w:val="BodyText"/>
        <w:spacing w:line="360" w:lineRule="auto"/>
        <w:ind w:firstLine="720"/>
        <w:rPr>
          <w:rFonts w:ascii="Verdana" w:hAnsi="Verdana"/>
          <w:sz w:val="24"/>
          <w:szCs w:val="24"/>
          <w:lang w:val="ro-RO"/>
        </w:rPr>
      </w:pPr>
    </w:p>
    <w:p w14:paraId="580ABD07" w14:textId="77777777" w:rsidR="00EC002B" w:rsidRDefault="00EC002B" w:rsidP="00EC002B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14:paraId="2F02892A" w14:textId="77777777" w:rsidR="00EC002B" w:rsidRDefault="00EC002B" w:rsidP="00EC002B">
      <w:pPr>
        <w:spacing w:line="276" w:lineRule="auto"/>
        <w:ind w:left="851"/>
        <w:jc w:val="both"/>
        <w:rPr>
          <w:rFonts w:ascii="Verdana" w:hAnsi="Verdana"/>
          <w:sz w:val="22"/>
          <w:szCs w:val="24"/>
          <w:lang w:val="ro-RO"/>
        </w:rPr>
      </w:pPr>
    </w:p>
    <w:p w14:paraId="0F54DF03" w14:textId="77777777" w:rsidR="00EC002B" w:rsidRDefault="00EC002B" w:rsidP="00EC002B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    PREŞEDINTE, </w:t>
      </w:r>
      <w:r>
        <w:rPr>
          <w:rFonts w:ascii="Verdana" w:hAnsi="Verdana"/>
          <w:sz w:val="24"/>
          <w:szCs w:val="24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ab/>
        <w:t>PREŞEDINTE,</w:t>
      </w:r>
    </w:p>
    <w:p w14:paraId="45FC25E5" w14:textId="77777777" w:rsidR="00EC002B" w:rsidRDefault="00EC002B" w:rsidP="00EC002B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</w:p>
    <w:p w14:paraId="754697AF" w14:textId="016386CC" w:rsidR="00EC002B" w:rsidRDefault="00EC002B" w:rsidP="00EC002B">
      <w:pPr>
        <w:spacing w:line="276" w:lineRule="auto"/>
        <w:ind w:left="851"/>
        <w:jc w:val="both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Oana Silvia Țoiu</w:t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  <w:t xml:space="preserve"> </w:t>
      </w:r>
      <w:r w:rsidR="00D73B66">
        <w:rPr>
          <w:rFonts w:ascii="Verdana" w:hAnsi="Verdana"/>
          <w:b/>
          <w:sz w:val="24"/>
          <w:szCs w:val="24"/>
          <w:lang w:val="ro-RO"/>
        </w:rPr>
        <w:t xml:space="preserve">  </w:t>
      </w:r>
      <w:r>
        <w:rPr>
          <w:rFonts w:ascii="Verdana" w:hAnsi="Verdana"/>
          <w:b/>
          <w:sz w:val="24"/>
          <w:szCs w:val="24"/>
          <w:lang w:val="ro-RO"/>
        </w:rPr>
        <w:t xml:space="preserve">    </w:t>
      </w:r>
      <w:r w:rsidR="00D73B66">
        <w:rPr>
          <w:rFonts w:ascii="Verdana" w:hAnsi="Verdana"/>
          <w:b/>
          <w:sz w:val="24"/>
          <w:szCs w:val="24"/>
          <w:lang w:val="ro-RO"/>
        </w:rPr>
        <w:t>D</w:t>
      </w:r>
      <w:r>
        <w:rPr>
          <w:rFonts w:ascii="Verdana" w:hAnsi="Verdana"/>
          <w:b/>
          <w:sz w:val="24"/>
          <w:szCs w:val="24"/>
          <w:lang w:val="ro-RO"/>
        </w:rPr>
        <w:t>r.Nelu Tătaru</w:t>
      </w:r>
    </w:p>
    <w:p w14:paraId="3035F815" w14:textId="77777777" w:rsidR="00EC002B" w:rsidRDefault="00EC002B" w:rsidP="00EC002B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14:paraId="217AF980" w14:textId="7188AC61" w:rsidR="00EC002B" w:rsidRDefault="00EC002B" w:rsidP="00EC002B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br w:type="page"/>
      </w:r>
      <w:r>
        <w:rPr>
          <w:rFonts w:ascii="Verdana" w:hAnsi="Verdana"/>
          <w:b/>
          <w:noProof/>
          <w:sz w:val="22"/>
          <w:lang w:val="ro-RO"/>
        </w:rPr>
        <w:lastRenderedPageBreak/>
        <w:drawing>
          <wp:inline distT="0" distB="0" distL="0" distR="0" wp14:anchorId="78A6C708" wp14:editId="156F7FDB">
            <wp:extent cx="828675" cy="1000125"/>
            <wp:effectExtent l="0" t="0" r="9525" b="9525"/>
            <wp:docPr id="3" name="Picture 3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25C00" w14:textId="77777777" w:rsidR="00EC002B" w:rsidRDefault="00EC002B" w:rsidP="00EC002B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0C501DD5" w14:textId="77777777" w:rsidR="00EC002B" w:rsidRDefault="00EC002B" w:rsidP="00EC002B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78951FD6" w14:textId="77777777" w:rsidR="00EC002B" w:rsidRPr="005A0B78" w:rsidRDefault="00EC002B" w:rsidP="00EC002B">
      <w:pPr>
        <w:ind w:left="177" w:right="-114"/>
        <w:jc w:val="center"/>
        <w:rPr>
          <w:rFonts w:ascii="Verdana" w:hAnsi="Verdana"/>
          <w:b/>
          <w:sz w:val="16"/>
          <w:szCs w:val="16"/>
          <w:lang w:val="ro-RO"/>
        </w:rPr>
      </w:pPr>
    </w:p>
    <w:tbl>
      <w:tblPr>
        <w:tblW w:w="9223" w:type="dxa"/>
        <w:jc w:val="center"/>
        <w:tblLayout w:type="fixed"/>
        <w:tblLook w:val="04A0" w:firstRow="1" w:lastRow="0" w:firstColumn="1" w:lastColumn="0" w:noHBand="0" w:noVBand="1"/>
      </w:tblPr>
      <w:tblGrid>
        <w:gridCol w:w="3695"/>
        <w:gridCol w:w="2126"/>
        <w:gridCol w:w="3402"/>
      </w:tblGrid>
      <w:tr w:rsidR="00EC002B" w:rsidRPr="0051362E" w14:paraId="70844358" w14:textId="77777777" w:rsidTr="00A10878">
        <w:trPr>
          <w:jc w:val="center"/>
        </w:trPr>
        <w:tc>
          <w:tcPr>
            <w:tcW w:w="3695" w:type="dxa"/>
          </w:tcPr>
          <w:p w14:paraId="0BF33C12" w14:textId="77777777" w:rsidR="00EC002B" w:rsidRPr="0051362E" w:rsidRDefault="00EC002B" w:rsidP="00A10878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51362E">
              <w:rPr>
                <w:rFonts w:ascii="Verdana" w:hAnsi="Verdana"/>
                <w:sz w:val="22"/>
                <w:szCs w:val="22"/>
                <w:lang w:val="pt-PT"/>
              </w:rPr>
              <w:t>Comisia pentru muncă şi protecţie socială</w:t>
            </w:r>
          </w:p>
          <w:p w14:paraId="0D54449A" w14:textId="77777777" w:rsidR="00EC002B" w:rsidRPr="0051362E" w:rsidRDefault="00EC002B" w:rsidP="00A10878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2126" w:type="dxa"/>
          </w:tcPr>
          <w:p w14:paraId="74D8750D" w14:textId="77777777" w:rsidR="00EC002B" w:rsidRPr="0051362E" w:rsidRDefault="00EC002B" w:rsidP="00A10878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3402" w:type="dxa"/>
          </w:tcPr>
          <w:p w14:paraId="2F0F5AE6" w14:textId="77777777" w:rsidR="00EC002B" w:rsidRPr="0051362E" w:rsidRDefault="00EC002B" w:rsidP="00A10878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  <w:proofErr w:type="spellStart"/>
            <w:r w:rsidRPr="0051362E">
              <w:rPr>
                <w:rFonts w:ascii="Verdana" w:hAnsi="Verdana"/>
                <w:sz w:val="22"/>
                <w:szCs w:val="22"/>
                <w:lang w:val="fr-FR"/>
              </w:rPr>
              <w:t>Comisia</w:t>
            </w:r>
            <w:proofErr w:type="spellEnd"/>
            <w:r w:rsidRPr="0051362E">
              <w:rPr>
                <w:rFonts w:ascii="Verdana" w:hAnsi="Verdana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51362E">
              <w:rPr>
                <w:rFonts w:ascii="Verdana" w:hAnsi="Verdana"/>
                <w:sz w:val="22"/>
                <w:szCs w:val="22"/>
                <w:lang w:val="fr-FR"/>
              </w:rPr>
              <w:t>pentru</w:t>
            </w:r>
            <w:proofErr w:type="spellEnd"/>
            <w:r w:rsidRPr="0051362E">
              <w:rPr>
                <w:rFonts w:ascii="Verdana" w:hAnsi="Verdana"/>
                <w:sz w:val="22"/>
                <w:szCs w:val="22"/>
                <w:lang w:val="ro-RO"/>
              </w:rPr>
              <w:t xml:space="preserve"> sănătate şi familie</w:t>
            </w:r>
          </w:p>
          <w:p w14:paraId="7B1F0809" w14:textId="77777777" w:rsidR="00EC002B" w:rsidRPr="0051362E" w:rsidRDefault="00EC002B" w:rsidP="00A10878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</w:p>
        </w:tc>
      </w:tr>
      <w:tr w:rsidR="00EC002B" w:rsidRPr="0051362E" w14:paraId="0A40E39A" w14:textId="77777777" w:rsidTr="00A10878">
        <w:trPr>
          <w:jc w:val="center"/>
        </w:trPr>
        <w:tc>
          <w:tcPr>
            <w:tcW w:w="3695" w:type="dxa"/>
            <w:hideMark/>
          </w:tcPr>
          <w:p w14:paraId="1D186D66" w14:textId="59C386B3" w:rsidR="00EC002B" w:rsidRPr="0051362E" w:rsidRDefault="00EC002B" w:rsidP="00A10878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51362E">
              <w:rPr>
                <w:rFonts w:ascii="Verdana" w:hAnsi="Verdana"/>
                <w:sz w:val="22"/>
                <w:szCs w:val="22"/>
                <w:lang w:val="pt-PT"/>
              </w:rPr>
              <w:t>Nr. 4c-9/</w:t>
            </w:r>
            <w:r>
              <w:rPr>
                <w:rFonts w:ascii="Verdana" w:hAnsi="Verdana"/>
                <w:sz w:val="22"/>
                <w:szCs w:val="22"/>
                <w:lang w:val="pt-PT"/>
              </w:rPr>
              <w:t>1</w:t>
            </w:r>
            <w:r w:rsidR="00D73B66">
              <w:rPr>
                <w:rFonts w:ascii="Verdana" w:hAnsi="Verdana"/>
                <w:sz w:val="22"/>
                <w:szCs w:val="22"/>
                <w:lang w:val="pt-PT"/>
              </w:rPr>
              <w:t>209</w:t>
            </w:r>
          </w:p>
        </w:tc>
        <w:tc>
          <w:tcPr>
            <w:tcW w:w="2126" w:type="dxa"/>
          </w:tcPr>
          <w:p w14:paraId="4D29A138" w14:textId="77777777" w:rsidR="00EC002B" w:rsidRPr="0051362E" w:rsidRDefault="00EC002B" w:rsidP="00A10878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3402" w:type="dxa"/>
            <w:hideMark/>
          </w:tcPr>
          <w:p w14:paraId="511ABFE7" w14:textId="3AB664B5" w:rsidR="00EC002B" w:rsidRPr="0051362E" w:rsidRDefault="00EC002B" w:rsidP="00A10878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51362E">
              <w:rPr>
                <w:rFonts w:ascii="Verdana" w:hAnsi="Verdana"/>
                <w:sz w:val="22"/>
                <w:szCs w:val="22"/>
                <w:lang w:val="pt-PT"/>
              </w:rPr>
              <w:t>Nr. 4c-</w:t>
            </w:r>
            <w:r w:rsidRPr="0051362E">
              <w:rPr>
                <w:rFonts w:ascii="Verdana" w:hAnsi="Verdana"/>
                <w:sz w:val="22"/>
                <w:szCs w:val="22"/>
                <w:lang w:val="ro-RO"/>
              </w:rPr>
              <w:t>10/</w:t>
            </w:r>
            <w:r w:rsidR="00650879">
              <w:rPr>
                <w:rFonts w:ascii="Verdana" w:hAnsi="Verdana"/>
                <w:sz w:val="22"/>
                <w:szCs w:val="22"/>
                <w:lang w:val="ro-RO"/>
              </w:rPr>
              <w:t>478</w:t>
            </w:r>
          </w:p>
        </w:tc>
      </w:tr>
    </w:tbl>
    <w:p w14:paraId="766846E3" w14:textId="77777777" w:rsidR="00EC002B" w:rsidRDefault="00EC002B" w:rsidP="00EC002B">
      <w:pPr>
        <w:jc w:val="both"/>
        <w:rPr>
          <w:rFonts w:ascii="Verdana" w:hAnsi="Verdana"/>
          <w:sz w:val="24"/>
          <w:szCs w:val="24"/>
          <w:lang w:val="ro-RO"/>
        </w:rPr>
      </w:pPr>
    </w:p>
    <w:p w14:paraId="1974584C" w14:textId="38BEB540" w:rsidR="00EC002B" w:rsidRDefault="00EC002B" w:rsidP="00EC002B">
      <w:pPr>
        <w:jc w:val="right"/>
        <w:rPr>
          <w:rFonts w:ascii="Verdana" w:hAnsi="Verdana"/>
          <w:b/>
          <w:sz w:val="24"/>
          <w:szCs w:val="24"/>
          <w:lang w:val="ro-RO"/>
        </w:rPr>
      </w:pPr>
      <w:r w:rsidRPr="00985722">
        <w:rPr>
          <w:rFonts w:ascii="Verdana" w:hAnsi="Verdana"/>
          <w:sz w:val="22"/>
          <w:szCs w:val="22"/>
          <w:lang w:val="pt-PT"/>
        </w:rPr>
        <w:t>Bucureşti,</w:t>
      </w:r>
      <w:r>
        <w:rPr>
          <w:rFonts w:ascii="Verdana" w:hAnsi="Verdana"/>
          <w:sz w:val="22"/>
          <w:szCs w:val="22"/>
          <w:lang w:val="pt-PT"/>
        </w:rPr>
        <w:t xml:space="preserve"> </w:t>
      </w:r>
      <w:r w:rsidR="002A3003">
        <w:rPr>
          <w:rFonts w:ascii="Verdana" w:hAnsi="Verdana"/>
          <w:sz w:val="22"/>
          <w:szCs w:val="22"/>
          <w:lang w:val="pt-PT"/>
        </w:rPr>
        <w:t>12</w:t>
      </w:r>
      <w:r w:rsidR="00D73B66">
        <w:rPr>
          <w:rFonts w:ascii="Verdana" w:hAnsi="Verdana"/>
          <w:sz w:val="22"/>
          <w:szCs w:val="22"/>
          <w:lang w:val="pt-PT"/>
        </w:rPr>
        <w:t xml:space="preserve"> octombrie</w:t>
      </w:r>
      <w:r>
        <w:rPr>
          <w:rFonts w:ascii="Verdana" w:hAnsi="Verdana"/>
          <w:sz w:val="22"/>
          <w:szCs w:val="22"/>
          <w:lang w:val="pt-PT"/>
        </w:rPr>
        <w:t xml:space="preserve"> 2021</w:t>
      </w:r>
    </w:p>
    <w:p w14:paraId="1F6C0965" w14:textId="77777777" w:rsidR="00EC002B" w:rsidRDefault="00EC002B" w:rsidP="00EC002B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p w14:paraId="0EB11A7F" w14:textId="77777777" w:rsidR="00EC002B" w:rsidRDefault="00EC002B" w:rsidP="00EC002B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</w:p>
    <w:p w14:paraId="3B523375" w14:textId="77777777" w:rsidR="00EC002B" w:rsidRDefault="00EC002B" w:rsidP="00EC002B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</w:p>
    <w:p w14:paraId="5B8CE79E" w14:textId="21F5E4D0" w:rsidR="00EC002B" w:rsidRDefault="00EC002B" w:rsidP="00EC002B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 xml:space="preserve">RAPORT   </w:t>
      </w:r>
      <w:r w:rsidR="00D73B66">
        <w:rPr>
          <w:rFonts w:ascii="Verdana" w:hAnsi="Verdana"/>
          <w:b/>
          <w:sz w:val="24"/>
          <w:szCs w:val="24"/>
          <w:lang w:val="ro-RO"/>
        </w:rPr>
        <w:t>COMUN</w:t>
      </w:r>
    </w:p>
    <w:p w14:paraId="479E899D" w14:textId="77777777" w:rsidR="00EC002B" w:rsidRDefault="00EC002B" w:rsidP="00EC002B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 xml:space="preserve">asupra propunerii legislative </w:t>
      </w:r>
      <w:r w:rsidRPr="005517EA">
        <w:rPr>
          <w:rFonts w:ascii="Verdana" w:hAnsi="Verdana"/>
          <w:b/>
          <w:sz w:val="24"/>
          <w:szCs w:val="24"/>
          <w:lang w:val="ro-RO"/>
        </w:rPr>
        <w:t>pentru completarea art.87 din Legea nr.448/2006 privind protec</w:t>
      </w:r>
      <w:r w:rsidRPr="005517EA">
        <w:rPr>
          <w:rFonts w:ascii="Verdana" w:hAnsi="Verdana" w:hint="eastAsia"/>
          <w:b/>
          <w:sz w:val="24"/>
          <w:szCs w:val="24"/>
          <w:lang w:val="ro-RO"/>
        </w:rPr>
        <w:t>ţ</w:t>
      </w:r>
      <w:r w:rsidRPr="005517EA">
        <w:rPr>
          <w:rFonts w:ascii="Verdana" w:hAnsi="Verdana"/>
          <w:b/>
          <w:sz w:val="24"/>
          <w:szCs w:val="24"/>
          <w:lang w:val="ro-RO"/>
        </w:rPr>
        <w:t xml:space="preserve">ia </w:t>
      </w:r>
      <w:r w:rsidRPr="005517EA">
        <w:rPr>
          <w:rFonts w:ascii="Verdana" w:hAnsi="Verdana" w:hint="eastAsia"/>
          <w:b/>
          <w:sz w:val="24"/>
          <w:szCs w:val="24"/>
          <w:lang w:val="ro-RO"/>
        </w:rPr>
        <w:t>ş</w:t>
      </w:r>
      <w:r w:rsidRPr="005517EA">
        <w:rPr>
          <w:rFonts w:ascii="Verdana" w:hAnsi="Verdana"/>
          <w:b/>
          <w:sz w:val="24"/>
          <w:szCs w:val="24"/>
          <w:lang w:val="ro-RO"/>
        </w:rPr>
        <w:t>i promovarea drepturilor persoanelor cu handicap</w:t>
      </w:r>
    </w:p>
    <w:p w14:paraId="2812377C" w14:textId="16BE52EF" w:rsidR="00EC002B" w:rsidRDefault="00EC002B" w:rsidP="00EC002B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1E805186" w14:textId="3BC44C16" w:rsidR="007E597F" w:rsidRDefault="007E597F" w:rsidP="00EC002B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74A7A9A0" w14:textId="5F2363D2" w:rsidR="007E597F" w:rsidRDefault="007E597F" w:rsidP="00EC002B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6BB96380" w14:textId="77777777" w:rsidR="007E597F" w:rsidRDefault="007E597F" w:rsidP="00EC002B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5DE755A7" w14:textId="3E9585CF" w:rsidR="00EC002B" w:rsidRDefault="00EC002B" w:rsidP="00EC002B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În temeiul art.95 din Regulamentul Camerei Deputaţilor, republicat, Comisia pentru muncă şi </w:t>
      </w:r>
      <w:r w:rsidRPr="005517EA">
        <w:rPr>
          <w:rFonts w:ascii="Verdana" w:hAnsi="Verdana"/>
          <w:sz w:val="24"/>
          <w:szCs w:val="24"/>
          <w:lang w:val="ro-RO"/>
        </w:rPr>
        <w:t>protecţie socială şi Comisia pentru sănătate și familie, au fost sesizate,</w:t>
      </w:r>
      <w:r>
        <w:rPr>
          <w:rFonts w:ascii="Verdana" w:hAnsi="Verdana"/>
          <w:sz w:val="24"/>
          <w:szCs w:val="24"/>
          <w:lang w:val="ro-RO"/>
        </w:rPr>
        <w:t xml:space="preserve"> prin adresa nr. </w:t>
      </w:r>
      <w:r>
        <w:rPr>
          <w:rFonts w:ascii="Verdana" w:hAnsi="Verdana"/>
          <w:b/>
          <w:noProof/>
          <w:sz w:val="24"/>
          <w:szCs w:val="24"/>
          <w:lang w:val="ro-RO"/>
        </w:rPr>
        <w:t xml:space="preserve">Plx 496/2017 </w:t>
      </w:r>
      <w:r>
        <w:rPr>
          <w:rFonts w:ascii="Verdana" w:hAnsi="Verdana"/>
          <w:noProof/>
          <w:sz w:val="24"/>
          <w:szCs w:val="24"/>
          <w:lang w:val="ro-RO"/>
        </w:rPr>
        <w:t>din 27 noiembrie 2017</w:t>
      </w:r>
      <w:r>
        <w:rPr>
          <w:rFonts w:ascii="Verdana" w:hAnsi="Verdana"/>
          <w:sz w:val="24"/>
          <w:szCs w:val="24"/>
          <w:lang w:val="ro-RO"/>
        </w:rPr>
        <w:t xml:space="preserve">, cu dezbaterea pe fond, a </w:t>
      </w:r>
      <w:r>
        <w:rPr>
          <w:rFonts w:ascii="Verdana" w:hAnsi="Verdana"/>
          <w:i/>
          <w:sz w:val="24"/>
          <w:szCs w:val="24"/>
          <w:lang w:val="ro-RO"/>
        </w:rPr>
        <w:t xml:space="preserve">propunerii legislative </w:t>
      </w:r>
      <w:r w:rsidRPr="005517EA">
        <w:rPr>
          <w:rStyle w:val="Emphasis"/>
          <w:rFonts w:ascii="Verdana" w:hAnsi="Verdana"/>
          <w:noProof/>
          <w:sz w:val="24"/>
          <w:szCs w:val="24"/>
          <w:lang w:val="ro-RO"/>
        </w:rPr>
        <w:t>pentru completarea art.87 din Legea nr.448/2006 privind protec</w:t>
      </w:r>
      <w:r w:rsidRPr="005517EA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</w:t>
      </w:r>
      <w:r w:rsidRPr="005517EA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ia </w:t>
      </w:r>
      <w:r w:rsidRPr="005517EA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ş</w:t>
      </w:r>
      <w:r w:rsidRPr="005517EA">
        <w:rPr>
          <w:rStyle w:val="Emphasis"/>
          <w:rFonts w:ascii="Verdana" w:hAnsi="Verdana"/>
          <w:noProof/>
          <w:sz w:val="24"/>
          <w:szCs w:val="24"/>
          <w:lang w:val="ro-RO"/>
        </w:rPr>
        <w:t>i promovarea drepturilor persoanelor cu handicap</w:t>
      </w:r>
      <w:r>
        <w:rPr>
          <w:rFonts w:ascii="Verdana" w:hAnsi="Verdana"/>
          <w:i/>
          <w:sz w:val="24"/>
          <w:szCs w:val="24"/>
          <w:lang w:val="ro-RO"/>
        </w:rPr>
        <w:t>.</w:t>
      </w:r>
    </w:p>
    <w:p w14:paraId="0ECDDE0F" w14:textId="77777777" w:rsidR="00EC002B" w:rsidRDefault="00EC002B" w:rsidP="00EC002B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0ACC98A1" w14:textId="3EF97DF1" w:rsidR="00EC002B" w:rsidRDefault="00EC002B" w:rsidP="00EC002B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Propunerea legislativă are ca </w:t>
      </w:r>
      <w:r>
        <w:rPr>
          <w:rFonts w:ascii="Verdana" w:hAnsi="Verdana"/>
          <w:b/>
          <w:sz w:val="24"/>
          <w:szCs w:val="24"/>
          <w:lang w:val="ro-RO"/>
        </w:rPr>
        <w:t>obiect de reglementare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Pr="00F947AD">
        <w:rPr>
          <w:rFonts w:ascii="Verdana" w:hAnsi="Verdana"/>
          <w:sz w:val="24"/>
          <w:szCs w:val="24"/>
          <w:lang w:val="ro-RO"/>
        </w:rPr>
        <w:t>completarea art.87 din Legea nr.448/2006</w:t>
      </w:r>
      <w:r>
        <w:rPr>
          <w:rFonts w:ascii="Verdana" w:hAnsi="Verdana"/>
          <w:sz w:val="24"/>
          <w:szCs w:val="24"/>
          <w:lang w:val="ro-RO"/>
        </w:rPr>
        <w:t xml:space="preserve"> cu un nou alineat</w:t>
      </w:r>
      <w:r w:rsidRPr="00F947AD">
        <w:rPr>
          <w:rFonts w:ascii="Verdana" w:hAnsi="Verdana"/>
          <w:sz w:val="24"/>
          <w:szCs w:val="24"/>
          <w:lang w:val="ro-RO"/>
        </w:rPr>
        <w:t>,</w:t>
      </w:r>
      <w:r>
        <w:rPr>
          <w:rFonts w:ascii="Verdana" w:hAnsi="Verdana"/>
          <w:sz w:val="24"/>
          <w:szCs w:val="24"/>
          <w:lang w:val="ro-RO"/>
        </w:rPr>
        <w:t xml:space="preserve"> alin. (1</w:t>
      </w:r>
      <w:r>
        <w:rPr>
          <w:rFonts w:ascii="Verdana" w:hAnsi="Verdana"/>
          <w:sz w:val="24"/>
          <w:szCs w:val="24"/>
          <w:vertAlign w:val="superscript"/>
          <w:lang w:val="ro-RO"/>
        </w:rPr>
        <w:t>2</w:t>
      </w:r>
      <w:r>
        <w:rPr>
          <w:rFonts w:ascii="Verdana" w:hAnsi="Verdana"/>
          <w:sz w:val="24"/>
          <w:szCs w:val="24"/>
          <w:lang w:val="ro-RO"/>
        </w:rPr>
        <w:t>)</w:t>
      </w:r>
      <w:r w:rsidR="00CD4EF2">
        <w:rPr>
          <w:rFonts w:ascii="Verdana" w:hAnsi="Verdana"/>
          <w:sz w:val="24"/>
          <w:szCs w:val="24"/>
          <w:lang w:val="ro-RO"/>
        </w:rPr>
        <w:t>,</w:t>
      </w:r>
      <w:r w:rsidRPr="00F947AD">
        <w:rPr>
          <w:rFonts w:ascii="Verdana" w:hAnsi="Verdana"/>
          <w:sz w:val="24"/>
          <w:szCs w:val="24"/>
          <w:lang w:val="ro-RO"/>
        </w:rPr>
        <w:t xml:space="preserve"> în vederea stabilirii unui tratament corespunz</w:t>
      </w:r>
      <w:r w:rsidRPr="00F947AD">
        <w:rPr>
          <w:rFonts w:ascii="Verdana" w:hAnsi="Verdana" w:hint="eastAsia"/>
          <w:sz w:val="24"/>
          <w:szCs w:val="24"/>
          <w:lang w:val="ro-RO"/>
        </w:rPr>
        <w:t>ă</w:t>
      </w:r>
      <w:r w:rsidRPr="00F947AD">
        <w:rPr>
          <w:rFonts w:ascii="Verdana" w:hAnsi="Verdana"/>
          <w:sz w:val="24"/>
          <w:szCs w:val="24"/>
          <w:lang w:val="ro-RO"/>
        </w:rPr>
        <w:t xml:space="preserve">tor pentru persoanele încadrate în grad de handicap. </w:t>
      </w:r>
      <w:r>
        <w:rPr>
          <w:rFonts w:ascii="Verdana" w:hAnsi="Verdana"/>
          <w:sz w:val="24"/>
          <w:szCs w:val="24"/>
          <w:lang w:val="ro-RO"/>
        </w:rPr>
        <w:t>Astfel, p</w:t>
      </w:r>
      <w:r w:rsidRPr="00F947AD">
        <w:rPr>
          <w:rFonts w:ascii="Verdana" w:hAnsi="Verdana"/>
          <w:sz w:val="24"/>
          <w:szCs w:val="24"/>
          <w:lang w:val="ro-RO"/>
        </w:rPr>
        <w:t>entru persoanele cu handicap, pentru care comisia de evaluare a stabilit anterior încadrarea în gradul de handicap grav, reevaluarea periodic</w:t>
      </w:r>
      <w:r w:rsidRPr="00F947AD">
        <w:rPr>
          <w:rFonts w:ascii="Verdana" w:hAnsi="Verdana" w:hint="eastAsia"/>
          <w:sz w:val="24"/>
          <w:szCs w:val="24"/>
          <w:lang w:val="ro-RO"/>
        </w:rPr>
        <w:t>ă</w:t>
      </w:r>
      <w:r w:rsidRPr="00F947AD">
        <w:rPr>
          <w:rFonts w:ascii="Verdana" w:hAnsi="Verdana"/>
          <w:sz w:val="24"/>
          <w:szCs w:val="24"/>
          <w:lang w:val="ro-RO"/>
        </w:rPr>
        <w:t xml:space="preserve"> se poate face la domiciliul persoanei, la cererea acesteia sau a reprezentantului</w:t>
      </w:r>
      <w:r>
        <w:rPr>
          <w:rFonts w:ascii="Verdana" w:hAnsi="Verdana"/>
          <w:sz w:val="24"/>
          <w:szCs w:val="24"/>
          <w:lang w:val="ro-RO"/>
        </w:rPr>
        <w:t xml:space="preserve"> ei</w:t>
      </w:r>
      <w:r w:rsidRPr="00F947AD">
        <w:rPr>
          <w:rFonts w:ascii="Verdana" w:hAnsi="Verdana"/>
          <w:sz w:val="24"/>
          <w:szCs w:val="24"/>
          <w:lang w:val="ro-RO"/>
        </w:rPr>
        <w:t xml:space="preserve"> legal. Comisia de evaluare se deplaseaz</w:t>
      </w:r>
      <w:r w:rsidRPr="00F947AD">
        <w:rPr>
          <w:rFonts w:ascii="Verdana" w:hAnsi="Verdana" w:hint="eastAsia"/>
          <w:sz w:val="24"/>
          <w:szCs w:val="24"/>
          <w:lang w:val="ro-RO"/>
        </w:rPr>
        <w:t>ă</w:t>
      </w:r>
      <w:r w:rsidRPr="00F947AD">
        <w:rPr>
          <w:rFonts w:ascii="Verdana" w:hAnsi="Verdana"/>
          <w:sz w:val="24"/>
          <w:szCs w:val="24"/>
          <w:lang w:val="ro-RO"/>
        </w:rPr>
        <w:t xml:space="preserve"> la domiciliul persoanei dup</w:t>
      </w:r>
      <w:r w:rsidRPr="00F947AD">
        <w:rPr>
          <w:rFonts w:ascii="Verdana" w:hAnsi="Verdana" w:hint="eastAsia"/>
          <w:sz w:val="24"/>
          <w:szCs w:val="24"/>
          <w:lang w:val="ro-RO"/>
        </w:rPr>
        <w:t>ă</w:t>
      </w:r>
      <w:r w:rsidRPr="00F947AD">
        <w:rPr>
          <w:rFonts w:ascii="Verdana" w:hAnsi="Verdana"/>
          <w:sz w:val="24"/>
          <w:szCs w:val="24"/>
          <w:lang w:val="ro-RO"/>
        </w:rPr>
        <w:t xml:space="preserve"> o prealabil</w:t>
      </w:r>
      <w:r w:rsidRPr="00F947AD">
        <w:rPr>
          <w:rFonts w:ascii="Verdana" w:hAnsi="Verdana" w:hint="eastAsia"/>
          <w:sz w:val="24"/>
          <w:szCs w:val="24"/>
          <w:lang w:val="ro-RO"/>
        </w:rPr>
        <w:t>ă</w:t>
      </w:r>
      <w:r w:rsidRPr="00F947AD">
        <w:rPr>
          <w:rFonts w:ascii="Verdana" w:hAnsi="Verdana"/>
          <w:sz w:val="24"/>
          <w:szCs w:val="24"/>
          <w:lang w:val="ro-RO"/>
        </w:rPr>
        <w:t xml:space="preserve"> programare și informare a acesteia cu privire la data și ora efectu</w:t>
      </w:r>
      <w:r w:rsidRPr="00F947AD">
        <w:rPr>
          <w:rFonts w:ascii="Verdana" w:hAnsi="Verdana" w:hint="eastAsia"/>
          <w:sz w:val="24"/>
          <w:szCs w:val="24"/>
          <w:lang w:val="ro-RO"/>
        </w:rPr>
        <w:t>ă</w:t>
      </w:r>
      <w:r w:rsidRPr="00F947AD">
        <w:rPr>
          <w:rFonts w:ascii="Verdana" w:hAnsi="Verdana"/>
          <w:sz w:val="24"/>
          <w:szCs w:val="24"/>
          <w:lang w:val="ro-RO"/>
        </w:rPr>
        <w:t>rii evalu</w:t>
      </w:r>
      <w:r w:rsidRPr="00F947AD">
        <w:rPr>
          <w:rFonts w:ascii="Verdana" w:hAnsi="Verdana" w:hint="eastAsia"/>
          <w:sz w:val="24"/>
          <w:szCs w:val="24"/>
          <w:lang w:val="ro-RO"/>
        </w:rPr>
        <w:t>ă</w:t>
      </w:r>
      <w:r w:rsidRPr="00F947AD">
        <w:rPr>
          <w:rFonts w:ascii="Verdana" w:hAnsi="Verdana"/>
          <w:sz w:val="24"/>
          <w:szCs w:val="24"/>
          <w:lang w:val="ro-RO"/>
        </w:rPr>
        <w:t>rii periodice.</w:t>
      </w:r>
    </w:p>
    <w:p w14:paraId="66080E49" w14:textId="422B1B23" w:rsidR="00EC002B" w:rsidRDefault="00EC002B" w:rsidP="00EC002B">
      <w:pPr>
        <w:pStyle w:val="BodyText"/>
        <w:spacing w:line="276" w:lineRule="auto"/>
        <w:rPr>
          <w:rFonts w:ascii="Verdana" w:hAnsi="Verdana"/>
          <w:b/>
          <w:sz w:val="24"/>
          <w:szCs w:val="24"/>
          <w:lang w:val="ro-RO"/>
        </w:rPr>
      </w:pPr>
    </w:p>
    <w:p w14:paraId="0ABCEE73" w14:textId="77777777" w:rsidR="007E597F" w:rsidRDefault="007E597F" w:rsidP="00EC002B">
      <w:pPr>
        <w:pStyle w:val="BodyText"/>
        <w:spacing w:line="276" w:lineRule="auto"/>
        <w:rPr>
          <w:rFonts w:ascii="Verdana" w:hAnsi="Verdana"/>
          <w:b/>
          <w:sz w:val="24"/>
          <w:szCs w:val="24"/>
          <w:lang w:val="ro-RO"/>
        </w:rPr>
      </w:pPr>
    </w:p>
    <w:p w14:paraId="5E18F064" w14:textId="0BD29CE7" w:rsidR="00EC002B" w:rsidRDefault="00EC002B" w:rsidP="00EC002B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lastRenderedPageBreak/>
        <w:t xml:space="preserve">La întocmirea prezentului </w:t>
      </w:r>
      <w:r>
        <w:rPr>
          <w:rFonts w:ascii="Verdana" w:hAnsi="Verdana"/>
          <w:b/>
          <w:sz w:val="24"/>
          <w:szCs w:val="24"/>
          <w:lang w:val="ro-RO"/>
        </w:rPr>
        <w:t xml:space="preserve">raport </w:t>
      </w:r>
      <w:r w:rsidR="00163D81">
        <w:rPr>
          <w:rFonts w:ascii="Verdana" w:hAnsi="Verdana"/>
          <w:b/>
          <w:sz w:val="24"/>
          <w:szCs w:val="24"/>
          <w:lang w:val="ro-RO"/>
        </w:rPr>
        <w:t>comun</w:t>
      </w:r>
      <w:r>
        <w:rPr>
          <w:rFonts w:ascii="Verdana" w:hAnsi="Verdana"/>
          <w:sz w:val="24"/>
          <w:szCs w:val="24"/>
          <w:lang w:val="ro-RO"/>
        </w:rPr>
        <w:t>, Comisi</w:t>
      </w:r>
      <w:r w:rsidR="00163D81">
        <w:rPr>
          <w:rFonts w:ascii="Verdana" w:hAnsi="Verdana"/>
          <w:sz w:val="24"/>
          <w:szCs w:val="24"/>
          <w:lang w:val="ro-RO"/>
        </w:rPr>
        <w:t>ile</w:t>
      </w:r>
      <w:r>
        <w:rPr>
          <w:rFonts w:ascii="Verdana" w:hAnsi="Verdana"/>
          <w:sz w:val="24"/>
          <w:szCs w:val="24"/>
          <w:lang w:val="ro-RO"/>
        </w:rPr>
        <w:t xml:space="preserve"> a</w:t>
      </w:r>
      <w:r w:rsidR="00163D81">
        <w:rPr>
          <w:rFonts w:ascii="Verdana" w:hAnsi="Verdana"/>
          <w:sz w:val="24"/>
          <w:szCs w:val="24"/>
          <w:lang w:val="ro-RO"/>
        </w:rPr>
        <w:t>u</w:t>
      </w:r>
      <w:r>
        <w:rPr>
          <w:rFonts w:ascii="Verdana" w:hAnsi="Verdana"/>
          <w:sz w:val="24"/>
          <w:szCs w:val="24"/>
          <w:lang w:val="ro-RO"/>
        </w:rPr>
        <w:t xml:space="preserve"> avut în vedere:</w:t>
      </w:r>
    </w:p>
    <w:p w14:paraId="7DCB1F6A" w14:textId="77777777" w:rsidR="00EC002B" w:rsidRDefault="00EC002B" w:rsidP="00EC002B">
      <w:pPr>
        <w:numPr>
          <w:ilvl w:val="0"/>
          <w:numId w:val="14"/>
        </w:numPr>
        <w:tabs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avizul favorabil al Consiliului Legislativ (nr.447/12.06.2017)</w:t>
      </w:r>
    </w:p>
    <w:p w14:paraId="748125B5" w14:textId="77777777" w:rsidR="00EC002B" w:rsidRDefault="00EC002B" w:rsidP="00EC002B">
      <w:pPr>
        <w:numPr>
          <w:ilvl w:val="0"/>
          <w:numId w:val="15"/>
        </w:numPr>
        <w:tabs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avizul negativ al Comisiei pentru drepturile omului, culte şi problemele minorităţilor naţionale (nr.4c/5/557/06.12.2017)</w:t>
      </w:r>
    </w:p>
    <w:p w14:paraId="199088DE" w14:textId="046167E3" w:rsidR="00EC002B" w:rsidRDefault="00EC002B" w:rsidP="00EC002B">
      <w:pPr>
        <w:numPr>
          <w:ilvl w:val="0"/>
          <w:numId w:val="15"/>
        </w:numPr>
        <w:tabs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avizul favorabil al Comisiei pentru egalitatea de şanse pentru femei şi bărbaţi (nr.4c/17/18/5.02.2018)</w:t>
      </w:r>
      <w:r w:rsidR="00CD4EF2">
        <w:rPr>
          <w:rFonts w:ascii="Verdana" w:hAnsi="Verdana"/>
          <w:sz w:val="24"/>
          <w:szCs w:val="24"/>
          <w:lang w:val="ro-RO"/>
        </w:rPr>
        <w:t>.</w:t>
      </w:r>
    </w:p>
    <w:p w14:paraId="4634400B" w14:textId="77777777" w:rsidR="00650879" w:rsidRDefault="00650879" w:rsidP="00EC002B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58DF66B7" w14:textId="024257F0" w:rsidR="00EC002B" w:rsidRDefault="00EC002B" w:rsidP="00EC002B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Propunerea legislativă a fost </w:t>
      </w:r>
      <w:r>
        <w:rPr>
          <w:rFonts w:ascii="Verdana" w:hAnsi="Verdana"/>
          <w:b/>
          <w:sz w:val="24"/>
          <w:szCs w:val="24"/>
          <w:lang w:val="ro-RO"/>
        </w:rPr>
        <w:t xml:space="preserve">respinsă </w:t>
      </w:r>
      <w:r>
        <w:rPr>
          <w:rFonts w:ascii="Verdana" w:hAnsi="Verdana"/>
          <w:sz w:val="24"/>
          <w:szCs w:val="24"/>
          <w:lang w:val="ro-RO"/>
        </w:rPr>
        <w:t>de Senat în şedinţa din 20 noiembrie 2017.</w:t>
      </w:r>
    </w:p>
    <w:p w14:paraId="0D7471EB" w14:textId="78ED83A0" w:rsidR="00EC002B" w:rsidRDefault="00EC002B" w:rsidP="00EC002B">
      <w:pPr>
        <w:pStyle w:val="BodyText2"/>
        <w:spacing w:after="0" w:line="276" w:lineRule="auto"/>
        <w:rPr>
          <w:rFonts w:ascii="Verdana" w:hAnsi="Verdana"/>
          <w:sz w:val="24"/>
          <w:szCs w:val="24"/>
          <w:lang w:val="ro-RO"/>
        </w:rPr>
      </w:pPr>
    </w:p>
    <w:p w14:paraId="551A4447" w14:textId="0958B722" w:rsidR="001B4DE3" w:rsidRDefault="001B4DE3" w:rsidP="001B4DE3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B47BD">
        <w:rPr>
          <w:rFonts w:ascii="Verdana" w:hAnsi="Verdana"/>
          <w:sz w:val="24"/>
          <w:szCs w:val="24"/>
          <w:lang w:val="ro-RO"/>
        </w:rPr>
        <w:t xml:space="preserve">În conformitate cu prevederile Regulamentului Camerei Deputaţilor, republicat, Comisiile au dezbătut </w:t>
      </w:r>
      <w:r w:rsidR="00650879">
        <w:rPr>
          <w:rFonts w:ascii="Verdana" w:hAnsi="Verdana"/>
          <w:sz w:val="24"/>
          <w:szCs w:val="24"/>
          <w:lang w:val="ro-RO"/>
        </w:rPr>
        <w:t>inițiativa legislativă</w:t>
      </w:r>
      <w:r w:rsidRPr="009B47BD">
        <w:rPr>
          <w:rFonts w:ascii="Verdana" w:hAnsi="Verdana"/>
          <w:sz w:val="24"/>
          <w:szCs w:val="24"/>
          <w:lang w:val="ro-RO"/>
        </w:rPr>
        <w:t xml:space="preserve"> în şedinţe separate. </w:t>
      </w:r>
    </w:p>
    <w:p w14:paraId="6150EEFE" w14:textId="77777777" w:rsidR="001B4DE3" w:rsidRDefault="001B4DE3" w:rsidP="00EC002B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47430C61" w14:textId="62117B29" w:rsidR="00EC002B" w:rsidRPr="00A7644E" w:rsidRDefault="00EC002B" w:rsidP="00EC002B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A7644E">
        <w:rPr>
          <w:rFonts w:ascii="Verdana" w:hAnsi="Verdana"/>
          <w:sz w:val="24"/>
          <w:szCs w:val="24"/>
          <w:lang w:val="ro-RO"/>
        </w:rPr>
        <w:t xml:space="preserve">Membrii Comisiei pentru muncă şi protecţie socială au dezbătut </w:t>
      </w:r>
      <w:r w:rsidR="00BB19AF">
        <w:rPr>
          <w:rFonts w:ascii="Verdana" w:hAnsi="Verdana"/>
          <w:sz w:val="24"/>
          <w:szCs w:val="24"/>
          <w:lang w:val="ro-RO"/>
        </w:rPr>
        <w:t>inițiativa</w:t>
      </w:r>
      <w:r w:rsidRPr="00A7644E">
        <w:rPr>
          <w:rFonts w:ascii="Verdana" w:hAnsi="Verdana"/>
          <w:sz w:val="24"/>
          <w:szCs w:val="24"/>
          <w:lang w:val="ro-RO"/>
        </w:rPr>
        <w:t xml:space="preserve"> legislativă în şedinţa din 20 aprilie 2021 şi au hotărât, cu majoritate de voturi (o abţinere), </w:t>
      </w:r>
      <w:r w:rsidRPr="00A7644E">
        <w:rPr>
          <w:rFonts w:ascii="Verdana" w:hAnsi="Verdana"/>
          <w:b/>
          <w:sz w:val="24"/>
          <w:szCs w:val="24"/>
          <w:lang w:val="ro-RO"/>
        </w:rPr>
        <w:t>aprobarea</w:t>
      </w:r>
      <w:r w:rsidRPr="00A7644E">
        <w:rPr>
          <w:rFonts w:ascii="Verdana" w:hAnsi="Verdana"/>
          <w:sz w:val="24"/>
          <w:szCs w:val="24"/>
          <w:lang w:val="ro-RO"/>
        </w:rPr>
        <w:t xml:space="preserve"> propunerii legislative </w:t>
      </w:r>
      <w:r w:rsidRPr="00A7644E">
        <w:rPr>
          <w:rFonts w:ascii="Verdana" w:hAnsi="Verdana"/>
          <w:b/>
          <w:sz w:val="24"/>
          <w:szCs w:val="24"/>
          <w:lang w:val="ro-RO"/>
        </w:rPr>
        <w:t>cu amendamente</w:t>
      </w:r>
      <w:r w:rsidR="001B4DE3">
        <w:rPr>
          <w:rFonts w:ascii="Verdana" w:hAnsi="Verdana"/>
          <w:b/>
          <w:sz w:val="24"/>
          <w:szCs w:val="24"/>
          <w:lang w:val="ro-RO"/>
        </w:rPr>
        <w:t>.</w:t>
      </w:r>
    </w:p>
    <w:p w14:paraId="69A8B14B" w14:textId="77777777" w:rsidR="00EC002B" w:rsidRDefault="00EC002B" w:rsidP="00EC002B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La lucrările comisiei şi-au înregistrat prezenţa 21 de deputaţi, din totalul de 21 de membri ai comisiei.</w:t>
      </w:r>
    </w:p>
    <w:p w14:paraId="178258D6" w14:textId="27DB2112" w:rsidR="00EC002B" w:rsidRDefault="00EC002B" w:rsidP="00EC002B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La dezbateri a participat, în conformitate cu prevederile art.55 şi 56 din Regulamentul Camerei Deputaţilor, republicat, domnul Vass Levente, </w:t>
      </w:r>
      <w:r w:rsidR="0096534E">
        <w:rPr>
          <w:rFonts w:ascii="Verdana" w:hAnsi="Verdana"/>
          <w:sz w:val="24"/>
          <w:szCs w:val="24"/>
          <w:lang w:val="ro-RO"/>
        </w:rPr>
        <w:t>s</w:t>
      </w:r>
      <w:r>
        <w:rPr>
          <w:rFonts w:ascii="Verdana" w:hAnsi="Verdana"/>
          <w:sz w:val="24"/>
          <w:szCs w:val="24"/>
          <w:lang w:val="ro-RO"/>
        </w:rPr>
        <w:t xml:space="preserve">ecretar de </w:t>
      </w:r>
      <w:r w:rsidR="0096534E">
        <w:rPr>
          <w:rFonts w:ascii="Verdana" w:hAnsi="Verdana"/>
          <w:sz w:val="24"/>
          <w:szCs w:val="24"/>
          <w:lang w:val="ro-RO"/>
        </w:rPr>
        <w:t>s</w:t>
      </w:r>
      <w:r>
        <w:rPr>
          <w:rFonts w:ascii="Verdana" w:hAnsi="Verdana"/>
          <w:sz w:val="24"/>
          <w:szCs w:val="24"/>
          <w:lang w:val="ro-RO"/>
        </w:rPr>
        <w:t>tat în cadrul Ministerului Sănătății.</w:t>
      </w:r>
    </w:p>
    <w:p w14:paraId="7E96CB27" w14:textId="25229839" w:rsidR="00EC002B" w:rsidRDefault="00EC002B" w:rsidP="00EC002B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4C1F7D45" w14:textId="334782EA" w:rsidR="00650879" w:rsidRPr="00A7644E" w:rsidRDefault="001B4DE3" w:rsidP="00650879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714E9">
        <w:rPr>
          <w:rFonts w:ascii="Verdana" w:hAnsi="Verdana"/>
          <w:sz w:val="24"/>
          <w:szCs w:val="24"/>
          <w:lang w:val="ro-RO"/>
        </w:rPr>
        <w:t xml:space="preserve">Membrii Comisiei pentru </w:t>
      </w:r>
      <w:r>
        <w:rPr>
          <w:rFonts w:ascii="Verdana" w:hAnsi="Verdana"/>
          <w:sz w:val="24"/>
          <w:szCs w:val="24"/>
          <w:lang w:val="ro-RO"/>
        </w:rPr>
        <w:t>sănătate și familie</w:t>
      </w:r>
      <w:r w:rsidRPr="00B714E9">
        <w:rPr>
          <w:rFonts w:ascii="Verdana" w:hAnsi="Verdana"/>
          <w:sz w:val="24"/>
          <w:szCs w:val="24"/>
          <w:lang w:val="ro-RO"/>
        </w:rPr>
        <w:t xml:space="preserve"> au dezbătut </w:t>
      </w:r>
      <w:r w:rsidR="00BB19AF">
        <w:rPr>
          <w:rFonts w:ascii="Verdana" w:hAnsi="Verdana"/>
          <w:sz w:val="24"/>
          <w:szCs w:val="24"/>
          <w:lang w:val="ro-RO"/>
        </w:rPr>
        <w:t>inițiativa legislativă</w:t>
      </w:r>
      <w:r w:rsidRPr="00B714E9">
        <w:rPr>
          <w:rFonts w:ascii="Verdana" w:hAnsi="Verdana"/>
          <w:sz w:val="24"/>
          <w:szCs w:val="24"/>
          <w:lang w:val="ro-RO"/>
        </w:rPr>
        <w:t xml:space="preserve"> în şedinţa din </w:t>
      </w:r>
      <w:r>
        <w:rPr>
          <w:rFonts w:ascii="Verdana" w:hAnsi="Verdana"/>
          <w:sz w:val="24"/>
          <w:szCs w:val="24"/>
          <w:lang w:val="ro-RO"/>
        </w:rPr>
        <w:t>12 octombrie 2021</w:t>
      </w:r>
      <w:r w:rsidRPr="00B714E9">
        <w:rPr>
          <w:rFonts w:ascii="Verdana" w:hAnsi="Verdana"/>
          <w:sz w:val="24"/>
          <w:szCs w:val="24"/>
          <w:lang w:val="ro-RO"/>
        </w:rPr>
        <w:t xml:space="preserve"> şi au hotărât, </w:t>
      </w:r>
      <w:r w:rsidRPr="002A3003">
        <w:rPr>
          <w:rFonts w:ascii="Verdana" w:hAnsi="Verdana"/>
          <w:sz w:val="24"/>
          <w:szCs w:val="24"/>
          <w:lang w:val="ro-RO"/>
        </w:rPr>
        <w:t xml:space="preserve">cu </w:t>
      </w:r>
      <w:r w:rsidR="002A3003" w:rsidRPr="002A3003">
        <w:rPr>
          <w:rFonts w:ascii="Verdana" w:hAnsi="Verdana"/>
          <w:sz w:val="24"/>
          <w:szCs w:val="24"/>
          <w:lang w:val="ro-RO"/>
        </w:rPr>
        <w:t>unanimitate</w:t>
      </w:r>
      <w:r w:rsidRPr="002A3003">
        <w:rPr>
          <w:rFonts w:ascii="Verdana" w:hAnsi="Verdana"/>
          <w:sz w:val="24"/>
          <w:szCs w:val="24"/>
          <w:lang w:val="ro-RO"/>
        </w:rPr>
        <w:t xml:space="preserve"> de voturi,</w:t>
      </w:r>
      <w:r w:rsidRPr="00F76DC5">
        <w:rPr>
          <w:rFonts w:ascii="Verdana" w:hAnsi="Verdana"/>
          <w:sz w:val="24"/>
          <w:szCs w:val="24"/>
          <w:lang w:val="ro-RO"/>
        </w:rPr>
        <w:t xml:space="preserve"> </w:t>
      </w:r>
      <w:r w:rsidR="00650879" w:rsidRPr="00A7644E">
        <w:rPr>
          <w:rFonts w:ascii="Verdana" w:hAnsi="Verdana"/>
          <w:b/>
          <w:sz w:val="24"/>
          <w:szCs w:val="24"/>
          <w:lang w:val="ro-RO"/>
        </w:rPr>
        <w:t>aprobarea</w:t>
      </w:r>
      <w:r w:rsidR="00650879" w:rsidRPr="00A7644E">
        <w:rPr>
          <w:rFonts w:ascii="Verdana" w:hAnsi="Verdana"/>
          <w:sz w:val="24"/>
          <w:szCs w:val="24"/>
          <w:lang w:val="ro-RO"/>
        </w:rPr>
        <w:t xml:space="preserve"> propunerii legislative </w:t>
      </w:r>
      <w:r w:rsidR="00650879" w:rsidRPr="00A7644E">
        <w:rPr>
          <w:rFonts w:ascii="Verdana" w:hAnsi="Verdana"/>
          <w:b/>
          <w:sz w:val="24"/>
          <w:szCs w:val="24"/>
          <w:lang w:val="ro-RO"/>
        </w:rPr>
        <w:t>cu amendamente</w:t>
      </w:r>
      <w:r w:rsidR="00650879">
        <w:rPr>
          <w:rFonts w:ascii="Verdana" w:hAnsi="Verdana"/>
          <w:b/>
          <w:sz w:val="24"/>
          <w:szCs w:val="24"/>
          <w:lang w:val="ro-RO"/>
        </w:rPr>
        <w:t>.</w:t>
      </w:r>
    </w:p>
    <w:p w14:paraId="20D0E8F9" w14:textId="77777777" w:rsidR="00650879" w:rsidRDefault="00650879" w:rsidP="00650879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La lucrările comisiei şi-au înregistrat prezenţa deputaţii, membri ai comisiei, conform listei de prezenţă.</w:t>
      </w:r>
    </w:p>
    <w:p w14:paraId="6E753075" w14:textId="77777777" w:rsidR="00650879" w:rsidRDefault="00650879" w:rsidP="001B4DE3">
      <w:pPr>
        <w:spacing w:line="276" w:lineRule="auto"/>
        <w:ind w:firstLine="567"/>
        <w:jc w:val="both"/>
        <w:rPr>
          <w:rFonts w:ascii="Verdana" w:hAnsi="Verdana"/>
          <w:sz w:val="24"/>
          <w:szCs w:val="24"/>
          <w:lang w:val="ro-RO"/>
        </w:rPr>
      </w:pPr>
      <w:bookmarkStart w:id="0" w:name="_GoBack"/>
      <w:bookmarkEnd w:id="0"/>
    </w:p>
    <w:p w14:paraId="79FC86F5" w14:textId="77777777" w:rsidR="00EC002B" w:rsidRPr="00A7644E" w:rsidRDefault="00EC002B" w:rsidP="00EC002B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A7644E">
        <w:rPr>
          <w:rFonts w:ascii="Verdana" w:hAnsi="Verdana"/>
          <w:sz w:val="24"/>
          <w:szCs w:val="24"/>
          <w:lang w:val="ro-RO"/>
        </w:rPr>
        <w:t xml:space="preserve">Propunerea legislativă face parte din categoria legilor </w:t>
      </w:r>
      <w:r w:rsidRPr="00A7644E">
        <w:rPr>
          <w:rFonts w:ascii="Verdana" w:hAnsi="Verdana"/>
          <w:b/>
          <w:sz w:val="24"/>
          <w:szCs w:val="24"/>
          <w:lang w:val="ro-RO"/>
        </w:rPr>
        <w:t>organice</w:t>
      </w:r>
      <w:r w:rsidRPr="00A7644E">
        <w:rPr>
          <w:rFonts w:ascii="Verdana" w:hAnsi="Verdana"/>
          <w:sz w:val="24"/>
          <w:szCs w:val="24"/>
          <w:lang w:val="ro-RO"/>
        </w:rPr>
        <w:t>, conform prevederilor art.73 alin.(3) din Constituţia României, republicată.</w:t>
      </w:r>
    </w:p>
    <w:p w14:paraId="67D26581" w14:textId="77777777" w:rsidR="00EC002B" w:rsidRPr="00A7644E" w:rsidRDefault="00EC002B" w:rsidP="00EC002B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0D8CF37D" w14:textId="77777777" w:rsidR="00EC002B" w:rsidRDefault="00EC002B" w:rsidP="00EC002B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Camera Deputaţilor este </w:t>
      </w:r>
      <w:r>
        <w:rPr>
          <w:rFonts w:ascii="Verdana" w:hAnsi="Verdana"/>
          <w:b/>
          <w:sz w:val="24"/>
          <w:szCs w:val="24"/>
          <w:lang w:val="ro-RO"/>
        </w:rPr>
        <w:t>Cameră decizională</w:t>
      </w:r>
      <w:r>
        <w:rPr>
          <w:rFonts w:ascii="Verdana" w:hAnsi="Verdana"/>
          <w:sz w:val="24"/>
          <w:szCs w:val="24"/>
          <w:lang w:val="ro-RO"/>
        </w:rPr>
        <w:t>, potrivit prevederilor art.75 din Constituţia României şi ale art.91 din Regulamentul Camerei Deputaţilor, republicat, cu modificările şi completările ulterioare.</w:t>
      </w:r>
    </w:p>
    <w:p w14:paraId="7B7BD22E" w14:textId="1C906C75" w:rsidR="00650879" w:rsidRDefault="00650879" w:rsidP="00650879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6B9D91D4" w14:textId="16F05D3E" w:rsidR="00CD4EF2" w:rsidRDefault="00CD4EF2" w:rsidP="00650879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1E35C44E" w14:textId="0FB8A155" w:rsidR="00CD4EF2" w:rsidRDefault="00CD4EF2" w:rsidP="00650879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3911E7D0" w14:textId="77777777" w:rsidR="00CD4EF2" w:rsidRDefault="00CD4EF2" w:rsidP="00650879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655A3F4E" w14:textId="77777777" w:rsidR="007E597F" w:rsidRDefault="007E597F" w:rsidP="00650879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03D076D3" w14:textId="7A4D947A" w:rsidR="00650879" w:rsidRPr="00FA10BF" w:rsidRDefault="00650879" w:rsidP="00650879">
      <w:pPr>
        <w:pStyle w:val="BodyText2"/>
        <w:spacing w:after="0"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9B47BD">
        <w:rPr>
          <w:rFonts w:ascii="Verdana" w:hAnsi="Verdana"/>
          <w:sz w:val="24"/>
          <w:szCs w:val="24"/>
          <w:lang w:val="ro-RO"/>
        </w:rPr>
        <w:lastRenderedPageBreak/>
        <w:t>În urma finalizării dezbaterilor, cele două Comisii propun Plenului Camerei Deputaţilor</w:t>
      </w:r>
      <w:r w:rsidRPr="009B47BD">
        <w:rPr>
          <w:rFonts w:ascii="Verdana" w:hAnsi="Verdana"/>
          <w:b/>
          <w:sz w:val="24"/>
          <w:szCs w:val="24"/>
          <w:lang w:val="ro-RO"/>
        </w:rPr>
        <w:t xml:space="preserve"> adoptarea</w:t>
      </w:r>
      <w:r w:rsidRPr="009B47BD">
        <w:rPr>
          <w:rFonts w:ascii="Verdana" w:hAnsi="Verdana"/>
          <w:sz w:val="24"/>
          <w:szCs w:val="24"/>
          <w:lang w:val="ro-RO"/>
        </w:rPr>
        <w:t xml:space="preserve"> </w:t>
      </w:r>
      <w:r w:rsidRPr="00650879">
        <w:rPr>
          <w:rFonts w:ascii="Verdana" w:hAnsi="Verdana"/>
          <w:i/>
          <w:sz w:val="24"/>
          <w:szCs w:val="24"/>
          <w:lang w:val="ro-RO"/>
        </w:rPr>
        <w:t>propunerii legislative</w:t>
      </w:r>
      <w:r>
        <w:rPr>
          <w:rFonts w:ascii="Verdana" w:hAnsi="Verdana"/>
          <w:b/>
          <w:sz w:val="24"/>
          <w:szCs w:val="24"/>
          <w:lang w:val="ro-RO"/>
        </w:rPr>
        <w:t xml:space="preserve"> </w:t>
      </w:r>
      <w:r w:rsidRPr="005517EA">
        <w:rPr>
          <w:rStyle w:val="Emphasis"/>
          <w:rFonts w:ascii="Verdana" w:hAnsi="Verdana"/>
          <w:noProof/>
          <w:sz w:val="24"/>
          <w:szCs w:val="24"/>
          <w:lang w:val="ro-RO"/>
        </w:rPr>
        <w:t>pentru completarea art.87 din Legea nr.448/2006 privind protec</w:t>
      </w:r>
      <w:r w:rsidRPr="005517EA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</w:t>
      </w:r>
      <w:r w:rsidRPr="005517EA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ia </w:t>
      </w:r>
      <w:r w:rsidRPr="005517EA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ş</w:t>
      </w:r>
      <w:r w:rsidRPr="005517EA">
        <w:rPr>
          <w:rStyle w:val="Emphasis"/>
          <w:rFonts w:ascii="Verdana" w:hAnsi="Verdana"/>
          <w:noProof/>
          <w:sz w:val="24"/>
          <w:szCs w:val="24"/>
          <w:lang w:val="ro-RO"/>
        </w:rPr>
        <w:t>i promovarea drepturilor persoanelor cu handicap</w:t>
      </w:r>
      <w:r>
        <w:rPr>
          <w:rFonts w:ascii="Verdana" w:hAnsi="Verdana"/>
          <w:b/>
          <w:sz w:val="24"/>
          <w:szCs w:val="24"/>
          <w:lang w:val="ro-RO"/>
        </w:rPr>
        <w:t xml:space="preserve"> cu amendamente, redate în anexa care face parte integrantă din prezentul raport comun.</w:t>
      </w:r>
    </w:p>
    <w:p w14:paraId="7365ABEB" w14:textId="77777777" w:rsidR="00EC002B" w:rsidRDefault="00EC002B" w:rsidP="00EC002B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1E814857" w14:textId="523B8407" w:rsidR="00EC002B" w:rsidRDefault="00EC002B" w:rsidP="00EC002B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5044E193" w14:textId="7D8EA6DB" w:rsidR="007E597F" w:rsidRDefault="007E597F" w:rsidP="00EC002B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64A41352" w14:textId="0586230F" w:rsidR="007E597F" w:rsidRDefault="007E597F" w:rsidP="00EC002B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05FBAA01" w14:textId="77777777" w:rsidR="007E597F" w:rsidRDefault="007E597F" w:rsidP="00EC002B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60C0EFB8" w14:textId="77777777" w:rsidR="00EC002B" w:rsidRDefault="00EC002B" w:rsidP="00EC002B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>
        <w:rPr>
          <w:rFonts w:ascii="Verdana" w:hAnsi="Verdana"/>
          <w:sz w:val="24"/>
          <w:szCs w:val="24"/>
          <w:lang w:val="ro-RO"/>
        </w:rPr>
        <w:tab/>
      </w:r>
      <w:r w:rsidRPr="009B47BD">
        <w:rPr>
          <w:rFonts w:ascii="Verdana" w:hAnsi="Verdana"/>
          <w:sz w:val="24"/>
          <w:szCs w:val="24"/>
          <w:lang w:val="pt-PT"/>
        </w:rPr>
        <w:t>PREŞEDINTE,</w:t>
      </w:r>
      <w:r w:rsidRPr="009B47BD">
        <w:rPr>
          <w:rFonts w:ascii="Verdana" w:hAnsi="Verdana"/>
          <w:sz w:val="24"/>
          <w:szCs w:val="24"/>
          <w:lang w:val="pt-PT"/>
        </w:rPr>
        <w:tab/>
      </w:r>
      <w:r w:rsidRPr="009B47BD">
        <w:rPr>
          <w:rFonts w:ascii="Verdana" w:hAnsi="Verdana"/>
          <w:sz w:val="24"/>
          <w:szCs w:val="24"/>
          <w:lang w:val="pt-PT"/>
        </w:rPr>
        <w:tab/>
      </w:r>
      <w:r w:rsidRPr="009B47BD">
        <w:rPr>
          <w:rFonts w:ascii="Verdana" w:hAnsi="Verdana"/>
          <w:sz w:val="24"/>
          <w:szCs w:val="24"/>
          <w:lang w:val="pt-PT"/>
        </w:rPr>
        <w:tab/>
      </w:r>
      <w:r w:rsidRPr="009B47BD"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 xml:space="preserve">  </w:t>
      </w:r>
      <w:r w:rsidRPr="009B47BD">
        <w:rPr>
          <w:rFonts w:ascii="Verdana" w:hAnsi="Verdana"/>
          <w:sz w:val="24"/>
          <w:szCs w:val="24"/>
          <w:lang w:val="pt-PT"/>
        </w:rPr>
        <w:t>PREŞEDINTE,</w:t>
      </w:r>
    </w:p>
    <w:p w14:paraId="64B955EF" w14:textId="77777777" w:rsidR="00EC002B" w:rsidRPr="009B47BD" w:rsidRDefault="00EC002B" w:rsidP="00EC002B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</w:p>
    <w:p w14:paraId="3522A7D6" w14:textId="4CE1DE62" w:rsidR="00EC002B" w:rsidRDefault="00973615" w:rsidP="00EC002B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  <w:r>
        <w:rPr>
          <w:rFonts w:ascii="Verdana" w:hAnsi="Verdana"/>
          <w:b/>
          <w:sz w:val="24"/>
          <w:szCs w:val="24"/>
          <w:lang w:val="ro-RO"/>
        </w:rPr>
        <w:t xml:space="preserve">     </w:t>
      </w:r>
      <w:r w:rsidR="00EC002B">
        <w:rPr>
          <w:rFonts w:ascii="Verdana" w:hAnsi="Verdana"/>
          <w:b/>
          <w:sz w:val="24"/>
          <w:szCs w:val="24"/>
          <w:lang w:val="ro-RO"/>
        </w:rPr>
        <w:t>Oana Silvia Țoiu</w:t>
      </w:r>
      <w:r w:rsidR="00EC002B" w:rsidRPr="009B47BD">
        <w:rPr>
          <w:rFonts w:ascii="Verdana" w:hAnsi="Verdana"/>
          <w:b/>
          <w:sz w:val="24"/>
          <w:szCs w:val="24"/>
          <w:lang w:val="ro-RO"/>
        </w:rPr>
        <w:tab/>
      </w:r>
      <w:r w:rsidR="00EC002B" w:rsidRPr="009B47BD">
        <w:rPr>
          <w:rFonts w:ascii="Verdana" w:hAnsi="Verdana"/>
          <w:b/>
          <w:sz w:val="24"/>
          <w:szCs w:val="24"/>
          <w:lang w:val="ro-RO"/>
        </w:rPr>
        <w:tab/>
      </w:r>
      <w:r w:rsidR="00EC002B" w:rsidRPr="009B47BD"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 xml:space="preserve">        D</w:t>
      </w:r>
      <w:r w:rsidR="00EC002B" w:rsidRPr="009B47BD">
        <w:rPr>
          <w:rFonts w:ascii="Verdana" w:hAnsi="Verdana"/>
          <w:b/>
          <w:sz w:val="24"/>
          <w:szCs w:val="24"/>
          <w:lang w:val="pt-PT"/>
        </w:rPr>
        <w:t>r.</w:t>
      </w:r>
      <w:r w:rsidR="00EC002B">
        <w:rPr>
          <w:rFonts w:ascii="Verdana" w:hAnsi="Verdana"/>
          <w:b/>
          <w:sz w:val="24"/>
          <w:szCs w:val="24"/>
          <w:lang w:val="pt-PT"/>
        </w:rPr>
        <w:t>Nelu Tătaru</w:t>
      </w:r>
    </w:p>
    <w:p w14:paraId="0D8D99CE" w14:textId="77777777" w:rsidR="00EC002B" w:rsidRPr="009B47BD" w:rsidRDefault="00EC002B" w:rsidP="00EC002B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14:paraId="0C523E3E" w14:textId="0241A050" w:rsidR="00EC002B" w:rsidRDefault="00EC002B" w:rsidP="00EC002B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14:paraId="2AAFDD6D" w14:textId="77777777" w:rsidR="00207F04" w:rsidRPr="009B47BD" w:rsidRDefault="00207F04" w:rsidP="00EC002B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14:paraId="4A2A9229" w14:textId="77777777" w:rsidR="00EC002B" w:rsidRPr="009B47BD" w:rsidRDefault="00EC002B" w:rsidP="00EC002B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14:paraId="5E360D3A" w14:textId="3025CA40" w:rsidR="00EC002B" w:rsidRDefault="00973615" w:rsidP="00EC002B">
      <w:pPr>
        <w:spacing w:line="276" w:lineRule="auto"/>
        <w:ind w:firstLine="720"/>
        <w:jc w:val="both"/>
        <w:rPr>
          <w:rFonts w:ascii="Verdana" w:hAnsi="Verdana"/>
          <w:bCs/>
          <w:sz w:val="24"/>
          <w:szCs w:val="24"/>
          <w:lang w:val="pt-PT"/>
        </w:rPr>
      </w:pPr>
      <w:r>
        <w:rPr>
          <w:rFonts w:ascii="Verdana" w:hAnsi="Verdana"/>
          <w:bCs/>
          <w:sz w:val="24"/>
          <w:szCs w:val="24"/>
          <w:lang w:val="pt-PT"/>
        </w:rPr>
        <w:t xml:space="preserve">    </w:t>
      </w:r>
      <w:r w:rsidR="00EC002B">
        <w:rPr>
          <w:rFonts w:ascii="Verdana" w:hAnsi="Verdana"/>
          <w:bCs/>
          <w:sz w:val="24"/>
          <w:szCs w:val="24"/>
          <w:lang w:val="pt-PT"/>
        </w:rPr>
        <w:t xml:space="preserve">  </w:t>
      </w:r>
      <w:r w:rsidR="00EC002B" w:rsidRPr="009B47BD">
        <w:rPr>
          <w:rFonts w:ascii="Verdana" w:hAnsi="Verdana"/>
          <w:bCs/>
          <w:sz w:val="24"/>
          <w:szCs w:val="24"/>
          <w:lang w:val="pt-PT"/>
        </w:rPr>
        <w:t>SECRETAR,</w:t>
      </w:r>
      <w:r w:rsidR="00EC002B" w:rsidRPr="009B47BD">
        <w:rPr>
          <w:rFonts w:ascii="Verdana" w:hAnsi="Verdana"/>
          <w:bCs/>
          <w:sz w:val="24"/>
          <w:szCs w:val="24"/>
          <w:lang w:val="pt-PT"/>
        </w:rPr>
        <w:tab/>
      </w:r>
      <w:r w:rsidR="00EC002B" w:rsidRPr="009B47BD">
        <w:rPr>
          <w:rFonts w:ascii="Verdana" w:hAnsi="Verdana"/>
          <w:bCs/>
          <w:sz w:val="24"/>
          <w:szCs w:val="24"/>
          <w:lang w:val="pt-PT"/>
        </w:rPr>
        <w:tab/>
      </w:r>
      <w:r w:rsidR="00EC002B" w:rsidRPr="009B47BD">
        <w:rPr>
          <w:rFonts w:ascii="Verdana" w:hAnsi="Verdana"/>
          <w:bCs/>
          <w:sz w:val="24"/>
          <w:szCs w:val="24"/>
          <w:lang w:val="pt-PT"/>
        </w:rPr>
        <w:tab/>
      </w:r>
      <w:r w:rsidR="00EC002B">
        <w:rPr>
          <w:rFonts w:ascii="Verdana" w:hAnsi="Verdana"/>
          <w:bCs/>
          <w:sz w:val="24"/>
          <w:szCs w:val="24"/>
          <w:lang w:val="pt-PT"/>
        </w:rPr>
        <w:t xml:space="preserve">          </w:t>
      </w:r>
      <w:r>
        <w:rPr>
          <w:rFonts w:ascii="Verdana" w:hAnsi="Verdana"/>
          <w:bCs/>
          <w:sz w:val="24"/>
          <w:szCs w:val="24"/>
          <w:lang w:val="pt-PT"/>
        </w:rPr>
        <w:t xml:space="preserve">        </w:t>
      </w:r>
      <w:r w:rsidR="00EC002B">
        <w:rPr>
          <w:rFonts w:ascii="Verdana" w:hAnsi="Verdana"/>
          <w:bCs/>
          <w:sz w:val="24"/>
          <w:szCs w:val="24"/>
          <w:lang w:val="pt-PT"/>
        </w:rPr>
        <w:t xml:space="preserve"> </w:t>
      </w:r>
      <w:r w:rsidR="00EC002B" w:rsidRPr="009B47BD">
        <w:rPr>
          <w:rFonts w:ascii="Verdana" w:hAnsi="Verdana"/>
          <w:bCs/>
          <w:sz w:val="24"/>
          <w:szCs w:val="24"/>
          <w:lang w:val="pt-PT"/>
        </w:rPr>
        <w:t>SECRETAR,</w:t>
      </w:r>
    </w:p>
    <w:p w14:paraId="5AA65E35" w14:textId="77777777" w:rsidR="00EC002B" w:rsidRPr="009B47BD" w:rsidRDefault="00EC002B" w:rsidP="00EC002B">
      <w:pPr>
        <w:spacing w:line="276" w:lineRule="auto"/>
        <w:ind w:firstLine="720"/>
        <w:jc w:val="both"/>
        <w:rPr>
          <w:rFonts w:ascii="Verdana" w:hAnsi="Verdana"/>
          <w:bCs/>
          <w:sz w:val="24"/>
          <w:szCs w:val="24"/>
          <w:lang w:val="pt-PT"/>
        </w:rPr>
      </w:pPr>
    </w:p>
    <w:p w14:paraId="3B7905EC" w14:textId="2FC65997" w:rsidR="00EC002B" w:rsidRDefault="00973615" w:rsidP="00EC002B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  <w:r>
        <w:rPr>
          <w:rFonts w:ascii="Verdana" w:hAnsi="Verdana"/>
          <w:b/>
          <w:sz w:val="24"/>
          <w:szCs w:val="24"/>
          <w:lang w:val="ro-RO"/>
        </w:rPr>
        <w:t xml:space="preserve">    </w:t>
      </w:r>
      <w:r w:rsidR="00CD4EF2">
        <w:rPr>
          <w:rFonts w:ascii="Verdana" w:hAnsi="Verdana"/>
          <w:b/>
          <w:sz w:val="24"/>
          <w:szCs w:val="24"/>
          <w:lang w:val="ro-RO"/>
        </w:rPr>
        <w:t>Eugen Neaţă</w:t>
      </w:r>
      <w:r w:rsidR="00EC002B">
        <w:rPr>
          <w:rFonts w:ascii="Verdana" w:hAnsi="Verdana"/>
          <w:b/>
          <w:sz w:val="24"/>
          <w:szCs w:val="24"/>
          <w:lang w:val="ro-RO"/>
        </w:rPr>
        <w:t xml:space="preserve">   </w:t>
      </w:r>
      <w:r w:rsidR="00EC002B" w:rsidRPr="009B47BD">
        <w:rPr>
          <w:rFonts w:ascii="Verdana" w:hAnsi="Verdana"/>
          <w:b/>
          <w:sz w:val="24"/>
          <w:szCs w:val="24"/>
          <w:lang w:val="pt-PT"/>
        </w:rPr>
        <w:tab/>
      </w:r>
      <w:r w:rsidR="00EC002B" w:rsidRPr="009B47BD">
        <w:rPr>
          <w:rFonts w:ascii="Verdana" w:hAnsi="Verdana"/>
          <w:b/>
          <w:sz w:val="24"/>
          <w:szCs w:val="24"/>
          <w:lang w:val="pt-PT"/>
        </w:rPr>
        <w:tab/>
      </w:r>
      <w:r w:rsidR="00EC002B" w:rsidRPr="009B47BD">
        <w:rPr>
          <w:rFonts w:ascii="Verdana" w:hAnsi="Verdana"/>
          <w:b/>
          <w:sz w:val="24"/>
          <w:szCs w:val="24"/>
          <w:lang w:val="pt-PT"/>
        </w:rPr>
        <w:tab/>
      </w:r>
      <w:r w:rsidR="00EC002B" w:rsidRPr="009B47BD">
        <w:rPr>
          <w:rFonts w:ascii="Verdana" w:hAnsi="Verdana"/>
          <w:b/>
          <w:sz w:val="24"/>
          <w:szCs w:val="24"/>
          <w:lang w:val="pt-PT"/>
        </w:rPr>
        <w:tab/>
      </w:r>
      <w:r w:rsidR="00EC002B">
        <w:rPr>
          <w:rFonts w:ascii="Verdana" w:hAnsi="Verdana"/>
          <w:b/>
          <w:sz w:val="24"/>
          <w:szCs w:val="24"/>
          <w:lang w:val="pt-PT"/>
        </w:rPr>
        <w:t>Liviu Ioan Balint</w:t>
      </w:r>
    </w:p>
    <w:p w14:paraId="2CE51371" w14:textId="77777777" w:rsidR="00EC002B" w:rsidRDefault="00EC002B" w:rsidP="00EC002B">
      <w:pPr>
        <w:ind w:firstLine="720"/>
        <w:jc w:val="both"/>
        <w:rPr>
          <w:rFonts w:ascii="Verdana" w:hAnsi="Verdana"/>
          <w:sz w:val="16"/>
          <w:szCs w:val="16"/>
          <w:lang w:val="ro-RO"/>
        </w:rPr>
      </w:pPr>
    </w:p>
    <w:p w14:paraId="6B278E52" w14:textId="22B59AA4" w:rsidR="00EC002B" w:rsidRDefault="00EC002B" w:rsidP="00EC002B">
      <w:pPr>
        <w:jc w:val="both"/>
        <w:rPr>
          <w:rFonts w:ascii="Verdana" w:hAnsi="Verdana"/>
          <w:sz w:val="16"/>
          <w:szCs w:val="16"/>
          <w:lang w:val="ro-RO"/>
        </w:rPr>
      </w:pPr>
    </w:p>
    <w:p w14:paraId="2BFA5AD9" w14:textId="3E7C056F" w:rsidR="007E597F" w:rsidRDefault="007E597F" w:rsidP="00EC002B">
      <w:pPr>
        <w:jc w:val="both"/>
        <w:rPr>
          <w:rFonts w:ascii="Verdana" w:hAnsi="Verdana"/>
          <w:sz w:val="16"/>
          <w:szCs w:val="16"/>
          <w:lang w:val="ro-RO"/>
        </w:rPr>
      </w:pPr>
    </w:p>
    <w:p w14:paraId="36E93B8E" w14:textId="2C9E9453" w:rsidR="007E597F" w:rsidRDefault="007E597F" w:rsidP="00EC002B">
      <w:pPr>
        <w:jc w:val="both"/>
        <w:rPr>
          <w:rFonts w:ascii="Verdana" w:hAnsi="Verdana"/>
          <w:sz w:val="16"/>
          <w:szCs w:val="16"/>
          <w:lang w:val="ro-RO"/>
        </w:rPr>
      </w:pPr>
    </w:p>
    <w:p w14:paraId="5AACF08B" w14:textId="3794EDC5" w:rsidR="007E597F" w:rsidRDefault="007E597F" w:rsidP="00EC002B">
      <w:pPr>
        <w:jc w:val="both"/>
        <w:rPr>
          <w:rFonts w:ascii="Verdana" w:hAnsi="Verdana"/>
          <w:sz w:val="16"/>
          <w:szCs w:val="16"/>
          <w:lang w:val="ro-RO"/>
        </w:rPr>
      </w:pPr>
    </w:p>
    <w:p w14:paraId="67728045" w14:textId="2EAFD1E0" w:rsidR="007E597F" w:rsidRDefault="007E597F" w:rsidP="00EC002B">
      <w:pPr>
        <w:jc w:val="both"/>
        <w:rPr>
          <w:rFonts w:ascii="Verdana" w:hAnsi="Verdana"/>
          <w:sz w:val="16"/>
          <w:szCs w:val="16"/>
          <w:lang w:val="ro-RO"/>
        </w:rPr>
      </w:pPr>
    </w:p>
    <w:p w14:paraId="2A134D0D" w14:textId="417FBAEC" w:rsidR="007E597F" w:rsidRDefault="007E597F" w:rsidP="00EC002B">
      <w:pPr>
        <w:jc w:val="both"/>
        <w:rPr>
          <w:rFonts w:ascii="Verdana" w:hAnsi="Verdana"/>
          <w:sz w:val="16"/>
          <w:szCs w:val="16"/>
          <w:lang w:val="ro-RO"/>
        </w:rPr>
      </w:pPr>
    </w:p>
    <w:p w14:paraId="5C32C959" w14:textId="23633E77" w:rsidR="007E597F" w:rsidRDefault="007E597F" w:rsidP="00EC002B">
      <w:pPr>
        <w:jc w:val="both"/>
        <w:rPr>
          <w:rFonts w:ascii="Verdana" w:hAnsi="Verdana"/>
          <w:sz w:val="16"/>
          <w:szCs w:val="16"/>
          <w:lang w:val="ro-RO"/>
        </w:rPr>
      </w:pPr>
    </w:p>
    <w:p w14:paraId="31601A9F" w14:textId="4EEA12DD" w:rsidR="007E597F" w:rsidRDefault="007E597F" w:rsidP="00EC002B">
      <w:pPr>
        <w:jc w:val="both"/>
        <w:rPr>
          <w:rFonts w:ascii="Verdana" w:hAnsi="Verdana"/>
          <w:sz w:val="16"/>
          <w:szCs w:val="16"/>
          <w:lang w:val="ro-RO"/>
        </w:rPr>
      </w:pPr>
    </w:p>
    <w:p w14:paraId="04E27E9B" w14:textId="001FBD61" w:rsidR="007E597F" w:rsidRDefault="007E597F" w:rsidP="00EC002B">
      <w:pPr>
        <w:jc w:val="both"/>
        <w:rPr>
          <w:rFonts w:ascii="Verdana" w:hAnsi="Verdana"/>
          <w:sz w:val="16"/>
          <w:szCs w:val="16"/>
          <w:lang w:val="ro-RO"/>
        </w:rPr>
      </w:pPr>
    </w:p>
    <w:p w14:paraId="5CB0E723" w14:textId="09A00CB3" w:rsidR="007E597F" w:rsidRDefault="007E597F" w:rsidP="00EC002B">
      <w:pPr>
        <w:jc w:val="both"/>
        <w:rPr>
          <w:rFonts w:ascii="Verdana" w:hAnsi="Verdana"/>
          <w:sz w:val="16"/>
          <w:szCs w:val="16"/>
          <w:lang w:val="ro-RO"/>
        </w:rPr>
      </w:pPr>
    </w:p>
    <w:p w14:paraId="5C13EEDD" w14:textId="03BF8B33" w:rsidR="007E597F" w:rsidRDefault="007E597F" w:rsidP="00EC002B">
      <w:pPr>
        <w:jc w:val="both"/>
        <w:rPr>
          <w:rFonts w:ascii="Verdana" w:hAnsi="Verdana"/>
          <w:sz w:val="16"/>
          <w:szCs w:val="16"/>
          <w:lang w:val="ro-RO"/>
        </w:rPr>
      </w:pPr>
    </w:p>
    <w:p w14:paraId="664BE11E" w14:textId="08082194" w:rsidR="007E597F" w:rsidRDefault="007E597F" w:rsidP="00EC002B">
      <w:pPr>
        <w:jc w:val="both"/>
        <w:rPr>
          <w:rFonts w:ascii="Verdana" w:hAnsi="Verdana"/>
          <w:sz w:val="16"/>
          <w:szCs w:val="16"/>
          <w:lang w:val="ro-RO"/>
        </w:rPr>
      </w:pPr>
    </w:p>
    <w:p w14:paraId="3AFCF0E6" w14:textId="14B281FF" w:rsidR="007E597F" w:rsidRDefault="007E597F" w:rsidP="00EC002B">
      <w:pPr>
        <w:jc w:val="both"/>
        <w:rPr>
          <w:rFonts w:ascii="Verdana" w:hAnsi="Verdana"/>
          <w:sz w:val="16"/>
          <w:szCs w:val="16"/>
          <w:lang w:val="ro-RO"/>
        </w:rPr>
      </w:pPr>
    </w:p>
    <w:p w14:paraId="1F31D055" w14:textId="5512054D" w:rsidR="007E597F" w:rsidRDefault="007E597F" w:rsidP="00EC002B">
      <w:pPr>
        <w:jc w:val="both"/>
        <w:rPr>
          <w:rFonts w:ascii="Verdana" w:hAnsi="Verdana"/>
          <w:sz w:val="16"/>
          <w:szCs w:val="16"/>
          <w:lang w:val="ro-RO"/>
        </w:rPr>
      </w:pPr>
    </w:p>
    <w:p w14:paraId="2F622C32" w14:textId="6446501B" w:rsidR="007E597F" w:rsidRDefault="007E597F" w:rsidP="00EC002B">
      <w:pPr>
        <w:jc w:val="both"/>
        <w:rPr>
          <w:rFonts w:ascii="Verdana" w:hAnsi="Verdana"/>
          <w:sz w:val="16"/>
          <w:szCs w:val="16"/>
          <w:lang w:val="ro-RO"/>
        </w:rPr>
      </w:pPr>
    </w:p>
    <w:p w14:paraId="787C02C2" w14:textId="4882BC58" w:rsidR="007E597F" w:rsidRDefault="007E597F" w:rsidP="00EC002B">
      <w:pPr>
        <w:jc w:val="both"/>
        <w:rPr>
          <w:rFonts w:ascii="Verdana" w:hAnsi="Verdana"/>
          <w:sz w:val="16"/>
          <w:szCs w:val="16"/>
          <w:lang w:val="ro-RO"/>
        </w:rPr>
      </w:pPr>
    </w:p>
    <w:p w14:paraId="5A805D26" w14:textId="09826B33" w:rsidR="007E597F" w:rsidRDefault="007E597F" w:rsidP="00EC002B">
      <w:pPr>
        <w:jc w:val="both"/>
        <w:rPr>
          <w:rFonts w:ascii="Verdana" w:hAnsi="Verdana"/>
          <w:sz w:val="16"/>
          <w:szCs w:val="16"/>
          <w:lang w:val="ro-RO"/>
        </w:rPr>
      </w:pPr>
    </w:p>
    <w:p w14:paraId="6B5748AF" w14:textId="0E8C5484" w:rsidR="007E597F" w:rsidRDefault="007E597F" w:rsidP="00EC002B">
      <w:pPr>
        <w:jc w:val="both"/>
        <w:rPr>
          <w:rFonts w:ascii="Verdana" w:hAnsi="Verdana"/>
          <w:sz w:val="16"/>
          <w:szCs w:val="16"/>
          <w:lang w:val="ro-RO"/>
        </w:rPr>
      </w:pPr>
    </w:p>
    <w:p w14:paraId="38931802" w14:textId="7E0CC636" w:rsidR="007E597F" w:rsidRDefault="007E597F" w:rsidP="00EC002B">
      <w:pPr>
        <w:jc w:val="both"/>
        <w:rPr>
          <w:rFonts w:ascii="Verdana" w:hAnsi="Verdana"/>
          <w:sz w:val="16"/>
          <w:szCs w:val="16"/>
          <w:lang w:val="ro-RO"/>
        </w:rPr>
      </w:pPr>
    </w:p>
    <w:p w14:paraId="4B1CFC61" w14:textId="320AEB55" w:rsidR="007E597F" w:rsidRDefault="007E597F" w:rsidP="00EC002B">
      <w:pPr>
        <w:jc w:val="both"/>
        <w:rPr>
          <w:rFonts w:ascii="Verdana" w:hAnsi="Verdana"/>
          <w:sz w:val="16"/>
          <w:szCs w:val="16"/>
          <w:lang w:val="ro-RO"/>
        </w:rPr>
      </w:pPr>
    </w:p>
    <w:p w14:paraId="67F2EA67" w14:textId="6D17590B" w:rsidR="007E597F" w:rsidRDefault="007E597F" w:rsidP="00EC002B">
      <w:pPr>
        <w:jc w:val="both"/>
        <w:rPr>
          <w:rFonts w:ascii="Verdana" w:hAnsi="Verdana"/>
          <w:sz w:val="16"/>
          <w:szCs w:val="16"/>
          <w:lang w:val="ro-RO"/>
        </w:rPr>
      </w:pPr>
    </w:p>
    <w:p w14:paraId="28B2A8F1" w14:textId="521453FC" w:rsidR="007E597F" w:rsidRDefault="007E597F" w:rsidP="00EC002B">
      <w:pPr>
        <w:jc w:val="both"/>
        <w:rPr>
          <w:rFonts w:ascii="Verdana" w:hAnsi="Verdana"/>
          <w:sz w:val="16"/>
          <w:szCs w:val="16"/>
          <w:lang w:val="ro-RO"/>
        </w:rPr>
      </w:pPr>
    </w:p>
    <w:p w14:paraId="70E6DEFC" w14:textId="64054DB9" w:rsidR="007E597F" w:rsidRDefault="007E597F" w:rsidP="00EC002B">
      <w:pPr>
        <w:jc w:val="both"/>
        <w:rPr>
          <w:rFonts w:ascii="Verdana" w:hAnsi="Verdana"/>
          <w:sz w:val="16"/>
          <w:szCs w:val="16"/>
          <w:lang w:val="ro-RO"/>
        </w:rPr>
      </w:pPr>
    </w:p>
    <w:p w14:paraId="3A83ACDE" w14:textId="77777777" w:rsidR="007E597F" w:rsidRDefault="007E597F" w:rsidP="00EC002B">
      <w:pPr>
        <w:jc w:val="both"/>
        <w:rPr>
          <w:rFonts w:ascii="Verdana" w:hAnsi="Verdana"/>
          <w:sz w:val="16"/>
          <w:szCs w:val="16"/>
          <w:lang w:val="ro-RO"/>
        </w:rPr>
      </w:pPr>
    </w:p>
    <w:p w14:paraId="7025D04B" w14:textId="75B4CCD9" w:rsidR="007E597F" w:rsidRDefault="007E597F" w:rsidP="00EC002B">
      <w:pPr>
        <w:jc w:val="both"/>
        <w:rPr>
          <w:rFonts w:ascii="Verdana" w:hAnsi="Verdana"/>
          <w:sz w:val="16"/>
          <w:szCs w:val="16"/>
          <w:lang w:val="ro-RO"/>
        </w:rPr>
      </w:pPr>
    </w:p>
    <w:p w14:paraId="3423878F" w14:textId="77777777" w:rsidR="007E597F" w:rsidRDefault="007E597F" w:rsidP="00EC002B">
      <w:pPr>
        <w:jc w:val="both"/>
        <w:rPr>
          <w:rFonts w:ascii="Verdana" w:hAnsi="Verdana"/>
          <w:sz w:val="16"/>
          <w:szCs w:val="16"/>
          <w:lang w:val="ro-RO"/>
        </w:rPr>
      </w:pPr>
    </w:p>
    <w:p w14:paraId="678BC970" w14:textId="77777777" w:rsidR="00EC002B" w:rsidRDefault="00EC002B" w:rsidP="00EC002B">
      <w:pPr>
        <w:jc w:val="both"/>
        <w:rPr>
          <w:rFonts w:ascii="Verdana" w:hAnsi="Verdana"/>
          <w:sz w:val="16"/>
          <w:szCs w:val="16"/>
          <w:lang w:val="ro-RO"/>
        </w:rPr>
      </w:pPr>
    </w:p>
    <w:p w14:paraId="6C4C9C8F" w14:textId="77777777" w:rsidR="006F50EC" w:rsidRDefault="006F50EC" w:rsidP="00437804">
      <w:pPr>
        <w:jc w:val="both"/>
        <w:rPr>
          <w:rFonts w:ascii="Verdana" w:hAnsi="Verdana"/>
          <w:sz w:val="16"/>
          <w:szCs w:val="16"/>
          <w:lang w:val="ro-RO"/>
        </w:rPr>
      </w:pPr>
    </w:p>
    <w:p w14:paraId="14DCEE31" w14:textId="77777777" w:rsidR="00973615" w:rsidRPr="00786604" w:rsidRDefault="00973615" w:rsidP="00973615">
      <w:pPr>
        <w:spacing w:line="276" w:lineRule="auto"/>
        <w:jc w:val="both"/>
        <w:rPr>
          <w:rFonts w:ascii="Verdana" w:hAnsi="Verdana"/>
          <w:b/>
          <w:sz w:val="24"/>
          <w:szCs w:val="24"/>
          <w:lang w:val="pt-PT"/>
        </w:rPr>
      </w:pPr>
      <w:r>
        <w:rPr>
          <w:rFonts w:ascii="Verdana" w:hAnsi="Verdana"/>
          <w:sz w:val="16"/>
          <w:szCs w:val="16"/>
          <w:lang w:val="pt-PT"/>
        </w:rPr>
        <w:t>Șef birou</w:t>
      </w:r>
      <w:r w:rsidRPr="0001134B">
        <w:rPr>
          <w:rFonts w:ascii="Verdana" w:hAnsi="Verdana"/>
          <w:sz w:val="16"/>
          <w:szCs w:val="16"/>
          <w:lang w:val="pt-PT"/>
        </w:rPr>
        <w:t xml:space="preserve"> Lidia Vlădescu</w:t>
      </w:r>
      <w:r>
        <w:rPr>
          <w:rFonts w:ascii="Verdana" w:hAnsi="Verdana"/>
          <w:sz w:val="16"/>
          <w:szCs w:val="16"/>
          <w:lang w:val="pt-PT"/>
        </w:rPr>
        <w:tab/>
      </w:r>
    </w:p>
    <w:p w14:paraId="0349DA13" w14:textId="77777777" w:rsidR="00CD4EF2" w:rsidRDefault="00CD4EF2" w:rsidP="00973615">
      <w:pPr>
        <w:spacing w:line="276" w:lineRule="auto"/>
        <w:jc w:val="both"/>
        <w:rPr>
          <w:rFonts w:ascii="Verdana" w:hAnsi="Verdana"/>
          <w:sz w:val="16"/>
          <w:szCs w:val="16"/>
          <w:lang w:val="pt-PT"/>
        </w:rPr>
      </w:pPr>
    </w:p>
    <w:p w14:paraId="7AAA8013" w14:textId="6E9FCB5E" w:rsidR="00973615" w:rsidRDefault="00973615" w:rsidP="00973615">
      <w:pPr>
        <w:spacing w:line="276" w:lineRule="auto"/>
        <w:jc w:val="both"/>
        <w:rPr>
          <w:rFonts w:ascii="Verdana" w:hAnsi="Verdana"/>
          <w:sz w:val="16"/>
          <w:szCs w:val="16"/>
          <w:lang w:val="pt-PT"/>
        </w:rPr>
      </w:pPr>
      <w:r w:rsidRPr="00786604">
        <w:rPr>
          <w:rFonts w:ascii="Verdana" w:hAnsi="Verdana"/>
          <w:sz w:val="16"/>
          <w:szCs w:val="16"/>
          <w:lang w:val="pt-PT"/>
        </w:rPr>
        <w:t>Întocmit,</w:t>
      </w:r>
    </w:p>
    <w:p w14:paraId="7A005488" w14:textId="520AEDBE" w:rsidR="00973615" w:rsidRDefault="00973615" w:rsidP="00973615">
      <w:pPr>
        <w:spacing w:line="276" w:lineRule="auto"/>
        <w:jc w:val="both"/>
        <w:rPr>
          <w:rFonts w:ascii="Verdana" w:hAnsi="Verdana"/>
          <w:sz w:val="16"/>
          <w:szCs w:val="16"/>
          <w:lang w:val="pt-PT"/>
        </w:rPr>
      </w:pPr>
      <w:bookmarkStart w:id="1" w:name="OLE_LINK1"/>
      <w:bookmarkStart w:id="2" w:name="OLE_LINK2"/>
      <w:r>
        <w:rPr>
          <w:rFonts w:ascii="Verdana" w:hAnsi="Verdana"/>
          <w:sz w:val="16"/>
          <w:szCs w:val="16"/>
          <w:lang w:val="pt-PT"/>
        </w:rPr>
        <w:t>Consilier parlamentar Sorina Szabo</w:t>
      </w:r>
      <w:r>
        <w:rPr>
          <w:rFonts w:ascii="Verdana" w:hAnsi="Verdana"/>
          <w:sz w:val="16"/>
          <w:szCs w:val="16"/>
          <w:lang w:val="pt-PT"/>
        </w:rPr>
        <w:tab/>
        <w:t xml:space="preserve">                                          Consilier parlamentar Cristina Bologan</w:t>
      </w:r>
    </w:p>
    <w:p w14:paraId="79B7DA84" w14:textId="584543B1" w:rsidR="00973615" w:rsidRDefault="00973615" w:rsidP="00973615">
      <w:pPr>
        <w:jc w:val="both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sz w:val="16"/>
          <w:szCs w:val="16"/>
          <w:lang w:val="pt-PT"/>
        </w:rPr>
        <w:t xml:space="preserve">         </w:t>
      </w:r>
      <w:r>
        <w:rPr>
          <w:rFonts w:ascii="Verdana" w:hAnsi="Verdana"/>
          <w:sz w:val="16"/>
          <w:szCs w:val="16"/>
          <w:lang w:val="pt-PT"/>
        </w:rPr>
        <w:tab/>
        <w:t xml:space="preserve">                                     </w:t>
      </w:r>
      <w:bookmarkEnd w:id="1"/>
      <w:bookmarkEnd w:id="2"/>
    </w:p>
    <w:p w14:paraId="521F1727" w14:textId="77777777" w:rsidR="006F50EC" w:rsidRDefault="006F50EC" w:rsidP="00437804">
      <w:pPr>
        <w:jc w:val="both"/>
        <w:rPr>
          <w:rFonts w:ascii="Verdana" w:hAnsi="Verdana"/>
          <w:sz w:val="16"/>
          <w:szCs w:val="16"/>
          <w:lang w:val="ro-RO"/>
        </w:rPr>
        <w:sectPr w:rsidR="006F50EC" w:rsidSect="009306CC">
          <w:headerReference w:type="even" r:id="rId9"/>
          <w:footerReference w:type="even" r:id="rId10"/>
          <w:footerReference w:type="default" r:id="rId11"/>
          <w:footerReference w:type="first" r:id="rId12"/>
          <w:pgSz w:w="11907" w:h="16840" w:code="9"/>
          <w:pgMar w:top="1701" w:right="1134" w:bottom="1134" w:left="1701" w:header="720" w:footer="488" w:gutter="0"/>
          <w:cols w:space="720"/>
          <w:titlePg/>
        </w:sectPr>
      </w:pPr>
    </w:p>
    <w:p w14:paraId="0DC82117" w14:textId="77777777" w:rsidR="006F50EC" w:rsidRPr="00912F3A" w:rsidRDefault="006F50EC" w:rsidP="006F50EC">
      <w:pPr>
        <w:jc w:val="center"/>
        <w:rPr>
          <w:rFonts w:ascii="Verdana" w:hAnsi="Verdana"/>
          <w:b/>
          <w:bCs/>
          <w:lang w:val="ro-RO"/>
        </w:rPr>
      </w:pPr>
      <w:r w:rsidRPr="00912F3A">
        <w:rPr>
          <w:rFonts w:ascii="Verdana" w:hAnsi="Verdana"/>
          <w:b/>
          <w:bCs/>
          <w:lang w:val="ro-RO"/>
        </w:rPr>
        <w:lastRenderedPageBreak/>
        <w:t>Anexa</w:t>
      </w:r>
    </w:p>
    <w:p w14:paraId="4B3222DD" w14:textId="77777777" w:rsidR="00912F3A" w:rsidRDefault="00912F3A" w:rsidP="006F50EC">
      <w:pPr>
        <w:jc w:val="center"/>
        <w:rPr>
          <w:rFonts w:ascii="Verdana" w:hAnsi="Verdana"/>
          <w:b/>
          <w:bCs/>
          <w:lang w:val="ro-RO"/>
        </w:rPr>
      </w:pPr>
    </w:p>
    <w:p w14:paraId="51AA34BD" w14:textId="5FA800C3" w:rsidR="006F50EC" w:rsidRPr="00912F3A" w:rsidRDefault="006F50EC" w:rsidP="006F50EC">
      <w:pPr>
        <w:jc w:val="center"/>
        <w:rPr>
          <w:rFonts w:ascii="Verdana" w:hAnsi="Verdana"/>
          <w:b/>
          <w:bCs/>
          <w:lang w:val="ro-RO"/>
        </w:rPr>
      </w:pPr>
      <w:r w:rsidRPr="00912F3A">
        <w:rPr>
          <w:rFonts w:ascii="Verdana" w:hAnsi="Verdana"/>
          <w:b/>
          <w:bCs/>
          <w:lang w:val="ro-RO"/>
        </w:rPr>
        <w:t>Amendamente admise</w:t>
      </w:r>
    </w:p>
    <w:p w14:paraId="09B61825" w14:textId="6F14AEC3" w:rsidR="006F50EC" w:rsidRDefault="006F50EC" w:rsidP="006F50EC">
      <w:pPr>
        <w:pStyle w:val="Heading4"/>
        <w:jc w:val="center"/>
        <w:rPr>
          <w:rFonts w:ascii="Verdana" w:hAnsi="Verdana"/>
          <w:b w:val="0"/>
          <w:sz w:val="24"/>
          <w:szCs w:val="24"/>
          <w:lang w:val="ro-RO"/>
        </w:rPr>
      </w:pPr>
      <w:r w:rsidRPr="006F50EC">
        <w:rPr>
          <w:rFonts w:ascii="Verdana" w:hAnsi="Verdana"/>
          <w:b w:val="0"/>
          <w:sz w:val="24"/>
          <w:szCs w:val="24"/>
          <w:lang w:val="ro-RO"/>
        </w:rPr>
        <w:t>În urma dezbaterilor, Comisi</w:t>
      </w:r>
      <w:r w:rsidR="007E597F">
        <w:rPr>
          <w:rFonts w:ascii="Verdana" w:hAnsi="Verdana"/>
          <w:b w:val="0"/>
          <w:sz w:val="24"/>
          <w:szCs w:val="24"/>
          <w:lang w:val="ro-RO"/>
        </w:rPr>
        <w:t>ile</w:t>
      </w:r>
      <w:r w:rsidRPr="006F50EC">
        <w:rPr>
          <w:rFonts w:ascii="Verdana" w:hAnsi="Verdana"/>
          <w:b w:val="0"/>
          <w:sz w:val="24"/>
          <w:szCs w:val="24"/>
          <w:lang w:val="ro-RO"/>
        </w:rPr>
        <w:t xml:space="preserve"> propun adoptarea propunerii legislative cu</w:t>
      </w:r>
      <w:r w:rsidRPr="008B3C83">
        <w:rPr>
          <w:rFonts w:ascii="Verdana" w:hAnsi="Verdana"/>
          <w:b w:val="0"/>
          <w:sz w:val="24"/>
          <w:szCs w:val="24"/>
          <w:lang w:val="ro-RO"/>
        </w:rPr>
        <w:t xml:space="preserve"> următoarele amendamente:</w:t>
      </w:r>
    </w:p>
    <w:p w14:paraId="29C902FB" w14:textId="77777777" w:rsidR="006F50EC" w:rsidRDefault="006F50EC" w:rsidP="006F50EC">
      <w:pPr>
        <w:rPr>
          <w:rFonts w:ascii="Verdana" w:hAnsi="Verdana"/>
          <w:lang w:val="ro-RO"/>
        </w:rPr>
      </w:pPr>
    </w:p>
    <w:p w14:paraId="1F843239" w14:textId="77777777" w:rsidR="006F50EC" w:rsidRPr="00FA4C06" w:rsidRDefault="006F50EC" w:rsidP="006F50EC">
      <w:pPr>
        <w:rPr>
          <w:rFonts w:ascii="Verdana" w:hAnsi="Verdana"/>
          <w:lang w:val="ro-RO"/>
        </w:rPr>
      </w:pPr>
    </w:p>
    <w:tbl>
      <w:tblPr>
        <w:tblW w:w="14884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245"/>
        <w:gridCol w:w="5670"/>
        <w:gridCol w:w="3260"/>
      </w:tblGrid>
      <w:tr w:rsidR="002D2A05" w:rsidRPr="00FA4C06" w14:paraId="64E3DBBE" w14:textId="77777777" w:rsidTr="004B264D">
        <w:trPr>
          <w:tblHeader/>
        </w:trPr>
        <w:tc>
          <w:tcPr>
            <w:tcW w:w="709" w:type="dxa"/>
            <w:vAlign w:val="center"/>
          </w:tcPr>
          <w:p w14:paraId="2D8782C9" w14:textId="77777777" w:rsidR="002D2A05" w:rsidRPr="00FA4C06" w:rsidRDefault="002D2A05" w:rsidP="00CD29F1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FA4C06">
              <w:rPr>
                <w:rFonts w:ascii="Verdana" w:hAnsi="Verdana"/>
                <w:b/>
                <w:sz w:val="22"/>
                <w:szCs w:val="22"/>
                <w:lang w:val="ro-RO"/>
              </w:rPr>
              <w:t>Nr. crt.</w:t>
            </w:r>
          </w:p>
        </w:tc>
        <w:tc>
          <w:tcPr>
            <w:tcW w:w="5245" w:type="dxa"/>
            <w:vAlign w:val="center"/>
          </w:tcPr>
          <w:p w14:paraId="42B116D6" w14:textId="77777777" w:rsidR="002D2A05" w:rsidRPr="00FA4C06" w:rsidRDefault="002D2A05" w:rsidP="00CD29F1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FA4C06">
              <w:rPr>
                <w:rFonts w:ascii="Verdana" w:hAnsi="Verdana"/>
                <w:b/>
                <w:sz w:val="22"/>
                <w:szCs w:val="22"/>
                <w:lang w:val="ro-RO"/>
              </w:rPr>
              <w:t>Text inițiativă legislativă</w:t>
            </w:r>
          </w:p>
          <w:p w14:paraId="1EC5E3F7" w14:textId="77777777" w:rsidR="002D2A05" w:rsidRPr="00FA4C06" w:rsidRDefault="002D2A05" w:rsidP="00CD29F1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FA4C06">
              <w:rPr>
                <w:rFonts w:ascii="Verdana" w:hAnsi="Verdana"/>
                <w:b/>
                <w:sz w:val="22"/>
                <w:szCs w:val="22"/>
                <w:lang w:val="ro-RO"/>
              </w:rPr>
              <w:t>Plx 496/2017</w:t>
            </w:r>
          </w:p>
        </w:tc>
        <w:tc>
          <w:tcPr>
            <w:tcW w:w="5670" w:type="dxa"/>
            <w:vAlign w:val="center"/>
          </w:tcPr>
          <w:p w14:paraId="28C73480" w14:textId="071A676D" w:rsidR="004B264D" w:rsidRPr="00FA4C06" w:rsidRDefault="004B264D" w:rsidP="004B264D">
            <w:pPr>
              <w:pStyle w:val="Heading2"/>
              <w:rPr>
                <w:rFonts w:ascii="Verdana" w:hAnsi="Verdana"/>
                <w:sz w:val="22"/>
                <w:szCs w:val="22"/>
                <w:lang w:val="ro-RO"/>
              </w:rPr>
            </w:pPr>
            <w:r w:rsidRPr="00FA4C06">
              <w:rPr>
                <w:rFonts w:ascii="Verdana" w:hAnsi="Verdana"/>
                <w:sz w:val="22"/>
                <w:szCs w:val="22"/>
                <w:lang w:val="ro-RO"/>
              </w:rPr>
              <w:t>Text propus de Comisi</w:t>
            </w:r>
            <w:r w:rsidR="00207F04">
              <w:rPr>
                <w:rFonts w:ascii="Verdana" w:hAnsi="Verdana"/>
                <w:sz w:val="22"/>
                <w:szCs w:val="22"/>
                <w:lang w:val="ro-RO"/>
              </w:rPr>
              <w:t>i</w:t>
            </w:r>
          </w:p>
          <w:p w14:paraId="7D35EE0F" w14:textId="77777777" w:rsidR="002D2A05" w:rsidRPr="00FA4C06" w:rsidRDefault="004B264D" w:rsidP="004B264D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FA4C06">
              <w:rPr>
                <w:rFonts w:ascii="Verdana" w:hAnsi="Verdana"/>
                <w:b/>
                <w:sz w:val="22"/>
                <w:szCs w:val="22"/>
                <w:lang w:val="ro-RO"/>
              </w:rPr>
              <w:t>(autor amendament)</w:t>
            </w:r>
          </w:p>
        </w:tc>
        <w:tc>
          <w:tcPr>
            <w:tcW w:w="3260" w:type="dxa"/>
            <w:vAlign w:val="center"/>
          </w:tcPr>
          <w:p w14:paraId="18FAB44E" w14:textId="77777777" w:rsidR="002D2A05" w:rsidRPr="00FA4C06" w:rsidRDefault="002D2A05" w:rsidP="00CD29F1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FA4C06">
              <w:rPr>
                <w:rFonts w:ascii="Verdana" w:hAnsi="Verdana"/>
                <w:b/>
                <w:sz w:val="22"/>
                <w:szCs w:val="22"/>
                <w:lang w:val="ro-RO"/>
              </w:rPr>
              <w:t>Motivare</w:t>
            </w:r>
          </w:p>
        </w:tc>
      </w:tr>
      <w:tr w:rsidR="002D2A05" w:rsidRPr="00FA4C06" w14:paraId="45196183" w14:textId="77777777" w:rsidTr="004B26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709" w:type="dxa"/>
          </w:tcPr>
          <w:p w14:paraId="1471E5D6" w14:textId="77777777" w:rsidR="002D2A05" w:rsidRPr="00FA4C06" w:rsidRDefault="002D2A05" w:rsidP="006F50EC">
            <w:pPr>
              <w:numPr>
                <w:ilvl w:val="0"/>
                <w:numId w:val="16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5245" w:type="dxa"/>
          </w:tcPr>
          <w:p w14:paraId="6C62354B" w14:textId="77777777" w:rsidR="00912F3A" w:rsidRDefault="00912F3A" w:rsidP="00CD29F1">
            <w:pPr>
              <w:rPr>
                <w:rFonts w:ascii="Verdana" w:hAnsi="Verdana"/>
                <w:i/>
                <w:iCs/>
                <w:sz w:val="22"/>
                <w:szCs w:val="22"/>
              </w:rPr>
            </w:pPr>
          </w:p>
          <w:p w14:paraId="708B061A" w14:textId="2FF88710" w:rsidR="002D2A05" w:rsidRPr="00912F3A" w:rsidRDefault="002D2A05" w:rsidP="00CD29F1">
            <w:pPr>
              <w:rPr>
                <w:rFonts w:ascii="Verdana" w:hAnsi="Verdana"/>
                <w:i/>
                <w:iCs/>
                <w:sz w:val="22"/>
                <w:szCs w:val="22"/>
              </w:rPr>
            </w:pPr>
            <w:proofErr w:type="spellStart"/>
            <w:r w:rsidRPr="00912F3A">
              <w:rPr>
                <w:rFonts w:ascii="Verdana" w:hAnsi="Verdana"/>
                <w:i/>
                <w:iCs/>
                <w:sz w:val="22"/>
                <w:szCs w:val="22"/>
              </w:rPr>
              <w:t>Titlul</w:t>
            </w:r>
            <w:proofErr w:type="spellEnd"/>
            <w:r w:rsidRPr="00912F3A">
              <w:rPr>
                <w:rFonts w:ascii="Verdana" w:hAnsi="Verdana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12F3A">
              <w:rPr>
                <w:rFonts w:ascii="Verdana" w:hAnsi="Verdana"/>
                <w:i/>
                <w:iCs/>
                <w:sz w:val="22"/>
                <w:szCs w:val="22"/>
              </w:rPr>
              <w:t>legii</w:t>
            </w:r>
            <w:proofErr w:type="spellEnd"/>
          </w:p>
          <w:p w14:paraId="2075F89A" w14:textId="77777777" w:rsidR="002D2A05" w:rsidRPr="00FA4C06" w:rsidRDefault="002D2A05" w:rsidP="00CD29F1">
            <w:pPr>
              <w:rPr>
                <w:rFonts w:ascii="Verdana" w:hAnsi="Verdana"/>
                <w:sz w:val="22"/>
                <w:szCs w:val="22"/>
              </w:rPr>
            </w:pPr>
          </w:p>
          <w:p w14:paraId="68CEE7D0" w14:textId="77777777" w:rsidR="002D2A05" w:rsidRPr="00FA4C06" w:rsidRDefault="002D2A05" w:rsidP="00912F3A">
            <w:pPr>
              <w:jc w:val="center"/>
              <w:rPr>
                <w:rFonts w:ascii="Verdana" w:hAnsi="Verdana"/>
                <w:sz w:val="22"/>
                <w:szCs w:val="22"/>
              </w:rPr>
            </w:pPr>
            <w:proofErr w:type="spellStart"/>
            <w:r w:rsidRPr="00FA4C06">
              <w:rPr>
                <w:rFonts w:ascii="Verdana" w:hAnsi="Verdana"/>
                <w:sz w:val="22"/>
                <w:szCs w:val="22"/>
              </w:rPr>
              <w:t>Lege</w:t>
            </w:r>
            <w:proofErr w:type="spellEnd"/>
            <w:r w:rsidRPr="00FA4C06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FA4C06">
              <w:rPr>
                <w:rFonts w:ascii="Verdana" w:hAnsi="Verdana"/>
                <w:sz w:val="22"/>
                <w:szCs w:val="22"/>
              </w:rPr>
              <w:t>pentru</w:t>
            </w:r>
            <w:proofErr w:type="spellEnd"/>
            <w:r w:rsidRPr="00FA4C06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FA4C06">
              <w:rPr>
                <w:rFonts w:ascii="Verdana" w:hAnsi="Verdana"/>
                <w:sz w:val="22"/>
                <w:szCs w:val="22"/>
              </w:rPr>
              <w:t>completarea</w:t>
            </w:r>
            <w:proofErr w:type="spellEnd"/>
            <w:r w:rsidRPr="00FA4C06">
              <w:rPr>
                <w:rFonts w:ascii="Verdana" w:hAnsi="Verdana"/>
                <w:sz w:val="22"/>
                <w:szCs w:val="22"/>
              </w:rPr>
              <w:t xml:space="preserve"> art.87 din </w:t>
            </w:r>
            <w:proofErr w:type="spellStart"/>
            <w:r w:rsidRPr="00FA4C06">
              <w:rPr>
                <w:rFonts w:ascii="Verdana" w:hAnsi="Verdana"/>
                <w:sz w:val="22"/>
                <w:szCs w:val="22"/>
              </w:rPr>
              <w:t>Legea</w:t>
            </w:r>
            <w:proofErr w:type="spellEnd"/>
            <w:r w:rsidRPr="00FA4C06">
              <w:rPr>
                <w:rFonts w:ascii="Verdana" w:hAnsi="Verdana"/>
                <w:sz w:val="22"/>
                <w:szCs w:val="22"/>
              </w:rPr>
              <w:t xml:space="preserve"> nr.448/2006 </w:t>
            </w:r>
            <w:proofErr w:type="spellStart"/>
            <w:r w:rsidRPr="00FA4C06">
              <w:rPr>
                <w:rFonts w:ascii="Verdana" w:hAnsi="Verdana"/>
                <w:sz w:val="22"/>
                <w:szCs w:val="22"/>
              </w:rPr>
              <w:t>privind</w:t>
            </w:r>
            <w:proofErr w:type="spellEnd"/>
            <w:r w:rsidRPr="00FA4C06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FA4C06">
              <w:rPr>
                <w:rFonts w:ascii="Verdana" w:hAnsi="Verdana"/>
                <w:sz w:val="22"/>
                <w:szCs w:val="22"/>
              </w:rPr>
              <w:t>protecţia</w:t>
            </w:r>
            <w:proofErr w:type="spellEnd"/>
            <w:r w:rsidRPr="00FA4C06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FA4C06">
              <w:rPr>
                <w:rFonts w:ascii="Verdana" w:hAnsi="Verdana"/>
                <w:sz w:val="22"/>
                <w:szCs w:val="22"/>
              </w:rPr>
              <w:t>şi</w:t>
            </w:r>
            <w:proofErr w:type="spellEnd"/>
            <w:r w:rsidRPr="00FA4C06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FA4C06">
              <w:rPr>
                <w:rFonts w:ascii="Verdana" w:hAnsi="Verdana"/>
                <w:sz w:val="22"/>
                <w:szCs w:val="22"/>
              </w:rPr>
              <w:t>promovarea</w:t>
            </w:r>
            <w:proofErr w:type="spellEnd"/>
            <w:r w:rsidRPr="00FA4C06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FA4C06">
              <w:rPr>
                <w:rFonts w:ascii="Verdana" w:hAnsi="Verdana"/>
                <w:sz w:val="22"/>
                <w:szCs w:val="22"/>
              </w:rPr>
              <w:t>drepturilor</w:t>
            </w:r>
            <w:proofErr w:type="spellEnd"/>
            <w:r w:rsidRPr="00FA4C06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FA4C06">
              <w:rPr>
                <w:rFonts w:ascii="Verdana" w:hAnsi="Verdana"/>
                <w:sz w:val="22"/>
                <w:szCs w:val="22"/>
              </w:rPr>
              <w:t>persoanelor</w:t>
            </w:r>
            <w:proofErr w:type="spellEnd"/>
            <w:r w:rsidRPr="00FA4C06">
              <w:rPr>
                <w:rFonts w:ascii="Verdana" w:hAnsi="Verdana"/>
                <w:sz w:val="22"/>
                <w:szCs w:val="22"/>
              </w:rPr>
              <w:t xml:space="preserve"> cu handicap</w:t>
            </w:r>
          </w:p>
          <w:p w14:paraId="0A90D621" w14:textId="77777777" w:rsidR="002D2A05" w:rsidRDefault="002D2A05" w:rsidP="00CD29F1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14:paraId="649FF56B" w14:textId="07816874" w:rsidR="007E597F" w:rsidRPr="00FA4C06" w:rsidRDefault="007E597F" w:rsidP="00CD29F1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5670" w:type="dxa"/>
          </w:tcPr>
          <w:p w14:paraId="6797086C" w14:textId="77777777" w:rsidR="002D2A05" w:rsidRPr="00FA4C06" w:rsidRDefault="002D2A05" w:rsidP="00CD29F1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282B0F6C" w14:textId="77777777" w:rsidR="002D2A05" w:rsidRPr="00FA4C06" w:rsidRDefault="002D2A05" w:rsidP="00CD29F1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FA4C06">
              <w:rPr>
                <w:rFonts w:ascii="Verdana" w:hAnsi="Verdana"/>
                <w:sz w:val="22"/>
                <w:szCs w:val="22"/>
                <w:lang w:val="ro-RO"/>
              </w:rPr>
              <w:t>Nemodificat</w:t>
            </w:r>
          </w:p>
        </w:tc>
        <w:tc>
          <w:tcPr>
            <w:tcW w:w="3260" w:type="dxa"/>
          </w:tcPr>
          <w:p w14:paraId="16FB6333" w14:textId="77777777" w:rsidR="002D2A05" w:rsidRPr="00FA4C06" w:rsidRDefault="002D2A05" w:rsidP="00CD29F1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  <w:tr w:rsidR="002D2A05" w:rsidRPr="00FA4C06" w14:paraId="52A1BAC6" w14:textId="77777777" w:rsidTr="004B26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79BEAB17" w14:textId="77777777" w:rsidR="002D2A05" w:rsidRPr="00FA4C06" w:rsidRDefault="002D2A05" w:rsidP="006F50EC">
            <w:pPr>
              <w:numPr>
                <w:ilvl w:val="0"/>
                <w:numId w:val="16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5245" w:type="dxa"/>
          </w:tcPr>
          <w:p w14:paraId="22B67CA8" w14:textId="77777777" w:rsidR="004B264D" w:rsidRPr="00FA4C06" w:rsidRDefault="004B264D" w:rsidP="00CD29F1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4DD8F0B4" w14:textId="3429F2F2" w:rsidR="002D2A05" w:rsidRPr="00FA4C06" w:rsidRDefault="0011348D" w:rsidP="00CD29F1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A</w:t>
            </w:r>
            <w:r w:rsidR="002D2A05" w:rsidRPr="00FA4C06">
              <w:rPr>
                <w:rFonts w:ascii="Verdana" w:hAnsi="Verdana"/>
                <w:sz w:val="22"/>
                <w:szCs w:val="22"/>
                <w:lang w:val="ro-RO"/>
              </w:rPr>
              <w:t xml:space="preserve">rticol unic: Articolul 87 </w:t>
            </w:r>
            <w:r w:rsidR="002D2A05" w:rsidRPr="00FA4C06">
              <w:rPr>
                <w:rFonts w:ascii="Verdana" w:hAnsi="Verdana"/>
                <w:b/>
                <w:sz w:val="22"/>
                <w:szCs w:val="22"/>
                <w:lang w:val="ro-RO"/>
              </w:rPr>
              <w:t>din Legea pentru completarea art. 87 din</w:t>
            </w:r>
            <w:r w:rsidR="002D2A05" w:rsidRPr="00FA4C06">
              <w:rPr>
                <w:rFonts w:ascii="Verdana" w:hAnsi="Verdana"/>
                <w:sz w:val="22"/>
                <w:szCs w:val="22"/>
                <w:lang w:val="ro-RO"/>
              </w:rPr>
              <w:t xml:space="preserve"> Legea nr. 448</w:t>
            </w:r>
            <w:r w:rsidR="002D2A05" w:rsidRPr="00FA4C06">
              <w:rPr>
                <w:rFonts w:ascii="Verdana" w:hAnsi="Verdana"/>
                <w:sz w:val="22"/>
                <w:szCs w:val="22"/>
              </w:rPr>
              <w:t xml:space="preserve">/2006 </w:t>
            </w:r>
            <w:proofErr w:type="spellStart"/>
            <w:r w:rsidR="002D2A05" w:rsidRPr="00FA4C06">
              <w:rPr>
                <w:rFonts w:ascii="Verdana" w:hAnsi="Verdana"/>
                <w:sz w:val="22"/>
                <w:szCs w:val="22"/>
              </w:rPr>
              <w:t>privind</w:t>
            </w:r>
            <w:proofErr w:type="spellEnd"/>
            <w:r w:rsidR="002D2A05" w:rsidRPr="00FA4C06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="002D2A05" w:rsidRPr="00FA4C06">
              <w:rPr>
                <w:rFonts w:ascii="Verdana" w:hAnsi="Verdana"/>
                <w:sz w:val="22"/>
                <w:szCs w:val="22"/>
              </w:rPr>
              <w:t>protecţia</w:t>
            </w:r>
            <w:proofErr w:type="spellEnd"/>
            <w:r w:rsidR="002D2A05" w:rsidRPr="00FA4C06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="002D2A05" w:rsidRPr="00FA4C06">
              <w:rPr>
                <w:rFonts w:ascii="Verdana" w:hAnsi="Verdana"/>
                <w:sz w:val="22"/>
                <w:szCs w:val="22"/>
              </w:rPr>
              <w:t>şi</w:t>
            </w:r>
            <w:proofErr w:type="spellEnd"/>
            <w:r w:rsidR="002D2A05" w:rsidRPr="00FA4C06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="002D2A05" w:rsidRPr="00FA4C06">
              <w:rPr>
                <w:rFonts w:ascii="Verdana" w:hAnsi="Verdana"/>
                <w:sz w:val="22"/>
                <w:szCs w:val="22"/>
              </w:rPr>
              <w:t>promovarea</w:t>
            </w:r>
            <w:proofErr w:type="spellEnd"/>
            <w:r w:rsidR="002D2A05" w:rsidRPr="00FA4C06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="002D2A05" w:rsidRPr="00FA4C06">
              <w:rPr>
                <w:rFonts w:ascii="Verdana" w:hAnsi="Verdana"/>
                <w:sz w:val="22"/>
                <w:szCs w:val="22"/>
              </w:rPr>
              <w:t>drepturilor</w:t>
            </w:r>
            <w:proofErr w:type="spellEnd"/>
            <w:r w:rsidR="002D2A05" w:rsidRPr="00FA4C06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="002D2A05" w:rsidRPr="00FA4C06">
              <w:rPr>
                <w:rFonts w:ascii="Verdana" w:hAnsi="Verdana"/>
                <w:sz w:val="22"/>
                <w:szCs w:val="22"/>
              </w:rPr>
              <w:t>persoanelor</w:t>
            </w:r>
            <w:proofErr w:type="spellEnd"/>
            <w:r w:rsidR="002D2A05" w:rsidRPr="00FA4C06">
              <w:rPr>
                <w:rFonts w:ascii="Verdana" w:hAnsi="Verdana"/>
                <w:sz w:val="22"/>
                <w:szCs w:val="22"/>
              </w:rPr>
              <w:t xml:space="preserve"> cu handicap, </w:t>
            </w:r>
            <w:proofErr w:type="spellStart"/>
            <w:r w:rsidR="002D2A05" w:rsidRPr="00FA4C06">
              <w:rPr>
                <w:rFonts w:ascii="Verdana" w:hAnsi="Verdana"/>
                <w:sz w:val="22"/>
                <w:szCs w:val="22"/>
              </w:rPr>
              <w:t>republicată</w:t>
            </w:r>
            <w:proofErr w:type="spellEnd"/>
            <w:r w:rsidR="002D2A05" w:rsidRPr="00FA4C06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="002D2A05" w:rsidRPr="00FA4C06">
              <w:rPr>
                <w:rFonts w:ascii="Verdana" w:hAnsi="Verdana"/>
                <w:sz w:val="22"/>
                <w:szCs w:val="22"/>
              </w:rPr>
              <w:t>în</w:t>
            </w:r>
            <w:proofErr w:type="spellEnd"/>
            <w:r w:rsidR="002D2A05" w:rsidRPr="00FA4C06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="002D2A05" w:rsidRPr="00FA4C06">
              <w:rPr>
                <w:rFonts w:ascii="Verdana" w:hAnsi="Verdana"/>
                <w:sz w:val="22"/>
                <w:szCs w:val="22"/>
              </w:rPr>
              <w:t>Monitorul</w:t>
            </w:r>
            <w:proofErr w:type="spellEnd"/>
            <w:r w:rsidR="002D2A05" w:rsidRPr="00FA4C06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="002D2A05" w:rsidRPr="00FA4C06">
              <w:rPr>
                <w:rFonts w:ascii="Verdana" w:hAnsi="Verdana"/>
                <w:sz w:val="22"/>
                <w:szCs w:val="22"/>
              </w:rPr>
              <w:t>Oficial</w:t>
            </w:r>
            <w:proofErr w:type="spellEnd"/>
            <w:r w:rsidR="002D2A05" w:rsidRPr="00FA4C06">
              <w:rPr>
                <w:rFonts w:ascii="Verdana" w:hAnsi="Verdana"/>
                <w:sz w:val="22"/>
                <w:szCs w:val="22"/>
              </w:rPr>
              <w:t xml:space="preserve"> al </w:t>
            </w:r>
            <w:proofErr w:type="spellStart"/>
            <w:r w:rsidR="002D2A05" w:rsidRPr="00FA4C06">
              <w:rPr>
                <w:rFonts w:ascii="Verdana" w:hAnsi="Verdana"/>
                <w:sz w:val="22"/>
                <w:szCs w:val="22"/>
              </w:rPr>
              <w:t>României</w:t>
            </w:r>
            <w:proofErr w:type="spellEnd"/>
            <w:r w:rsidR="002D2A05" w:rsidRPr="00FA4C06">
              <w:rPr>
                <w:rFonts w:ascii="Verdana" w:hAnsi="Verdana"/>
                <w:sz w:val="22"/>
                <w:szCs w:val="22"/>
              </w:rPr>
              <w:t xml:space="preserve">, </w:t>
            </w:r>
            <w:proofErr w:type="spellStart"/>
            <w:r w:rsidR="002D2A05" w:rsidRPr="00FA4C06">
              <w:rPr>
                <w:rFonts w:ascii="Verdana" w:hAnsi="Verdana"/>
                <w:sz w:val="22"/>
                <w:szCs w:val="22"/>
              </w:rPr>
              <w:t>partea</w:t>
            </w:r>
            <w:proofErr w:type="spellEnd"/>
            <w:r w:rsidR="002D2A05" w:rsidRPr="00FA4C06">
              <w:rPr>
                <w:rFonts w:ascii="Verdana" w:hAnsi="Verdana"/>
                <w:sz w:val="22"/>
                <w:szCs w:val="22"/>
              </w:rPr>
              <w:t xml:space="preserve"> I, nr. 1 din 3 </w:t>
            </w:r>
            <w:proofErr w:type="spellStart"/>
            <w:r w:rsidR="002D2A05" w:rsidRPr="00FA4C06">
              <w:rPr>
                <w:rFonts w:ascii="Verdana" w:hAnsi="Verdana"/>
                <w:sz w:val="22"/>
                <w:szCs w:val="22"/>
              </w:rPr>
              <w:t>ianuarie</w:t>
            </w:r>
            <w:proofErr w:type="spellEnd"/>
            <w:r w:rsidR="002D2A05" w:rsidRPr="00FA4C06">
              <w:rPr>
                <w:rFonts w:ascii="Verdana" w:hAnsi="Verdana"/>
                <w:sz w:val="22"/>
                <w:szCs w:val="22"/>
              </w:rPr>
              <w:t xml:space="preserve"> 2008, cu </w:t>
            </w:r>
            <w:proofErr w:type="spellStart"/>
            <w:r w:rsidR="002D2A05" w:rsidRPr="00FA4C06">
              <w:rPr>
                <w:rFonts w:ascii="Verdana" w:hAnsi="Verdana"/>
                <w:sz w:val="22"/>
                <w:szCs w:val="22"/>
              </w:rPr>
              <w:t>modificările</w:t>
            </w:r>
            <w:proofErr w:type="spellEnd"/>
            <w:r w:rsidR="002D2A05" w:rsidRPr="00FA4C06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="002D2A05" w:rsidRPr="00FA4C06">
              <w:rPr>
                <w:rFonts w:ascii="Verdana" w:hAnsi="Verdana"/>
                <w:sz w:val="22"/>
                <w:szCs w:val="22"/>
              </w:rPr>
              <w:t>și</w:t>
            </w:r>
            <w:proofErr w:type="spellEnd"/>
            <w:r w:rsidR="002D2A05" w:rsidRPr="00FA4C06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="002D2A05" w:rsidRPr="00FA4C06">
              <w:rPr>
                <w:rFonts w:ascii="Verdana" w:hAnsi="Verdana"/>
                <w:sz w:val="22"/>
                <w:szCs w:val="22"/>
              </w:rPr>
              <w:t>completările</w:t>
            </w:r>
            <w:proofErr w:type="spellEnd"/>
            <w:r w:rsidR="002D2A05" w:rsidRPr="00FA4C06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="002D2A05" w:rsidRPr="00FA4C06">
              <w:rPr>
                <w:rFonts w:ascii="Verdana" w:hAnsi="Verdana"/>
                <w:sz w:val="22"/>
                <w:szCs w:val="22"/>
              </w:rPr>
              <w:t>ulterioare</w:t>
            </w:r>
            <w:proofErr w:type="spellEnd"/>
            <w:r w:rsidR="002D2A05" w:rsidRPr="00FA4C06">
              <w:rPr>
                <w:rFonts w:ascii="Verdana" w:hAnsi="Verdana"/>
                <w:sz w:val="22"/>
                <w:szCs w:val="22"/>
              </w:rPr>
              <w:t xml:space="preserve">, </w:t>
            </w:r>
            <w:r w:rsidR="002D2A05" w:rsidRPr="00FA4C06">
              <w:rPr>
                <w:rFonts w:ascii="Verdana" w:hAnsi="Verdana"/>
                <w:b/>
                <w:sz w:val="22"/>
                <w:szCs w:val="22"/>
              </w:rPr>
              <w:t xml:space="preserve">se </w:t>
            </w:r>
            <w:proofErr w:type="spellStart"/>
            <w:r w:rsidR="002D2A05" w:rsidRPr="00FA4C06">
              <w:rPr>
                <w:rFonts w:ascii="Verdana" w:hAnsi="Verdana"/>
                <w:b/>
                <w:sz w:val="22"/>
                <w:szCs w:val="22"/>
              </w:rPr>
              <w:t>completează</w:t>
            </w:r>
            <w:proofErr w:type="spellEnd"/>
            <w:r w:rsidR="002D2A05" w:rsidRPr="00FA4C06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proofErr w:type="spellStart"/>
            <w:r w:rsidR="002D2A05" w:rsidRPr="00FA4C06">
              <w:rPr>
                <w:rFonts w:ascii="Verdana" w:hAnsi="Verdana"/>
                <w:b/>
                <w:sz w:val="22"/>
                <w:szCs w:val="22"/>
              </w:rPr>
              <w:t>și</w:t>
            </w:r>
            <w:proofErr w:type="spellEnd"/>
            <w:r w:rsidR="002D2A05" w:rsidRPr="00FA4C06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proofErr w:type="spellStart"/>
            <w:r w:rsidR="002D2A05" w:rsidRPr="00FA4C06">
              <w:rPr>
                <w:rFonts w:ascii="Verdana" w:hAnsi="Verdana"/>
                <w:b/>
                <w:sz w:val="22"/>
                <w:szCs w:val="22"/>
              </w:rPr>
              <w:t>va</w:t>
            </w:r>
            <w:proofErr w:type="spellEnd"/>
            <w:r w:rsidR="002D2A05" w:rsidRPr="00FA4C06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proofErr w:type="spellStart"/>
            <w:r w:rsidR="002D2A05" w:rsidRPr="00FA4C06">
              <w:rPr>
                <w:rFonts w:ascii="Verdana" w:hAnsi="Verdana"/>
                <w:b/>
                <w:sz w:val="22"/>
                <w:szCs w:val="22"/>
              </w:rPr>
              <w:t>avea</w:t>
            </w:r>
            <w:proofErr w:type="spellEnd"/>
            <w:r w:rsidR="002D2A05" w:rsidRPr="00FA4C06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="002D2A05" w:rsidRPr="00FA4C06">
              <w:rPr>
                <w:rFonts w:ascii="Verdana" w:hAnsi="Verdana"/>
                <w:sz w:val="22"/>
                <w:szCs w:val="22"/>
              </w:rPr>
              <w:t>următorul</w:t>
            </w:r>
            <w:proofErr w:type="spellEnd"/>
            <w:r w:rsidR="002D2A05" w:rsidRPr="00FA4C06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="002D2A05" w:rsidRPr="00FA4C06">
              <w:rPr>
                <w:rFonts w:ascii="Verdana" w:hAnsi="Verdana"/>
                <w:sz w:val="22"/>
                <w:szCs w:val="22"/>
              </w:rPr>
              <w:t>cuprins</w:t>
            </w:r>
            <w:proofErr w:type="spellEnd"/>
            <w:r w:rsidR="002D2A05" w:rsidRPr="00FA4C06">
              <w:rPr>
                <w:rFonts w:ascii="Verdana" w:hAnsi="Verdana"/>
                <w:sz w:val="22"/>
                <w:szCs w:val="22"/>
              </w:rPr>
              <w:t>:</w:t>
            </w:r>
          </w:p>
          <w:p w14:paraId="169701A9" w14:textId="77777777" w:rsidR="002D2A05" w:rsidRPr="00FA4C06" w:rsidRDefault="002D2A05" w:rsidP="00CD29F1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3A2762D2" w14:textId="77777777" w:rsidR="002D2A05" w:rsidRPr="00FA4C06" w:rsidRDefault="002D2A05" w:rsidP="00CD29F1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5670" w:type="dxa"/>
          </w:tcPr>
          <w:p w14:paraId="1406F57F" w14:textId="77777777" w:rsidR="004B264D" w:rsidRPr="00FA4C06" w:rsidRDefault="004B264D" w:rsidP="00CD29F1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6A04CF7E" w14:textId="40D6CAA3" w:rsidR="002D2A05" w:rsidRPr="00FA4C06" w:rsidRDefault="002D2A05" w:rsidP="00CD29F1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FA4C06">
              <w:rPr>
                <w:rFonts w:ascii="Verdana" w:hAnsi="Verdana"/>
                <w:sz w:val="22"/>
                <w:szCs w:val="22"/>
                <w:lang w:val="ro-RO"/>
              </w:rPr>
              <w:t>Articol unic</w:t>
            </w:r>
            <w:r w:rsidR="00912F3A">
              <w:rPr>
                <w:rFonts w:ascii="Verdana" w:hAnsi="Verdana"/>
                <w:sz w:val="22"/>
                <w:szCs w:val="22"/>
                <w:lang w:val="ro-RO"/>
              </w:rPr>
              <w:t xml:space="preserve">. – La </w:t>
            </w:r>
            <w:r w:rsidRPr="00FA4C06">
              <w:rPr>
                <w:rFonts w:ascii="Verdana" w:hAnsi="Verdana"/>
                <w:b/>
                <w:sz w:val="22"/>
                <w:szCs w:val="22"/>
                <w:lang w:val="ro-RO"/>
              </w:rPr>
              <w:t>articolul</w:t>
            </w:r>
            <w:r w:rsidRPr="00FA4C06">
              <w:rPr>
                <w:rFonts w:ascii="Verdana" w:hAnsi="Verdana"/>
                <w:sz w:val="22"/>
                <w:szCs w:val="22"/>
                <w:lang w:val="ro-RO"/>
              </w:rPr>
              <w:t xml:space="preserve"> 87 din Legea nr. 448</w:t>
            </w:r>
            <w:r w:rsidRPr="00FA4C06">
              <w:rPr>
                <w:rFonts w:ascii="Verdana" w:hAnsi="Verdana"/>
                <w:sz w:val="22"/>
                <w:szCs w:val="22"/>
              </w:rPr>
              <w:t xml:space="preserve">/2006 </w:t>
            </w:r>
            <w:proofErr w:type="spellStart"/>
            <w:r w:rsidRPr="00FA4C06">
              <w:rPr>
                <w:rFonts w:ascii="Verdana" w:hAnsi="Verdana"/>
                <w:sz w:val="22"/>
                <w:szCs w:val="22"/>
              </w:rPr>
              <w:t>privind</w:t>
            </w:r>
            <w:proofErr w:type="spellEnd"/>
            <w:r w:rsidRPr="00FA4C06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FA4C06">
              <w:rPr>
                <w:rFonts w:ascii="Verdana" w:hAnsi="Verdana"/>
                <w:sz w:val="22"/>
                <w:szCs w:val="22"/>
              </w:rPr>
              <w:t>protecţia</w:t>
            </w:r>
            <w:proofErr w:type="spellEnd"/>
            <w:r w:rsidRPr="00FA4C06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FA4C06">
              <w:rPr>
                <w:rFonts w:ascii="Verdana" w:hAnsi="Verdana"/>
                <w:sz w:val="22"/>
                <w:szCs w:val="22"/>
              </w:rPr>
              <w:t>şi</w:t>
            </w:r>
            <w:proofErr w:type="spellEnd"/>
            <w:r w:rsidRPr="00FA4C06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FA4C06">
              <w:rPr>
                <w:rFonts w:ascii="Verdana" w:hAnsi="Verdana"/>
                <w:sz w:val="22"/>
                <w:szCs w:val="22"/>
              </w:rPr>
              <w:t>promovarea</w:t>
            </w:r>
            <w:proofErr w:type="spellEnd"/>
            <w:r w:rsidRPr="00FA4C06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FA4C06">
              <w:rPr>
                <w:rFonts w:ascii="Verdana" w:hAnsi="Verdana"/>
                <w:sz w:val="22"/>
                <w:szCs w:val="22"/>
              </w:rPr>
              <w:t>drepturilor</w:t>
            </w:r>
            <w:proofErr w:type="spellEnd"/>
            <w:r w:rsidRPr="00FA4C06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FA4C06">
              <w:rPr>
                <w:rFonts w:ascii="Verdana" w:hAnsi="Verdana"/>
                <w:sz w:val="22"/>
                <w:szCs w:val="22"/>
              </w:rPr>
              <w:t>persoanelor</w:t>
            </w:r>
            <w:proofErr w:type="spellEnd"/>
            <w:r w:rsidRPr="00FA4C06">
              <w:rPr>
                <w:rFonts w:ascii="Verdana" w:hAnsi="Verdana"/>
                <w:sz w:val="22"/>
                <w:szCs w:val="22"/>
              </w:rPr>
              <w:t xml:space="preserve"> cu handicap, </w:t>
            </w:r>
            <w:proofErr w:type="spellStart"/>
            <w:r w:rsidRPr="00FA4C06">
              <w:rPr>
                <w:rFonts w:ascii="Verdana" w:hAnsi="Verdana"/>
                <w:sz w:val="22"/>
                <w:szCs w:val="22"/>
              </w:rPr>
              <w:t>republicată</w:t>
            </w:r>
            <w:proofErr w:type="spellEnd"/>
            <w:r w:rsidRPr="00FA4C06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FA4C06">
              <w:rPr>
                <w:rFonts w:ascii="Verdana" w:hAnsi="Verdana"/>
                <w:sz w:val="22"/>
                <w:szCs w:val="22"/>
              </w:rPr>
              <w:t>în</w:t>
            </w:r>
            <w:proofErr w:type="spellEnd"/>
            <w:r w:rsidRPr="00FA4C06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FA4C06">
              <w:rPr>
                <w:rFonts w:ascii="Verdana" w:hAnsi="Verdana"/>
                <w:sz w:val="22"/>
                <w:szCs w:val="22"/>
              </w:rPr>
              <w:t>Monitorul</w:t>
            </w:r>
            <w:proofErr w:type="spellEnd"/>
            <w:r w:rsidRPr="00FA4C06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FA4C06">
              <w:rPr>
                <w:rFonts w:ascii="Verdana" w:hAnsi="Verdana"/>
                <w:sz w:val="22"/>
                <w:szCs w:val="22"/>
              </w:rPr>
              <w:t>Oficial</w:t>
            </w:r>
            <w:proofErr w:type="spellEnd"/>
            <w:r w:rsidRPr="00FA4C06">
              <w:rPr>
                <w:rFonts w:ascii="Verdana" w:hAnsi="Verdana"/>
                <w:sz w:val="22"/>
                <w:szCs w:val="22"/>
              </w:rPr>
              <w:t xml:space="preserve"> al </w:t>
            </w:r>
            <w:proofErr w:type="spellStart"/>
            <w:r w:rsidRPr="00FA4C06">
              <w:rPr>
                <w:rFonts w:ascii="Verdana" w:hAnsi="Verdana"/>
                <w:sz w:val="22"/>
                <w:szCs w:val="22"/>
              </w:rPr>
              <w:t>României</w:t>
            </w:r>
            <w:proofErr w:type="spellEnd"/>
            <w:r w:rsidRPr="00FA4C06">
              <w:rPr>
                <w:rFonts w:ascii="Verdana" w:hAnsi="Verdana"/>
                <w:sz w:val="22"/>
                <w:szCs w:val="22"/>
              </w:rPr>
              <w:t xml:space="preserve">, </w:t>
            </w:r>
            <w:proofErr w:type="spellStart"/>
            <w:r w:rsidRPr="00FA4C06">
              <w:rPr>
                <w:rFonts w:ascii="Verdana" w:hAnsi="Verdana"/>
                <w:b/>
                <w:sz w:val="22"/>
                <w:szCs w:val="22"/>
              </w:rPr>
              <w:t>Partea</w:t>
            </w:r>
            <w:proofErr w:type="spellEnd"/>
            <w:r w:rsidRPr="00FA4C06">
              <w:rPr>
                <w:rFonts w:ascii="Verdana" w:hAnsi="Verdana"/>
                <w:sz w:val="22"/>
                <w:szCs w:val="22"/>
              </w:rPr>
              <w:t xml:space="preserve"> I, nr. 1 din 3 </w:t>
            </w:r>
            <w:proofErr w:type="spellStart"/>
            <w:r w:rsidRPr="00FA4C06">
              <w:rPr>
                <w:rFonts w:ascii="Verdana" w:hAnsi="Verdana"/>
                <w:sz w:val="22"/>
                <w:szCs w:val="22"/>
              </w:rPr>
              <w:t>ianuarie</w:t>
            </w:r>
            <w:proofErr w:type="spellEnd"/>
            <w:r w:rsidRPr="00FA4C06">
              <w:rPr>
                <w:rFonts w:ascii="Verdana" w:hAnsi="Verdana"/>
                <w:sz w:val="22"/>
                <w:szCs w:val="22"/>
              </w:rPr>
              <w:t xml:space="preserve"> 2008, cu </w:t>
            </w:r>
            <w:proofErr w:type="spellStart"/>
            <w:r w:rsidRPr="00FA4C06">
              <w:rPr>
                <w:rFonts w:ascii="Verdana" w:hAnsi="Verdana"/>
                <w:sz w:val="22"/>
                <w:szCs w:val="22"/>
              </w:rPr>
              <w:t>modificările</w:t>
            </w:r>
            <w:proofErr w:type="spellEnd"/>
            <w:r w:rsidRPr="00FA4C06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FA4C06">
              <w:rPr>
                <w:rFonts w:ascii="Verdana" w:hAnsi="Verdana"/>
                <w:sz w:val="22"/>
                <w:szCs w:val="22"/>
              </w:rPr>
              <w:t>și</w:t>
            </w:r>
            <w:proofErr w:type="spellEnd"/>
            <w:r w:rsidRPr="00FA4C06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FA4C06">
              <w:rPr>
                <w:rFonts w:ascii="Verdana" w:hAnsi="Verdana"/>
                <w:sz w:val="22"/>
                <w:szCs w:val="22"/>
              </w:rPr>
              <w:t>completările</w:t>
            </w:r>
            <w:proofErr w:type="spellEnd"/>
            <w:r w:rsidRPr="00FA4C06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FA4C06">
              <w:rPr>
                <w:rFonts w:ascii="Verdana" w:hAnsi="Verdana"/>
                <w:sz w:val="22"/>
                <w:szCs w:val="22"/>
              </w:rPr>
              <w:t>ulterioare</w:t>
            </w:r>
            <w:proofErr w:type="spellEnd"/>
            <w:r w:rsidRPr="00FA4C06">
              <w:rPr>
                <w:rFonts w:ascii="Verdana" w:hAnsi="Verdana"/>
                <w:sz w:val="22"/>
                <w:szCs w:val="22"/>
              </w:rPr>
              <w:t xml:space="preserve">, </w:t>
            </w:r>
            <w:r w:rsidR="00912F3A">
              <w:rPr>
                <w:rFonts w:ascii="Verdana" w:hAnsi="Verdana"/>
                <w:b/>
                <w:sz w:val="22"/>
                <w:szCs w:val="22"/>
                <w:lang w:val="ro-RO"/>
              </w:rPr>
              <w:t>d</w:t>
            </w:r>
            <w:r w:rsidR="00912F3A" w:rsidRPr="00FA4C06">
              <w:rPr>
                <w:rFonts w:ascii="Verdana" w:hAnsi="Verdana"/>
                <w:b/>
                <w:sz w:val="22"/>
                <w:szCs w:val="22"/>
                <w:lang w:val="ro-RO"/>
              </w:rPr>
              <w:t>upă alineatul (1</w:t>
            </w:r>
            <w:r w:rsidR="00912F3A" w:rsidRPr="00FA4C06">
              <w:rPr>
                <w:rFonts w:ascii="Verdana" w:hAnsi="Verdana"/>
                <w:b/>
                <w:sz w:val="22"/>
                <w:szCs w:val="22"/>
                <w:vertAlign w:val="superscript"/>
                <w:lang w:val="ro-RO"/>
              </w:rPr>
              <w:t>1</w:t>
            </w:r>
            <w:r w:rsidR="00912F3A" w:rsidRPr="00FA4C06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) </w:t>
            </w:r>
            <w:r w:rsidRPr="00FA4C06">
              <w:rPr>
                <w:rFonts w:ascii="Verdana" w:hAnsi="Verdana"/>
                <w:b/>
                <w:sz w:val="22"/>
                <w:szCs w:val="22"/>
              </w:rPr>
              <w:t xml:space="preserve">se introduce un </w:t>
            </w:r>
            <w:proofErr w:type="spellStart"/>
            <w:r w:rsidRPr="00FA4C06">
              <w:rPr>
                <w:rFonts w:ascii="Verdana" w:hAnsi="Verdana"/>
                <w:b/>
                <w:sz w:val="22"/>
                <w:szCs w:val="22"/>
              </w:rPr>
              <w:t>nou</w:t>
            </w:r>
            <w:proofErr w:type="spellEnd"/>
            <w:r w:rsidRPr="00FA4C06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proofErr w:type="spellStart"/>
            <w:r w:rsidRPr="00FA4C06">
              <w:rPr>
                <w:rFonts w:ascii="Verdana" w:hAnsi="Verdana"/>
                <w:b/>
                <w:sz w:val="22"/>
                <w:szCs w:val="22"/>
              </w:rPr>
              <w:t>alineat</w:t>
            </w:r>
            <w:proofErr w:type="spellEnd"/>
            <w:r w:rsidRPr="00FA4C06">
              <w:rPr>
                <w:rFonts w:ascii="Verdana" w:hAnsi="Verdana"/>
                <w:b/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FA4C06">
              <w:rPr>
                <w:rFonts w:ascii="Verdana" w:hAnsi="Verdana"/>
                <w:b/>
                <w:sz w:val="22"/>
                <w:szCs w:val="22"/>
              </w:rPr>
              <w:t>alin</w:t>
            </w:r>
            <w:proofErr w:type="spellEnd"/>
            <w:r w:rsidRPr="00FA4C06">
              <w:rPr>
                <w:rFonts w:ascii="Verdana" w:hAnsi="Verdana"/>
                <w:b/>
                <w:sz w:val="22"/>
                <w:szCs w:val="22"/>
              </w:rPr>
              <w:t>.(</w:t>
            </w:r>
            <w:proofErr w:type="gramEnd"/>
            <w:r w:rsidRPr="00FA4C06">
              <w:rPr>
                <w:rFonts w:ascii="Verdana" w:hAnsi="Verdana"/>
                <w:b/>
                <w:sz w:val="22"/>
                <w:szCs w:val="22"/>
              </w:rPr>
              <w:t>1</w:t>
            </w:r>
            <w:r w:rsidRPr="00FA4C06">
              <w:rPr>
                <w:rFonts w:ascii="Verdana" w:hAnsi="Verdana"/>
                <w:b/>
                <w:sz w:val="22"/>
                <w:szCs w:val="22"/>
                <w:vertAlign w:val="superscript"/>
              </w:rPr>
              <w:t>2</w:t>
            </w:r>
            <w:r w:rsidRPr="00FA4C06">
              <w:rPr>
                <w:rFonts w:ascii="Verdana" w:hAnsi="Verdana"/>
                <w:b/>
                <w:sz w:val="22"/>
                <w:szCs w:val="22"/>
              </w:rPr>
              <w:t>)</w:t>
            </w:r>
            <w:r w:rsidR="00972AC2">
              <w:rPr>
                <w:rFonts w:ascii="Verdana" w:hAnsi="Verdana"/>
                <w:b/>
                <w:sz w:val="22"/>
                <w:szCs w:val="22"/>
              </w:rPr>
              <w:t>,</w:t>
            </w:r>
            <w:r w:rsidRPr="00FA4C06">
              <w:rPr>
                <w:rFonts w:ascii="Verdana" w:hAnsi="Verdana"/>
                <w:b/>
                <w:sz w:val="22"/>
                <w:szCs w:val="22"/>
              </w:rPr>
              <w:t xml:space="preserve"> cu</w:t>
            </w:r>
            <w:r w:rsidRPr="00FA4C06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FA4C06">
              <w:rPr>
                <w:rFonts w:ascii="Verdana" w:hAnsi="Verdana"/>
                <w:sz w:val="22"/>
                <w:szCs w:val="22"/>
              </w:rPr>
              <w:t>următorul</w:t>
            </w:r>
            <w:proofErr w:type="spellEnd"/>
            <w:r w:rsidRPr="00FA4C06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FA4C06">
              <w:rPr>
                <w:rFonts w:ascii="Verdana" w:hAnsi="Verdana"/>
                <w:sz w:val="22"/>
                <w:szCs w:val="22"/>
              </w:rPr>
              <w:t>cuprins</w:t>
            </w:r>
            <w:proofErr w:type="spellEnd"/>
            <w:r w:rsidRPr="00FA4C06">
              <w:rPr>
                <w:rFonts w:ascii="Verdana" w:hAnsi="Verdana"/>
                <w:sz w:val="22"/>
                <w:szCs w:val="22"/>
              </w:rPr>
              <w:t>:</w:t>
            </w:r>
          </w:p>
          <w:p w14:paraId="5599041E" w14:textId="77777777" w:rsidR="004B264D" w:rsidRPr="00FA4C06" w:rsidRDefault="004B264D" w:rsidP="00CD29F1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2FDC476D" w14:textId="4859EECD" w:rsidR="004B264D" w:rsidRDefault="004B264D" w:rsidP="00CD29F1">
            <w:pPr>
              <w:jc w:val="both"/>
              <w:rPr>
                <w:rFonts w:ascii="Verdana" w:hAnsi="Verdana"/>
                <w:i/>
                <w:sz w:val="22"/>
                <w:szCs w:val="22"/>
                <w:lang w:val="ro-RO"/>
              </w:rPr>
            </w:pPr>
            <w:r w:rsidRPr="00FA4C06">
              <w:rPr>
                <w:rFonts w:ascii="Verdana" w:hAnsi="Verdana"/>
                <w:i/>
                <w:sz w:val="22"/>
                <w:szCs w:val="22"/>
                <w:lang w:val="ro-RO"/>
              </w:rPr>
              <w:t>Autori: deputați Oana-Silvia Țoiu și Mara Calista</w:t>
            </w:r>
          </w:p>
          <w:p w14:paraId="3D2B13DA" w14:textId="65220C50" w:rsidR="0011348D" w:rsidRDefault="0011348D" w:rsidP="00CD29F1">
            <w:pPr>
              <w:jc w:val="both"/>
              <w:rPr>
                <w:rFonts w:ascii="Verdana" w:hAnsi="Verdana"/>
                <w:i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i/>
                <w:sz w:val="22"/>
                <w:szCs w:val="22"/>
                <w:lang w:val="ro-RO"/>
              </w:rPr>
              <w:t xml:space="preserve">          Membrii comisiilor</w:t>
            </w:r>
          </w:p>
          <w:p w14:paraId="06A9F0DD" w14:textId="77777777" w:rsidR="00912F3A" w:rsidRDefault="00912F3A" w:rsidP="00CD29F1">
            <w:pPr>
              <w:jc w:val="both"/>
              <w:rPr>
                <w:rFonts w:ascii="Verdana" w:hAnsi="Verdana"/>
                <w:i/>
                <w:sz w:val="22"/>
                <w:szCs w:val="22"/>
                <w:lang w:val="ro-RO"/>
              </w:rPr>
            </w:pPr>
          </w:p>
          <w:p w14:paraId="0A07E0CA" w14:textId="77777777" w:rsidR="00912F3A" w:rsidRDefault="00912F3A" w:rsidP="00CD29F1">
            <w:pPr>
              <w:jc w:val="both"/>
              <w:rPr>
                <w:rFonts w:ascii="Verdana" w:hAnsi="Verdana"/>
                <w:i/>
                <w:sz w:val="22"/>
                <w:szCs w:val="22"/>
                <w:lang w:val="ro-RO"/>
              </w:rPr>
            </w:pPr>
          </w:p>
          <w:p w14:paraId="60BA61AA" w14:textId="77777777" w:rsidR="00912F3A" w:rsidRDefault="00912F3A" w:rsidP="00CD29F1">
            <w:pPr>
              <w:jc w:val="both"/>
              <w:rPr>
                <w:rFonts w:ascii="Verdana" w:hAnsi="Verdana"/>
                <w:i/>
                <w:sz w:val="22"/>
                <w:szCs w:val="22"/>
                <w:lang w:val="ro-RO"/>
              </w:rPr>
            </w:pPr>
          </w:p>
          <w:p w14:paraId="6A3FC997" w14:textId="1240F317" w:rsidR="00912F3A" w:rsidRPr="00FA4C06" w:rsidRDefault="00912F3A" w:rsidP="00CD29F1">
            <w:pPr>
              <w:jc w:val="both"/>
              <w:rPr>
                <w:rFonts w:ascii="Verdana" w:hAnsi="Verdana"/>
                <w:i/>
                <w:sz w:val="22"/>
                <w:szCs w:val="22"/>
                <w:lang w:val="ro-RO"/>
              </w:rPr>
            </w:pPr>
          </w:p>
        </w:tc>
        <w:tc>
          <w:tcPr>
            <w:tcW w:w="3260" w:type="dxa"/>
          </w:tcPr>
          <w:p w14:paraId="2C2585C4" w14:textId="77777777" w:rsidR="004B264D" w:rsidRPr="00FA4C06" w:rsidRDefault="004B264D" w:rsidP="00CD29F1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368976DD" w14:textId="77777777" w:rsidR="002D2A05" w:rsidRPr="00FA4C06" w:rsidRDefault="002D2A05" w:rsidP="00CD29F1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FA4C06">
              <w:rPr>
                <w:rFonts w:ascii="Verdana" w:hAnsi="Verdana"/>
                <w:sz w:val="22"/>
                <w:szCs w:val="22"/>
                <w:lang w:val="ro-RO"/>
              </w:rPr>
              <w:t>Pentru respectarea normelor de tehnică legislativă.</w:t>
            </w:r>
          </w:p>
        </w:tc>
      </w:tr>
      <w:tr w:rsidR="002D2A05" w:rsidRPr="00FA4C06" w14:paraId="6C55009C" w14:textId="77777777" w:rsidTr="004B26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21872A81" w14:textId="77777777" w:rsidR="002D2A05" w:rsidRPr="00FA4C06" w:rsidRDefault="002D2A05" w:rsidP="006F50EC">
            <w:pPr>
              <w:numPr>
                <w:ilvl w:val="0"/>
                <w:numId w:val="16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5245" w:type="dxa"/>
          </w:tcPr>
          <w:p w14:paraId="597651E8" w14:textId="77777777" w:rsidR="004B264D" w:rsidRPr="00FA4C06" w:rsidRDefault="004B264D" w:rsidP="00CD29F1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2B311038" w14:textId="49E5A6EE" w:rsidR="002D2A05" w:rsidRPr="00912F3A" w:rsidRDefault="00912F3A" w:rsidP="00912F3A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1. </w:t>
            </w:r>
            <w:r w:rsidR="002D2A05" w:rsidRPr="00912F3A">
              <w:rPr>
                <w:rFonts w:ascii="Verdana" w:hAnsi="Verdana"/>
                <w:sz w:val="22"/>
                <w:szCs w:val="22"/>
                <w:lang w:val="ro-RO"/>
              </w:rPr>
              <w:t>După alin. (1</w:t>
            </w:r>
            <w:r w:rsidR="002D2A05" w:rsidRPr="00912F3A">
              <w:rPr>
                <w:rFonts w:ascii="Verdana" w:hAnsi="Verdana"/>
                <w:sz w:val="22"/>
                <w:szCs w:val="22"/>
                <w:vertAlign w:val="superscript"/>
                <w:lang w:val="ro-RO"/>
              </w:rPr>
              <w:t>1</w:t>
            </w:r>
            <w:r w:rsidR="002D2A05" w:rsidRPr="00912F3A">
              <w:rPr>
                <w:rFonts w:ascii="Verdana" w:hAnsi="Verdana"/>
                <w:sz w:val="22"/>
                <w:szCs w:val="22"/>
                <w:lang w:val="ro-RO"/>
              </w:rPr>
              <w:t xml:space="preserve">) </w:t>
            </w:r>
            <w:r w:rsidR="002D2A05" w:rsidRPr="00912F3A">
              <w:rPr>
                <w:rFonts w:ascii="Verdana" w:hAnsi="Verdana"/>
                <w:sz w:val="22"/>
                <w:szCs w:val="22"/>
              </w:rPr>
              <w:t xml:space="preserve">se introduce un </w:t>
            </w:r>
            <w:proofErr w:type="spellStart"/>
            <w:r w:rsidR="002D2A05" w:rsidRPr="00912F3A">
              <w:rPr>
                <w:rFonts w:ascii="Verdana" w:hAnsi="Verdana"/>
                <w:sz w:val="22"/>
                <w:szCs w:val="22"/>
              </w:rPr>
              <w:t>nou</w:t>
            </w:r>
            <w:proofErr w:type="spellEnd"/>
            <w:r w:rsidR="002D2A05" w:rsidRPr="00912F3A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="002D2A05" w:rsidRPr="00912F3A">
              <w:rPr>
                <w:rFonts w:ascii="Verdana" w:hAnsi="Verdana"/>
                <w:sz w:val="22"/>
                <w:szCs w:val="22"/>
              </w:rPr>
              <w:t>alin</w:t>
            </w:r>
            <w:proofErr w:type="spellEnd"/>
            <w:r w:rsidR="002D2A05" w:rsidRPr="00912F3A">
              <w:rPr>
                <w:rFonts w:ascii="Verdana" w:hAnsi="Verdana"/>
                <w:sz w:val="22"/>
                <w:szCs w:val="22"/>
              </w:rPr>
              <w:t>. (1</w:t>
            </w:r>
            <w:r w:rsidR="002D2A05" w:rsidRPr="00912F3A">
              <w:rPr>
                <w:rFonts w:ascii="Verdana" w:hAnsi="Verdana"/>
                <w:sz w:val="22"/>
                <w:szCs w:val="22"/>
                <w:vertAlign w:val="superscript"/>
              </w:rPr>
              <w:t>2</w:t>
            </w:r>
            <w:r w:rsidR="002D2A05" w:rsidRPr="00912F3A">
              <w:rPr>
                <w:rFonts w:ascii="Verdana" w:hAnsi="Verdana"/>
                <w:sz w:val="22"/>
                <w:szCs w:val="22"/>
              </w:rPr>
              <w:t xml:space="preserve">) cu </w:t>
            </w:r>
            <w:proofErr w:type="spellStart"/>
            <w:r w:rsidR="002D2A05" w:rsidRPr="00912F3A">
              <w:rPr>
                <w:rFonts w:ascii="Verdana" w:hAnsi="Verdana"/>
                <w:sz w:val="22"/>
                <w:szCs w:val="22"/>
              </w:rPr>
              <w:t>următorul</w:t>
            </w:r>
            <w:proofErr w:type="spellEnd"/>
            <w:r w:rsidR="002D2A05" w:rsidRPr="00912F3A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="002D2A05" w:rsidRPr="00912F3A">
              <w:rPr>
                <w:rFonts w:ascii="Verdana" w:hAnsi="Verdana"/>
                <w:sz w:val="22"/>
                <w:szCs w:val="22"/>
              </w:rPr>
              <w:t>cuprins</w:t>
            </w:r>
            <w:proofErr w:type="spellEnd"/>
            <w:r w:rsidR="002D2A05" w:rsidRPr="00912F3A">
              <w:rPr>
                <w:rFonts w:ascii="Verdana" w:hAnsi="Verdana"/>
                <w:sz w:val="22"/>
                <w:szCs w:val="22"/>
              </w:rPr>
              <w:t>:</w:t>
            </w:r>
          </w:p>
          <w:p w14:paraId="1447ED24" w14:textId="77777777" w:rsidR="002D2A05" w:rsidRPr="00FA4C06" w:rsidRDefault="002D2A05" w:rsidP="00CD29F1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5670" w:type="dxa"/>
          </w:tcPr>
          <w:p w14:paraId="26614BC8" w14:textId="77777777" w:rsidR="004B264D" w:rsidRPr="00FA4C06" w:rsidRDefault="004B264D" w:rsidP="00CD29F1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3E7B6FFA" w14:textId="77777777" w:rsidR="002D2A05" w:rsidRDefault="002D2A05" w:rsidP="00CD29F1">
            <w:pPr>
              <w:jc w:val="both"/>
              <w:rPr>
                <w:rFonts w:ascii="Verdana" w:hAnsi="Verdana"/>
                <w:b/>
                <w:bCs/>
                <w:sz w:val="22"/>
                <w:szCs w:val="22"/>
                <w:lang w:val="ro-RO"/>
              </w:rPr>
            </w:pPr>
            <w:r w:rsidRPr="00912F3A">
              <w:rPr>
                <w:rFonts w:ascii="Verdana" w:hAnsi="Verdana"/>
                <w:b/>
                <w:bCs/>
                <w:sz w:val="22"/>
                <w:szCs w:val="22"/>
                <w:lang w:val="ro-RO"/>
              </w:rPr>
              <w:t>Se elimină.</w:t>
            </w:r>
          </w:p>
          <w:p w14:paraId="1DB66138" w14:textId="77777777" w:rsidR="00912F3A" w:rsidRDefault="00912F3A" w:rsidP="00CD29F1">
            <w:pPr>
              <w:jc w:val="both"/>
              <w:rPr>
                <w:rFonts w:ascii="Verdana" w:hAnsi="Verdana"/>
                <w:b/>
                <w:bCs/>
                <w:sz w:val="22"/>
                <w:szCs w:val="22"/>
                <w:lang w:val="ro-RO"/>
              </w:rPr>
            </w:pPr>
          </w:p>
          <w:p w14:paraId="78BC6740" w14:textId="77777777" w:rsidR="00912F3A" w:rsidRDefault="00912F3A" w:rsidP="00912F3A">
            <w:pPr>
              <w:jc w:val="both"/>
              <w:rPr>
                <w:rFonts w:ascii="Verdana" w:hAnsi="Verdana"/>
                <w:i/>
                <w:sz w:val="22"/>
                <w:szCs w:val="22"/>
                <w:lang w:val="ro-RO"/>
              </w:rPr>
            </w:pPr>
            <w:r w:rsidRPr="00FA4C06">
              <w:rPr>
                <w:rFonts w:ascii="Verdana" w:hAnsi="Verdana"/>
                <w:i/>
                <w:sz w:val="22"/>
                <w:szCs w:val="22"/>
                <w:lang w:val="ro-RO"/>
              </w:rPr>
              <w:t>Autori: deputați Oana-Silvia Țoiu și Mara Calista</w:t>
            </w:r>
          </w:p>
          <w:p w14:paraId="7DA4F8FE" w14:textId="58486FD4" w:rsidR="00912F3A" w:rsidRPr="00912F3A" w:rsidRDefault="0011348D" w:rsidP="00CD29F1">
            <w:pPr>
              <w:jc w:val="both"/>
              <w:rPr>
                <w:rFonts w:ascii="Verdana" w:hAnsi="Verdana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  <w:lang w:val="ro-RO"/>
              </w:rPr>
              <w:t xml:space="preserve">           </w:t>
            </w:r>
            <w:r>
              <w:rPr>
                <w:rFonts w:ascii="Verdana" w:hAnsi="Verdana"/>
                <w:i/>
                <w:sz w:val="22"/>
                <w:szCs w:val="22"/>
                <w:lang w:val="ro-RO"/>
              </w:rPr>
              <w:t>Membrii comisiilor</w:t>
            </w:r>
          </w:p>
        </w:tc>
        <w:tc>
          <w:tcPr>
            <w:tcW w:w="3260" w:type="dxa"/>
          </w:tcPr>
          <w:p w14:paraId="3CF11119" w14:textId="77777777" w:rsidR="004B264D" w:rsidRPr="00FA4C06" w:rsidRDefault="004B264D" w:rsidP="00CD29F1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0729CA6C" w14:textId="77777777" w:rsidR="002D2A05" w:rsidRPr="00FA4C06" w:rsidRDefault="004B264D" w:rsidP="00CD29F1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FA4C06">
              <w:rPr>
                <w:rFonts w:ascii="Verdana" w:hAnsi="Verdana"/>
                <w:sz w:val="22"/>
                <w:szCs w:val="22"/>
                <w:lang w:val="ro-RO"/>
              </w:rPr>
              <w:t>Pentru respectarea normelor de tehnică legislativă, întrucât a fost reformulat textul articolului unic.</w:t>
            </w:r>
          </w:p>
          <w:p w14:paraId="694738A5" w14:textId="77777777" w:rsidR="004B264D" w:rsidRPr="00FA4C06" w:rsidRDefault="004B264D" w:rsidP="00CD29F1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  <w:tr w:rsidR="002D2A05" w:rsidRPr="00FA4C06" w14:paraId="20300D89" w14:textId="77777777" w:rsidTr="004B26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14054561" w14:textId="77777777" w:rsidR="002D2A05" w:rsidRPr="00FA4C06" w:rsidRDefault="002D2A05" w:rsidP="006F50EC">
            <w:pPr>
              <w:numPr>
                <w:ilvl w:val="0"/>
                <w:numId w:val="16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5245" w:type="dxa"/>
          </w:tcPr>
          <w:p w14:paraId="29435283" w14:textId="77777777" w:rsidR="004B264D" w:rsidRPr="00FA4C06" w:rsidRDefault="004B264D" w:rsidP="00CD29F1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16C12EE1" w14:textId="77777777" w:rsidR="002D2A05" w:rsidRPr="00FA4C06" w:rsidRDefault="002D2A05" w:rsidP="00CD29F1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FA4C06">
              <w:rPr>
                <w:rFonts w:ascii="Verdana" w:hAnsi="Verdana"/>
                <w:sz w:val="22"/>
                <w:szCs w:val="22"/>
                <w:lang w:val="ro-RO"/>
              </w:rPr>
              <w:t>(1</w:t>
            </w:r>
            <w:r w:rsidRPr="00FA4C06">
              <w:rPr>
                <w:rFonts w:ascii="Verdana" w:hAnsi="Verdana"/>
                <w:sz w:val="22"/>
                <w:szCs w:val="22"/>
                <w:vertAlign w:val="superscript"/>
                <w:lang w:val="ro-RO"/>
              </w:rPr>
              <w:t>2</w:t>
            </w:r>
            <w:r w:rsidRPr="00FA4C06">
              <w:rPr>
                <w:rFonts w:ascii="Verdana" w:hAnsi="Verdana"/>
                <w:sz w:val="22"/>
                <w:szCs w:val="22"/>
                <w:lang w:val="ro-RO"/>
              </w:rPr>
              <w:t xml:space="preserve">) Persoanele cu handicap pentru care comisia de evaluare a stabilit anterior încadrarea în </w:t>
            </w:r>
            <w:r w:rsidRPr="00FA4C06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gradele </w:t>
            </w:r>
            <w:r w:rsidRPr="00FA4C06">
              <w:rPr>
                <w:rFonts w:ascii="Verdana" w:hAnsi="Verdana"/>
                <w:sz w:val="22"/>
                <w:szCs w:val="22"/>
                <w:lang w:val="ro-RO"/>
              </w:rPr>
              <w:t xml:space="preserve">de handicap </w:t>
            </w:r>
            <w:r w:rsidRPr="00FA4C06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accentuat </w:t>
            </w:r>
            <w:r w:rsidRPr="00FA4C06">
              <w:rPr>
                <w:rFonts w:ascii="Verdana" w:hAnsi="Verdana"/>
                <w:sz w:val="22"/>
                <w:szCs w:val="22"/>
                <w:lang w:val="ro-RO"/>
              </w:rPr>
              <w:t>și grav, cu excepția celor prevăzute la alin.(1</w:t>
            </w:r>
            <w:r w:rsidRPr="00FA4C06">
              <w:rPr>
                <w:rFonts w:ascii="Verdana" w:hAnsi="Verdana"/>
                <w:sz w:val="22"/>
                <w:szCs w:val="22"/>
                <w:vertAlign w:val="superscript"/>
                <w:lang w:val="ro-RO"/>
              </w:rPr>
              <w:t>1</w:t>
            </w:r>
            <w:r w:rsidRPr="00FA4C06">
              <w:rPr>
                <w:rFonts w:ascii="Verdana" w:hAnsi="Verdana"/>
                <w:sz w:val="22"/>
                <w:szCs w:val="22"/>
                <w:lang w:val="ro-RO"/>
              </w:rPr>
              <w:t xml:space="preserve">), reevaluarea periodică se face la domiciliul persoanei. Comisia de evaluare se deplasează la domiciliul acesteia după o prealabilă programare și informare a persoanei cu privire la ora și data efectuării evaluării periodice. </w:t>
            </w:r>
          </w:p>
        </w:tc>
        <w:tc>
          <w:tcPr>
            <w:tcW w:w="5670" w:type="dxa"/>
          </w:tcPr>
          <w:p w14:paraId="0C302590" w14:textId="77777777" w:rsidR="004B264D" w:rsidRPr="00FA4C06" w:rsidRDefault="004B264D" w:rsidP="00CD29F1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2E1DC527" w14:textId="7A9D8CFF" w:rsidR="002D2A05" w:rsidRPr="00FA4C06" w:rsidRDefault="002D2A05" w:rsidP="00CD29F1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FA4C06">
              <w:rPr>
                <w:rFonts w:ascii="Verdana" w:hAnsi="Verdana"/>
                <w:b w:val="0"/>
                <w:sz w:val="22"/>
                <w:szCs w:val="22"/>
                <w:lang w:val="ro-RO"/>
              </w:rPr>
              <w:t>”(1</w:t>
            </w:r>
            <w:r w:rsidRPr="00FA4C06">
              <w:rPr>
                <w:rFonts w:ascii="Verdana" w:hAnsi="Verdana"/>
                <w:b w:val="0"/>
                <w:sz w:val="22"/>
                <w:szCs w:val="22"/>
                <w:vertAlign w:val="superscript"/>
                <w:lang w:val="ro-RO"/>
              </w:rPr>
              <w:t>2</w:t>
            </w:r>
            <w:r w:rsidRPr="00FA4C06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) Pentru persoanele cu handicap, pentru care comisia de evaluare a stabilit anterior încadrarea în </w:t>
            </w:r>
            <w:r w:rsidRPr="00FA4C06">
              <w:rPr>
                <w:rFonts w:ascii="Verdana" w:hAnsi="Verdana"/>
                <w:sz w:val="22"/>
                <w:szCs w:val="22"/>
                <w:lang w:val="ro-RO"/>
              </w:rPr>
              <w:t>gradul</w:t>
            </w:r>
            <w:r w:rsidRPr="00FA4C06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de handicap grav, cu excepția celor prevăzute la alin.(1</w:t>
            </w:r>
            <w:r w:rsidRPr="00FA4C06">
              <w:rPr>
                <w:rFonts w:ascii="Verdana" w:hAnsi="Verdana"/>
                <w:b w:val="0"/>
                <w:sz w:val="22"/>
                <w:szCs w:val="22"/>
                <w:vertAlign w:val="superscript"/>
                <w:lang w:val="ro-RO"/>
              </w:rPr>
              <w:t>1</w:t>
            </w:r>
            <w:r w:rsidRPr="00FA4C06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), reevaluarea periodică se </w:t>
            </w:r>
            <w:r w:rsidRPr="00FA4C06">
              <w:rPr>
                <w:rFonts w:ascii="Verdana" w:hAnsi="Verdana"/>
                <w:sz w:val="22"/>
                <w:szCs w:val="22"/>
                <w:lang w:val="ro-RO"/>
              </w:rPr>
              <w:t xml:space="preserve">poate </w:t>
            </w:r>
            <w:r w:rsidRPr="00FA4C06">
              <w:rPr>
                <w:rFonts w:ascii="Verdana" w:hAnsi="Verdana"/>
                <w:b w:val="0"/>
                <w:sz w:val="22"/>
                <w:szCs w:val="22"/>
                <w:lang w:val="ro-RO"/>
              </w:rPr>
              <w:t>face la domiciliul persoanei</w:t>
            </w:r>
            <w:r w:rsidRPr="00FA4C06">
              <w:rPr>
                <w:rFonts w:ascii="Verdana" w:hAnsi="Verdana"/>
                <w:sz w:val="22"/>
                <w:szCs w:val="22"/>
                <w:lang w:val="ro-RO"/>
              </w:rPr>
              <w:t xml:space="preserve">, la cererea acesteia </w:t>
            </w:r>
            <w:r w:rsidR="00972AC2">
              <w:rPr>
                <w:rFonts w:ascii="Verdana" w:hAnsi="Verdana"/>
                <w:sz w:val="22"/>
                <w:szCs w:val="22"/>
                <w:lang w:val="ro-RO"/>
              </w:rPr>
              <w:t>ori</w:t>
            </w:r>
            <w:r w:rsidRPr="00FA4C06">
              <w:rPr>
                <w:rFonts w:ascii="Verdana" w:hAnsi="Verdana"/>
                <w:sz w:val="22"/>
                <w:szCs w:val="22"/>
                <w:lang w:val="ro-RO"/>
              </w:rPr>
              <w:t xml:space="preserve"> a reprezentantului </w:t>
            </w:r>
            <w:r w:rsidR="00972AC2">
              <w:rPr>
                <w:rFonts w:ascii="Verdana" w:hAnsi="Verdana"/>
                <w:sz w:val="22"/>
                <w:szCs w:val="22"/>
                <w:lang w:val="ro-RO"/>
              </w:rPr>
              <w:t>său</w:t>
            </w:r>
            <w:r w:rsidR="004B264D" w:rsidRPr="00FA4C06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FA4C06">
              <w:rPr>
                <w:rFonts w:ascii="Verdana" w:hAnsi="Verdana"/>
                <w:sz w:val="22"/>
                <w:szCs w:val="22"/>
                <w:lang w:val="ro-RO"/>
              </w:rPr>
              <w:t>legal</w:t>
            </w:r>
            <w:r w:rsidRPr="00FA4C06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. Comisia de evaluare se deplasează la domiciliul </w:t>
            </w:r>
            <w:r w:rsidRPr="00FA4C06">
              <w:rPr>
                <w:rFonts w:ascii="Verdana" w:hAnsi="Verdana"/>
                <w:sz w:val="22"/>
                <w:szCs w:val="22"/>
                <w:lang w:val="ro-RO"/>
              </w:rPr>
              <w:t xml:space="preserve">persoanei </w:t>
            </w:r>
            <w:r w:rsidRPr="00FA4C06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după o prealabilă programare și informare a </w:t>
            </w:r>
            <w:r w:rsidRPr="00FA4C06">
              <w:rPr>
                <w:rFonts w:ascii="Verdana" w:hAnsi="Verdana"/>
                <w:sz w:val="22"/>
                <w:szCs w:val="22"/>
                <w:lang w:val="ro-RO"/>
              </w:rPr>
              <w:t>acesteia</w:t>
            </w:r>
            <w:r w:rsidRPr="00FA4C06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cu privire la data și ora efectuării evaluării periodice.”</w:t>
            </w:r>
          </w:p>
          <w:p w14:paraId="60B0056F" w14:textId="77777777" w:rsidR="002D2A05" w:rsidRPr="00FA4C06" w:rsidRDefault="002D2A05" w:rsidP="00CD29F1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1D93399E" w14:textId="6DF6EC88" w:rsidR="002D2A05" w:rsidRDefault="002D2A05" w:rsidP="00CD29F1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  <w:r w:rsidRPr="00FA4C06"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>Autori: deputați Oana-Silvia Țoiu și Mara Calista</w:t>
            </w:r>
          </w:p>
          <w:p w14:paraId="34DD196A" w14:textId="1E50AF53" w:rsidR="0011348D" w:rsidRPr="0011348D" w:rsidRDefault="0011348D" w:rsidP="00CD29F1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 xml:space="preserve">         </w:t>
            </w:r>
            <w:r w:rsidRPr="0011348D"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>Membrii comisiilor</w:t>
            </w:r>
          </w:p>
          <w:p w14:paraId="5BCD5900" w14:textId="0936FCF7" w:rsidR="00912F3A" w:rsidRPr="00FA4C06" w:rsidRDefault="00912F3A" w:rsidP="00CD29F1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i/>
                <w:sz w:val="22"/>
                <w:szCs w:val="22"/>
                <w:lang w:val="ro-RO"/>
              </w:rPr>
            </w:pPr>
          </w:p>
        </w:tc>
        <w:tc>
          <w:tcPr>
            <w:tcW w:w="3260" w:type="dxa"/>
          </w:tcPr>
          <w:p w14:paraId="6FDC417E" w14:textId="77777777" w:rsidR="002D2A05" w:rsidRPr="00FA4C06" w:rsidRDefault="002D2A05" w:rsidP="006F50EC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6FC97F93" w14:textId="6F92EEC9" w:rsidR="004B264D" w:rsidRPr="00FA4C06" w:rsidRDefault="004B264D" w:rsidP="004B264D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FA4C06">
              <w:rPr>
                <w:rFonts w:ascii="Verdana" w:hAnsi="Verdana"/>
                <w:sz w:val="22"/>
                <w:szCs w:val="22"/>
                <w:lang w:val="ro-RO"/>
              </w:rPr>
              <w:t xml:space="preserve">Textul trebuie să se refere </w:t>
            </w:r>
            <w:r w:rsidR="00912F3A">
              <w:rPr>
                <w:rFonts w:ascii="Verdana" w:hAnsi="Verdana"/>
                <w:sz w:val="22"/>
                <w:szCs w:val="22"/>
                <w:lang w:val="ro-RO"/>
              </w:rPr>
              <w:t xml:space="preserve">numai </w:t>
            </w:r>
            <w:r w:rsidRPr="00FA4C06">
              <w:rPr>
                <w:rFonts w:ascii="Verdana" w:hAnsi="Verdana"/>
                <w:sz w:val="22"/>
                <w:szCs w:val="22"/>
                <w:lang w:val="ro-RO"/>
              </w:rPr>
              <w:t>la persoanele cu handicap grav</w:t>
            </w:r>
            <w:r w:rsidR="00912F3A">
              <w:rPr>
                <w:rFonts w:ascii="Verdana" w:hAnsi="Verdana"/>
                <w:sz w:val="22"/>
                <w:szCs w:val="22"/>
                <w:lang w:val="ro-RO"/>
              </w:rPr>
              <w:t>, precum</w:t>
            </w:r>
            <w:r w:rsidRPr="00FA4C06">
              <w:rPr>
                <w:rFonts w:ascii="Verdana" w:hAnsi="Verdana"/>
                <w:sz w:val="22"/>
                <w:szCs w:val="22"/>
                <w:lang w:val="ro-RO"/>
              </w:rPr>
              <w:t xml:space="preserve"> și </w:t>
            </w:r>
            <w:r w:rsidR="00912F3A">
              <w:rPr>
                <w:rFonts w:ascii="Verdana" w:hAnsi="Verdana"/>
                <w:sz w:val="22"/>
                <w:szCs w:val="22"/>
                <w:lang w:val="ro-RO"/>
              </w:rPr>
              <w:t xml:space="preserve">existenţa </w:t>
            </w:r>
            <w:r w:rsidRPr="00FA4C06">
              <w:rPr>
                <w:rFonts w:ascii="Verdana" w:hAnsi="Verdana"/>
                <w:sz w:val="22"/>
                <w:szCs w:val="22"/>
                <w:lang w:val="ro-RO"/>
              </w:rPr>
              <w:t>solicit</w:t>
            </w:r>
            <w:r w:rsidR="00912F3A">
              <w:rPr>
                <w:rFonts w:ascii="Verdana" w:hAnsi="Verdana"/>
                <w:sz w:val="22"/>
                <w:szCs w:val="22"/>
                <w:lang w:val="ro-RO"/>
              </w:rPr>
              <w:t>ării</w:t>
            </w:r>
            <w:r w:rsidRPr="00FA4C06">
              <w:rPr>
                <w:rFonts w:ascii="Verdana" w:hAnsi="Verdana"/>
                <w:sz w:val="22"/>
                <w:szCs w:val="22"/>
                <w:lang w:val="ro-RO"/>
              </w:rPr>
              <w:t xml:space="preserve"> acestora de a fi reevaluate la domiciliu</w:t>
            </w:r>
            <w:r w:rsidR="00912F3A">
              <w:rPr>
                <w:rFonts w:ascii="Verdana" w:hAnsi="Verdana"/>
                <w:sz w:val="22"/>
                <w:szCs w:val="22"/>
                <w:lang w:val="ro-RO"/>
              </w:rPr>
              <w:t>,</w:t>
            </w:r>
            <w:r w:rsidRPr="00FA4C06">
              <w:rPr>
                <w:rFonts w:ascii="Verdana" w:hAnsi="Verdana"/>
                <w:sz w:val="22"/>
                <w:szCs w:val="22"/>
                <w:lang w:val="ro-RO"/>
              </w:rPr>
              <w:t xml:space="preserve"> în situația în care aceste</w:t>
            </w:r>
            <w:r w:rsidR="00912F3A">
              <w:rPr>
                <w:rFonts w:ascii="Verdana" w:hAnsi="Verdana"/>
                <w:sz w:val="22"/>
                <w:szCs w:val="22"/>
                <w:lang w:val="ro-RO"/>
              </w:rPr>
              <w:t xml:space="preserve"> persoane </w:t>
            </w:r>
            <w:r w:rsidRPr="00FA4C06">
              <w:rPr>
                <w:rFonts w:ascii="Verdana" w:hAnsi="Verdana"/>
                <w:sz w:val="22"/>
                <w:szCs w:val="22"/>
                <w:lang w:val="ro-RO"/>
              </w:rPr>
              <w:t>se află în imposibilitatea deplasării la comisia de evaluare.</w:t>
            </w:r>
          </w:p>
        </w:tc>
      </w:tr>
    </w:tbl>
    <w:p w14:paraId="6E84003B" w14:textId="77777777" w:rsidR="006F50EC" w:rsidRPr="00FA4C06" w:rsidRDefault="006F50EC" w:rsidP="006F50EC">
      <w:pPr>
        <w:rPr>
          <w:rFonts w:ascii="Verdana" w:hAnsi="Verdana"/>
          <w:b/>
          <w:sz w:val="24"/>
          <w:szCs w:val="24"/>
          <w:lang w:val="ro-RO"/>
        </w:rPr>
      </w:pPr>
    </w:p>
    <w:p w14:paraId="5909D1DD" w14:textId="77777777" w:rsidR="006F50EC" w:rsidRPr="00FA4C06" w:rsidRDefault="006F50EC" w:rsidP="00437804">
      <w:pPr>
        <w:jc w:val="both"/>
        <w:rPr>
          <w:rFonts w:ascii="Verdana" w:hAnsi="Verdana"/>
          <w:sz w:val="16"/>
          <w:szCs w:val="16"/>
          <w:lang w:val="ro-RO"/>
        </w:rPr>
      </w:pPr>
    </w:p>
    <w:sectPr w:rsidR="006F50EC" w:rsidRPr="00FA4C06" w:rsidSect="00874F7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40" w:h="11907" w:orient="landscape" w:code="9"/>
      <w:pgMar w:top="1134" w:right="1021" w:bottom="1276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6834B5" w14:textId="77777777" w:rsidR="00AA669E" w:rsidRDefault="00AA669E">
      <w:r>
        <w:separator/>
      </w:r>
    </w:p>
  </w:endnote>
  <w:endnote w:type="continuationSeparator" w:id="0">
    <w:p w14:paraId="7FB6F7AC" w14:textId="77777777" w:rsidR="00AA669E" w:rsidRDefault="00AA6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19E34B" w14:textId="77777777" w:rsidR="00092596" w:rsidRDefault="009D218E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8319FD9" w14:textId="77777777" w:rsidR="00092596" w:rsidRDefault="00092596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3D623B" w14:textId="77777777" w:rsidR="00092596" w:rsidRPr="00773F40" w:rsidRDefault="009D218E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972AC2">
      <w:rPr>
        <w:rStyle w:val="PageNumber"/>
        <w:rFonts w:ascii="Verdana" w:hAnsi="Verdana"/>
        <w:noProof/>
        <w:sz w:val="18"/>
        <w:szCs w:val="18"/>
        <w:lang w:val="ro-RO"/>
      </w:rPr>
      <w:t>3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14:paraId="37EE7216" w14:textId="77777777"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A90631" w14:textId="77777777" w:rsidR="00773F40" w:rsidRPr="00A91100" w:rsidRDefault="009D218E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972AC2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</w:p>
  <w:p w14:paraId="195F45B8" w14:textId="77777777"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87CB6B" w14:textId="77777777" w:rsidR="00D318BC" w:rsidRDefault="009D218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F7AC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19391E7" w14:textId="77777777" w:rsidR="00D318BC" w:rsidRDefault="00AA669E">
    <w:pPr>
      <w:pStyle w:val="Footer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E29BD9" w14:textId="77777777" w:rsidR="00D318BC" w:rsidRPr="00A91100" w:rsidRDefault="009D218E" w:rsidP="00465FCE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6F7AC6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972AC2">
      <w:rPr>
        <w:rStyle w:val="PageNumber"/>
        <w:rFonts w:ascii="Verdana" w:hAnsi="Verdana"/>
        <w:noProof/>
        <w:sz w:val="18"/>
      </w:rPr>
      <w:t>4</w:t>
    </w:r>
    <w:r w:rsidRPr="00A91100">
      <w:rPr>
        <w:rStyle w:val="PageNumber"/>
        <w:rFonts w:ascii="Verdana" w:hAnsi="Verdana"/>
        <w:sz w:val="18"/>
      </w:rPr>
      <w:fldChar w:fldCharType="end"/>
    </w:r>
    <w:r w:rsidR="006F7AC6" w:rsidRPr="00A91100">
      <w:rPr>
        <w:rStyle w:val="PageNumber"/>
        <w:rFonts w:ascii="Verdana" w:hAnsi="Verdana"/>
        <w:sz w:val="18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6F7AC6" w:rsidRPr="00A91100">
      <w:rPr>
        <w:rStyle w:val="PageNumber"/>
        <w:rFonts w:ascii="Verdana" w:hAnsi="Verdana"/>
        <w:sz w:val="18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972AC2">
      <w:rPr>
        <w:rStyle w:val="PageNumber"/>
        <w:rFonts w:ascii="Verdana" w:hAnsi="Verdana"/>
        <w:noProof/>
        <w:sz w:val="18"/>
      </w:rPr>
      <w:t>5</w:t>
    </w:r>
    <w:r w:rsidRPr="00A91100">
      <w:rPr>
        <w:rStyle w:val="PageNumber"/>
        <w:rFonts w:ascii="Verdana" w:hAnsi="Verdana"/>
        <w:sz w:val="18"/>
      </w:rPr>
      <w:fldChar w:fldCharType="end"/>
    </w:r>
  </w:p>
  <w:p w14:paraId="6D81795E" w14:textId="77777777" w:rsidR="00D318BC" w:rsidRDefault="00AA669E">
    <w:pPr>
      <w:pStyle w:val="Footer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BF7AE2" w14:textId="77777777" w:rsidR="00D318BC" w:rsidRDefault="00AA66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451C7B" w14:textId="77777777" w:rsidR="00AA669E" w:rsidRDefault="00AA669E">
      <w:r>
        <w:separator/>
      </w:r>
    </w:p>
  </w:footnote>
  <w:footnote w:type="continuationSeparator" w:id="0">
    <w:p w14:paraId="7CD01BE1" w14:textId="77777777" w:rsidR="00AA669E" w:rsidRDefault="00AA66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18678C" w14:textId="77777777" w:rsidR="00120145" w:rsidRDefault="009D218E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3495413" w14:textId="77777777" w:rsidR="00120145" w:rsidRDefault="001201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6BEC19" w14:textId="77777777" w:rsidR="00D318BC" w:rsidRDefault="00AA66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B7C1D7" w14:textId="77777777" w:rsidR="00D318BC" w:rsidRDefault="00AA669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354451" w14:textId="77777777" w:rsidR="00D318BC" w:rsidRDefault="00AA66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4CAA5BEE"/>
    <w:multiLevelType w:val="hybridMultilevel"/>
    <w:tmpl w:val="F1000E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752606D4"/>
    <w:multiLevelType w:val="hybridMultilevel"/>
    <w:tmpl w:val="01C40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9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4"/>
  </w:num>
  <w:num w:numId="10">
    <w:abstractNumId w:val="8"/>
  </w:num>
  <w:num w:numId="11">
    <w:abstractNumId w:val="6"/>
  </w:num>
  <w:num w:numId="12">
    <w:abstractNumId w:val="7"/>
  </w:num>
  <w:num w:numId="13">
    <w:abstractNumId w:val="3"/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22A"/>
    <w:rsid w:val="00004B05"/>
    <w:rsid w:val="000071DD"/>
    <w:rsid w:val="00022A25"/>
    <w:rsid w:val="00025650"/>
    <w:rsid w:val="000349FE"/>
    <w:rsid w:val="00034DBD"/>
    <w:rsid w:val="000427F6"/>
    <w:rsid w:val="00055767"/>
    <w:rsid w:val="000604CA"/>
    <w:rsid w:val="00081729"/>
    <w:rsid w:val="00083D63"/>
    <w:rsid w:val="00084146"/>
    <w:rsid w:val="00092596"/>
    <w:rsid w:val="000B14D1"/>
    <w:rsid w:val="000D02AE"/>
    <w:rsid w:val="000E1DE3"/>
    <w:rsid w:val="000F308A"/>
    <w:rsid w:val="000F4B0E"/>
    <w:rsid w:val="000F7087"/>
    <w:rsid w:val="0010638C"/>
    <w:rsid w:val="00107818"/>
    <w:rsid w:val="0011322E"/>
    <w:rsid w:val="0011348D"/>
    <w:rsid w:val="00120145"/>
    <w:rsid w:val="00120D0C"/>
    <w:rsid w:val="00127449"/>
    <w:rsid w:val="001444CD"/>
    <w:rsid w:val="00163D81"/>
    <w:rsid w:val="0017635C"/>
    <w:rsid w:val="00184B7B"/>
    <w:rsid w:val="0019167D"/>
    <w:rsid w:val="001928B1"/>
    <w:rsid w:val="001A31B4"/>
    <w:rsid w:val="001A7CCF"/>
    <w:rsid w:val="001B4DE3"/>
    <w:rsid w:val="001D0B75"/>
    <w:rsid w:val="001D5D34"/>
    <w:rsid w:val="001E0D11"/>
    <w:rsid w:val="001E3851"/>
    <w:rsid w:val="001F0014"/>
    <w:rsid w:val="002052E8"/>
    <w:rsid w:val="002071BD"/>
    <w:rsid w:val="00207F04"/>
    <w:rsid w:val="00220359"/>
    <w:rsid w:val="00220514"/>
    <w:rsid w:val="00227A0B"/>
    <w:rsid w:val="002428F9"/>
    <w:rsid w:val="00266575"/>
    <w:rsid w:val="00270151"/>
    <w:rsid w:val="002A038F"/>
    <w:rsid w:val="002A3003"/>
    <w:rsid w:val="002C584C"/>
    <w:rsid w:val="002C6052"/>
    <w:rsid w:val="002D09CF"/>
    <w:rsid w:val="002D2A05"/>
    <w:rsid w:val="002D45AB"/>
    <w:rsid w:val="002E2B4D"/>
    <w:rsid w:val="002F0B9A"/>
    <w:rsid w:val="003074A8"/>
    <w:rsid w:val="00312B10"/>
    <w:rsid w:val="0031774C"/>
    <w:rsid w:val="00343A3A"/>
    <w:rsid w:val="003463FD"/>
    <w:rsid w:val="00361A1B"/>
    <w:rsid w:val="00372A1E"/>
    <w:rsid w:val="00373CA3"/>
    <w:rsid w:val="00376AF5"/>
    <w:rsid w:val="003776FC"/>
    <w:rsid w:val="00391624"/>
    <w:rsid w:val="00395796"/>
    <w:rsid w:val="003A1BC2"/>
    <w:rsid w:val="003D048F"/>
    <w:rsid w:val="003D5205"/>
    <w:rsid w:val="003D58B4"/>
    <w:rsid w:val="003E6717"/>
    <w:rsid w:val="003F244E"/>
    <w:rsid w:val="003F2ED6"/>
    <w:rsid w:val="00404CC2"/>
    <w:rsid w:val="00412E98"/>
    <w:rsid w:val="00420EFB"/>
    <w:rsid w:val="00430233"/>
    <w:rsid w:val="00437804"/>
    <w:rsid w:val="0044330F"/>
    <w:rsid w:val="004434CD"/>
    <w:rsid w:val="004478F8"/>
    <w:rsid w:val="00466CAD"/>
    <w:rsid w:val="004745B5"/>
    <w:rsid w:val="0048451E"/>
    <w:rsid w:val="004876F8"/>
    <w:rsid w:val="00490A80"/>
    <w:rsid w:val="004A0EBF"/>
    <w:rsid w:val="004B0FD3"/>
    <w:rsid w:val="004B1633"/>
    <w:rsid w:val="004B264D"/>
    <w:rsid w:val="004B38B3"/>
    <w:rsid w:val="004B4EB7"/>
    <w:rsid w:val="004B7E5C"/>
    <w:rsid w:val="004C55BE"/>
    <w:rsid w:val="004D1D6E"/>
    <w:rsid w:val="004D7217"/>
    <w:rsid w:val="004E3F30"/>
    <w:rsid w:val="004E6510"/>
    <w:rsid w:val="004E7937"/>
    <w:rsid w:val="00501F25"/>
    <w:rsid w:val="00506FDB"/>
    <w:rsid w:val="005071A8"/>
    <w:rsid w:val="00513397"/>
    <w:rsid w:val="00513C2C"/>
    <w:rsid w:val="00520922"/>
    <w:rsid w:val="005517EA"/>
    <w:rsid w:val="00553D46"/>
    <w:rsid w:val="00563454"/>
    <w:rsid w:val="00575CC8"/>
    <w:rsid w:val="005B1E72"/>
    <w:rsid w:val="005B722A"/>
    <w:rsid w:val="005D21D1"/>
    <w:rsid w:val="005E5CC3"/>
    <w:rsid w:val="005F3955"/>
    <w:rsid w:val="00600E02"/>
    <w:rsid w:val="00613CF5"/>
    <w:rsid w:val="0061577F"/>
    <w:rsid w:val="00617D18"/>
    <w:rsid w:val="00642843"/>
    <w:rsid w:val="00643C45"/>
    <w:rsid w:val="00650879"/>
    <w:rsid w:val="0066370B"/>
    <w:rsid w:val="00664EF4"/>
    <w:rsid w:val="00672003"/>
    <w:rsid w:val="006748DB"/>
    <w:rsid w:val="00682975"/>
    <w:rsid w:val="00687BA7"/>
    <w:rsid w:val="00695BA9"/>
    <w:rsid w:val="006972D6"/>
    <w:rsid w:val="006A5D1A"/>
    <w:rsid w:val="006C16C9"/>
    <w:rsid w:val="006C1AB0"/>
    <w:rsid w:val="006C2D89"/>
    <w:rsid w:val="006C3028"/>
    <w:rsid w:val="006D7032"/>
    <w:rsid w:val="006E1DCE"/>
    <w:rsid w:val="006E58E4"/>
    <w:rsid w:val="006F121C"/>
    <w:rsid w:val="006F4152"/>
    <w:rsid w:val="006F50EC"/>
    <w:rsid w:val="006F7AC6"/>
    <w:rsid w:val="006F7B59"/>
    <w:rsid w:val="007014EC"/>
    <w:rsid w:val="00705DAB"/>
    <w:rsid w:val="00714301"/>
    <w:rsid w:val="00714E45"/>
    <w:rsid w:val="007305FA"/>
    <w:rsid w:val="007417C2"/>
    <w:rsid w:val="00746F5F"/>
    <w:rsid w:val="0075342D"/>
    <w:rsid w:val="007535BF"/>
    <w:rsid w:val="0076299D"/>
    <w:rsid w:val="0077390E"/>
    <w:rsid w:val="00773F40"/>
    <w:rsid w:val="0078049F"/>
    <w:rsid w:val="007A53D8"/>
    <w:rsid w:val="007B1D93"/>
    <w:rsid w:val="007B402B"/>
    <w:rsid w:val="007B728F"/>
    <w:rsid w:val="007C4A6C"/>
    <w:rsid w:val="007D7A9F"/>
    <w:rsid w:val="007E597F"/>
    <w:rsid w:val="007F5C1C"/>
    <w:rsid w:val="0080108F"/>
    <w:rsid w:val="00804E9F"/>
    <w:rsid w:val="00804ED0"/>
    <w:rsid w:val="00833A79"/>
    <w:rsid w:val="00833DA6"/>
    <w:rsid w:val="00852E2B"/>
    <w:rsid w:val="008633B2"/>
    <w:rsid w:val="0087526B"/>
    <w:rsid w:val="00890113"/>
    <w:rsid w:val="00890D4E"/>
    <w:rsid w:val="008A0D4B"/>
    <w:rsid w:val="008A46C1"/>
    <w:rsid w:val="008B714D"/>
    <w:rsid w:val="008E0B1D"/>
    <w:rsid w:val="008F074C"/>
    <w:rsid w:val="008F5AA9"/>
    <w:rsid w:val="008F7254"/>
    <w:rsid w:val="00905635"/>
    <w:rsid w:val="00912F3A"/>
    <w:rsid w:val="00921530"/>
    <w:rsid w:val="009306CC"/>
    <w:rsid w:val="00936914"/>
    <w:rsid w:val="00937173"/>
    <w:rsid w:val="0094632E"/>
    <w:rsid w:val="00953A5E"/>
    <w:rsid w:val="00956978"/>
    <w:rsid w:val="0096534E"/>
    <w:rsid w:val="00967C7A"/>
    <w:rsid w:val="00972AC2"/>
    <w:rsid w:val="00972F79"/>
    <w:rsid w:val="00973615"/>
    <w:rsid w:val="00974F85"/>
    <w:rsid w:val="00976B5F"/>
    <w:rsid w:val="0098214C"/>
    <w:rsid w:val="00987A56"/>
    <w:rsid w:val="00994C4B"/>
    <w:rsid w:val="009A34D0"/>
    <w:rsid w:val="009B6B40"/>
    <w:rsid w:val="009D218E"/>
    <w:rsid w:val="009D5305"/>
    <w:rsid w:val="009E2795"/>
    <w:rsid w:val="009E66E4"/>
    <w:rsid w:val="009F45BC"/>
    <w:rsid w:val="00A0465A"/>
    <w:rsid w:val="00A05EA1"/>
    <w:rsid w:val="00A063BD"/>
    <w:rsid w:val="00A274C8"/>
    <w:rsid w:val="00A356EA"/>
    <w:rsid w:val="00A47343"/>
    <w:rsid w:val="00A64618"/>
    <w:rsid w:val="00A71BF5"/>
    <w:rsid w:val="00A736AA"/>
    <w:rsid w:val="00A7644E"/>
    <w:rsid w:val="00A83DB1"/>
    <w:rsid w:val="00A91100"/>
    <w:rsid w:val="00AA669E"/>
    <w:rsid w:val="00AB36E5"/>
    <w:rsid w:val="00AC7CC6"/>
    <w:rsid w:val="00AD7F60"/>
    <w:rsid w:val="00AF76DA"/>
    <w:rsid w:val="00B043CB"/>
    <w:rsid w:val="00B0778B"/>
    <w:rsid w:val="00B7428C"/>
    <w:rsid w:val="00B87877"/>
    <w:rsid w:val="00B92935"/>
    <w:rsid w:val="00B97F7D"/>
    <w:rsid w:val="00BA16C8"/>
    <w:rsid w:val="00BA411F"/>
    <w:rsid w:val="00BB0893"/>
    <w:rsid w:val="00BB19AF"/>
    <w:rsid w:val="00BC4B9F"/>
    <w:rsid w:val="00BF5DB3"/>
    <w:rsid w:val="00C03C5B"/>
    <w:rsid w:val="00C06926"/>
    <w:rsid w:val="00C21C95"/>
    <w:rsid w:val="00C2328F"/>
    <w:rsid w:val="00C53ED4"/>
    <w:rsid w:val="00C54580"/>
    <w:rsid w:val="00C70D50"/>
    <w:rsid w:val="00C71A3B"/>
    <w:rsid w:val="00C80B6F"/>
    <w:rsid w:val="00C85349"/>
    <w:rsid w:val="00C85B8D"/>
    <w:rsid w:val="00C85EA1"/>
    <w:rsid w:val="00CB2B74"/>
    <w:rsid w:val="00CC4356"/>
    <w:rsid w:val="00CD1CB5"/>
    <w:rsid w:val="00CD4EF2"/>
    <w:rsid w:val="00CE1729"/>
    <w:rsid w:val="00CF298E"/>
    <w:rsid w:val="00CF4BC4"/>
    <w:rsid w:val="00D066B1"/>
    <w:rsid w:val="00D15C28"/>
    <w:rsid w:val="00D3231B"/>
    <w:rsid w:val="00D47BC5"/>
    <w:rsid w:val="00D63778"/>
    <w:rsid w:val="00D73B66"/>
    <w:rsid w:val="00D73B8C"/>
    <w:rsid w:val="00D74E8B"/>
    <w:rsid w:val="00D90F08"/>
    <w:rsid w:val="00DD0D1D"/>
    <w:rsid w:val="00DE4F4F"/>
    <w:rsid w:val="00DF7567"/>
    <w:rsid w:val="00E07ED5"/>
    <w:rsid w:val="00E10516"/>
    <w:rsid w:val="00E1098A"/>
    <w:rsid w:val="00E161CE"/>
    <w:rsid w:val="00E17544"/>
    <w:rsid w:val="00E27462"/>
    <w:rsid w:val="00E3074A"/>
    <w:rsid w:val="00E347BC"/>
    <w:rsid w:val="00E37FFE"/>
    <w:rsid w:val="00E4351C"/>
    <w:rsid w:val="00E4554D"/>
    <w:rsid w:val="00E56592"/>
    <w:rsid w:val="00E656D9"/>
    <w:rsid w:val="00E90808"/>
    <w:rsid w:val="00E9245B"/>
    <w:rsid w:val="00EA0545"/>
    <w:rsid w:val="00EA1A3D"/>
    <w:rsid w:val="00EC002B"/>
    <w:rsid w:val="00ED0398"/>
    <w:rsid w:val="00ED29CD"/>
    <w:rsid w:val="00ED693C"/>
    <w:rsid w:val="00EE3C44"/>
    <w:rsid w:val="00EF052C"/>
    <w:rsid w:val="00F02795"/>
    <w:rsid w:val="00F043AB"/>
    <w:rsid w:val="00F07FF1"/>
    <w:rsid w:val="00F1397F"/>
    <w:rsid w:val="00F23CDC"/>
    <w:rsid w:val="00F25B06"/>
    <w:rsid w:val="00F277F9"/>
    <w:rsid w:val="00F35452"/>
    <w:rsid w:val="00F40298"/>
    <w:rsid w:val="00F471BE"/>
    <w:rsid w:val="00F53DD3"/>
    <w:rsid w:val="00F5547C"/>
    <w:rsid w:val="00F5559C"/>
    <w:rsid w:val="00F650EF"/>
    <w:rsid w:val="00F658EC"/>
    <w:rsid w:val="00F8193C"/>
    <w:rsid w:val="00F83380"/>
    <w:rsid w:val="00F860A7"/>
    <w:rsid w:val="00F929E4"/>
    <w:rsid w:val="00F947AD"/>
    <w:rsid w:val="00FA4366"/>
    <w:rsid w:val="00FA46AA"/>
    <w:rsid w:val="00FA4C06"/>
    <w:rsid w:val="00FD3CCD"/>
    <w:rsid w:val="00FE6BB3"/>
    <w:rsid w:val="00FF23FA"/>
    <w:rsid w:val="00FF5EA0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9ABE4A"/>
  <w15:docId w15:val="{C6AAE64B-7F3F-45D1-B9E2-E4D793AEE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50879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9D218E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9D218E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9D218E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F50EC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D218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D218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D218E"/>
  </w:style>
  <w:style w:type="paragraph" w:styleId="FootnoteText">
    <w:name w:val="footnote text"/>
    <w:basedOn w:val="Normal"/>
    <w:semiHidden/>
    <w:rsid w:val="009D218E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  <w:rPr>
      <w:rFonts w:ascii="Times New Roman" w:hAnsi="Times New Roman"/>
    </w:rPr>
  </w:style>
  <w:style w:type="character" w:customStyle="1" w:styleId="HeaderChar">
    <w:name w:val="Header Char"/>
    <w:link w:val="Header"/>
    <w:rsid w:val="00C54580"/>
    <w:rPr>
      <w:rFonts w:ascii="Bookman" w:hAnsi="Bookman"/>
      <w:sz w:val="28"/>
    </w:rPr>
  </w:style>
  <w:style w:type="character" w:styleId="Emphasis">
    <w:name w:val="Emphasis"/>
    <w:qFormat/>
    <w:rsid w:val="00E3074A"/>
    <w:rPr>
      <w:i/>
      <w:iCs/>
    </w:rPr>
  </w:style>
  <w:style w:type="paragraph" w:styleId="BodyText2">
    <w:name w:val="Body Text 2"/>
    <w:basedOn w:val="Normal"/>
    <w:link w:val="BodyText2Char"/>
    <w:rsid w:val="002C584C"/>
    <w:pPr>
      <w:spacing w:after="120" w:line="480" w:lineRule="auto"/>
    </w:pPr>
  </w:style>
  <w:style w:type="character" w:customStyle="1" w:styleId="BodyText2Char">
    <w:name w:val="Body Text 2 Char"/>
    <w:link w:val="BodyText2"/>
    <w:rsid w:val="002C584C"/>
    <w:rPr>
      <w:rFonts w:ascii="Bookman" w:hAnsi="Bookman"/>
      <w:sz w:val="28"/>
    </w:rPr>
  </w:style>
  <w:style w:type="character" w:customStyle="1" w:styleId="BodyTextChar">
    <w:name w:val="Body Text Char"/>
    <w:link w:val="BodyText"/>
    <w:rsid w:val="00613CF5"/>
    <w:rPr>
      <w:sz w:val="28"/>
    </w:rPr>
  </w:style>
  <w:style w:type="character" w:customStyle="1" w:styleId="Bodytext3">
    <w:name w:val="Body text (3)_"/>
    <w:basedOn w:val="DefaultParagraphFont"/>
    <w:link w:val="Bodytext30"/>
    <w:rsid w:val="006F50EC"/>
    <w:rPr>
      <w:rFonts w:ascii="Book Antiqua" w:eastAsia="Book Antiqua" w:hAnsi="Book Antiqua" w:cs="Book Antiqua"/>
      <w:b/>
      <w:bCs/>
      <w:sz w:val="25"/>
      <w:szCs w:val="25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6F50EC"/>
    <w:pPr>
      <w:widowControl w:val="0"/>
      <w:shd w:val="clear" w:color="auto" w:fill="FFFFFF"/>
      <w:spacing w:before="780" w:after="720" w:line="371" w:lineRule="exact"/>
      <w:jc w:val="center"/>
    </w:pPr>
    <w:rPr>
      <w:rFonts w:ascii="Book Antiqua" w:eastAsia="Book Antiqua" w:hAnsi="Book Antiqua" w:cs="Book Antiqua"/>
      <w:b/>
      <w:bCs/>
      <w:sz w:val="25"/>
      <w:szCs w:val="25"/>
    </w:rPr>
  </w:style>
  <w:style w:type="character" w:customStyle="1" w:styleId="ar">
    <w:name w:val="ar"/>
    <w:basedOn w:val="DefaultParagraphFont"/>
    <w:rsid w:val="006F50EC"/>
  </w:style>
  <w:style w:type="character" w:customStyle="1" w:styleId="al">
    <w:name w:val="al"/>
    <w:basedOn w:val="DefaultParagraphFont"/>
    <w:rsid w:val="006F50EC"/>
  </w:style>
  <w:style w:type="character" w:customStyle="1" w:styleId="tal">
    <w:name w:val="tal"/>
    <w:basedOn w:val="DefaultParagraphFont"/>
    <w:rsid w:val="006F50EC"/>
  </w:style>
  <w:style w:type="character" w:customStyle="1" w:styleId="li">
    <w:name w:val="li"/>
    <w:basedOn w:val="DefaultParagraphFont"/>
    <w:rsid w:val="006F50EC"/>
  </w:style>
  <w:style w:type="character" w:customStyle="1" w:styleId="tli">
    <w:name w:val="tli"/>
    <w:basedOn w:val="DefaultParagraphFont"/>
    <w:rsid w:val="006F50EC"/>
  </w:style>
  <w:style w:type="character" w:customStyle="1" w:styleId="lego">
    <w:name w:val="lego"/>
    <w:basedOn w:val="DefaultParagraphFont"/>
    <w:rsid w:val="006F50EC"/>
  </w:style>
  <w:style w:type="character" w:customStyle="1" w:styleId="ca">
    <w:name w:val="ca"/>
    <w:basedOn w:val="DefaultParagraphFont"/>
    <w:rsid w:val="006F50EC"/>
  </w:style>
  <w:style w:type="character" w:customStyle="1" w:styleId="tca">
    <w:name w:val="tca"/>
    <w:basedOn w:val="DefaultParagraphFont"/>
    <w:rsid w:val="006F50EC"/>
  </w:style>
  <w:style w:type="character" w:customStyle="1" w:styleId="tpa">
    <w:name w:val="tpa"/>
    <w:basedOn w:val="DefaultParagraphFont"/>
    <w:rsid w:val="006F50EC"/>
  </w:style>
  <w:style w:type="character" w:styleId="Strong">
    <w:name w:val="Strong"/>
    <w:basedOn w:val="DefaultParagraphFont"/>
    <w:uiPriority w:val="22"/>
    <w:qFormat/>
    <w:rsid w:val="006F50EC"/>
    <w:rPr>
      <w:b/>
      <w:bCs/>
    </w:rPr>
  </w:style>
  <w:style w:type="character" w:customStyle="1" w:styleId="Heading4Char">
    <w:name w:val="Heading 4 Char"/>
    <w:basedOn w:val="DefaultParagraphFont"/>
    <w:link w:val="Heading4"/>
    <w:semiHidden/>
    <w:rsid w:val="006F50EC"/>
    <w:rPr>
      <w:rFonts w:ascii="Calibri" w:hAnsi="Calibri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912F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8DA2E2-631F-4A08-94D4-6911BF2A9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model_adresa.dot</Template>
  <TotalTime>2</TotalTime>
  <Pages>6</Pages>
  <Words>1075</Words>
  <Characters>6131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7192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Cristina Bologan</cp:lastModifiedBy>
  <cp:revision>3</cp:revision>
  <cp:lastPrinted>2021-04-21T09:26:00Z</cp:lastPrinted>
  <dcterms:created xsi:type="dcterms:W3CDTF">2021-10-12T06:52:00Z</dcterms:created>
  <dcterms:modified xsi:type="dcterms:W3CDTF">2021-10-12T06:55:00Z</dcterms:modified>
</cp:coreProperties>
</file>