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7EFE5" w14:textId="77777777" w:rsidR="004F1798" w:rsidRDefault="00CA72B1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54CE2B5" wp14:editId="31A20BE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3B1AE1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682F8CB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98F290F" w14:textId="77777777" w:rsidR="004F1798" w:rsidRPr="00F337CB" w:rsidRDefault="004F1798" w:rsidP="004F1798">
      <w:pPr>
        <w:jc w:val="center"/>
        <w:rPr>
          <w:sz w:val="30"/>
          <w:szCs w:val="22"/>
          <w:lang w:val="it-IT"/>
        </w:rPr>
      </w:pPr>
      <w:r w:rsidRPr="00F337CB">
        <w:rPr>
          <w:rFonts w:ascii="Verdana" w:hAnsi="Verdana"/>
          <w:b/>
          <w:sz w:val="24"/>
          <w:szCs w:val="24"/>
          <w:lang w:val="ro-RO"/>
        </w:rPr>
        <w:t>Comisia pentru muncă şi protecţie socială</w:t>
      </w:r>
    </w:p>
    <w:p w14:paraId="34270FD3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F1798" w14:paraId="6459527E" w14:textId="77777777" w:rsidTr="00F7365B">
        <w:trPr>
          <w:trHeight w:val="259"/>
        </w:trPr>
        <w:tc>
          <w:tcPr>
            <w:tcW w:w="1417" w:type="dxa"/>
            <w:gridSpan w:val="2"/>
            <w:hideMark/>
          </w:tcPr>
          <w:p w14:paraId="5996D04B" w14:textId="77777777"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9C1A165" w14:textId="3ACBFFB4" w:rsidR="004F1798" w:rsidRDefault="006A2D2F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B637DB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4F1798" w14:paraId="07A7A19E" w14:textId="77777777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51BE8B75" w14:textId="77777777"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15F8DF9F" w14:textId="77777777"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A2D2F">
              <w:rPr>
                <w:rFonts w:ascii="Verdana" w:hAnsi="Verdana"/>
                <w:sz w:val="20"/>
                <w:szCs w:val="24"/>
                <w:lang w:val="ro-RO"/>
              </w:rPr>
              <w:t>55</w:t>
            </w:r>
          </w:p>
        </w:tc>
      </w:tr>
    </w:tbl>
    <w:p w14:paraId="44EFEF7B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14:paraId="43C32DA8" w14:textId="77777777" w:rsidR="004F1798" w:rsidRPr="00F860A7" w:rsidRDefault="004F1798" w:rsidP="004F1798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1BB560E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7AE1309F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2C13464A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7A7C488A" w14:textId="77777777" w:rsidR="004F1798" w:rsidRPr="00A754FE" w:rsidRDefault="004F1798" w:rsidP="004F1798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0CF7D72A" w14:textId="77777777"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1B0611A5" w14:textId="3F1D5F3A" w:rsidR="004F1798" w:rsidRPr="00E3074A" w:rsidRDefault="004F1798" w:rsidP="004F179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privind aprobarea Ordonan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>
        <w:rPr>
          <w:rStyle w:val="Emphasis"/>
          <w:rFonts w:ascii="Verdana" w:hAnsi="Verdan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nr.198/2020 pentru completarea Ordonan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nr.147/2020 privind acordarea unor zile libere pentru p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rin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 în vederea supravegherii copiilor, în situa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ia limit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rii sau suspend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rii activit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ilor didactice care presupun prezen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a efectiv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copiilor în unit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ile de înv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mânt 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 în unit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ile de educa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ie timpurie antepre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colar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, ca urmare a r</w:t>
      </w:r>
      <w:r w:rsidR="006A2D2F" w:rsidRPr="006A2D2F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6A2D2F" w:rsidRPr="006A2D2F">
        <w:rPr>
          <w:rStyle w:val="Emphasis"/>
          <w:rFonts w:ascii="Verdana" w:hAnsi="Verdana"/>
          <w:noProof/>
          <w:sz w:val="24"/>
          <w:szCs w:val="24"/>
          <w:lang w:val="ro-RO"/>
        </w:rPr>
        <w:t>spândirii coronavirusului SARS-CoV-2</w:t>
      </w:r>
      <w:r w:rsidRPr="00E3074A">
        <w:rPr>
          <w:rFonts w:ascii="Verdana" w:hAnsi="Verdana"/>
          <w:sz w:val="24"/>
          <w:szCs w:val="24"/>
          <w:lang w:val="ro-RO"/>
        </w:rPr>
        <w:t>, trimis Comisiei pentru muncă şi protecţie socială</w:t>
      </w:r>
      <w:r w:rsidR="00B637DB"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în procedură de urgenţă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6A2D2F">
        <w:rPr>
          <w:rFonts w:ascii="Verdana" w:hAnsi="Verdana"/>
          <w:b/>
          <w:noProof/>
          <w:sz w:val="24"/>
          <w:szCs w:val="24"/>
          <w:lang w:val="ro-RO"/>
        </w:rPr>
        <w:t>PLx 37/2021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6A2D2F">
        <w:rPr>
          <w:rFonts w:ascii="Verdana" w:hAnsi="Verdana"/>
          <w:noProof/>
          <w:sz w:val="24"/>
          <w:szCs w:val="24"/>
          <w:lang w:val="ro-RO"/>
        </w:rPr>
        <w:t>1 februarie 2021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F50CF5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52DFA0EF" w14:textId="77777777"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682DE14A" w14:textId="77777777"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4328C660" w14:textId="77777777" w:rsidR="004F1798" w:rsidRPr="004B38B3" w:rsidRDefault="004F1798" w:rsidP="004F1798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0E4F1956" w14:textId="77777777" w:rsidR="004F1798" w:rsidRDefault="006D20D0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14:paraId="0B8B9E29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CA72B1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30AE6D36" wp14:editId="2EA08C7B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F3AED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2C45A22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1C2A17F" w14:textId="77777777" w:rsidR="004F1798" w:rsidRDefault="004F1798" w:rsidP="004F1798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2BA4221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F1798" w14:paraId="2BC040B7" w14:textId="77777777" w:rsidTr="00F7365B">
        <w:trPr>
          <w:trHeight w:val="259"/>
        </w:trPr>
        <w:tc>
          <w:tcPr>
            <w:tcW w:w="1417" w:type="dxa"/>
            <w:gridSpan w:val="2"/>
            <w:hideMark/>
          </w:tcPr>
          <w:p w14:paraId="5E87C049" w14:textId="77777777"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8E88843" w14:textId="42D3F3C4" w:rsidR="004F1798" w:rsidRDefault="006A2D2F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B637DB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 2022</w:t>
            </w:r>
          </w:p>
        </w:tc>
      </w:tr>
      <w:tr w:rsidR="004F1798" w14:paraId="65C0B979" w14:textId="77777777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97F862C" w14:textId="77777777"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C4B09B7" w14:textId="77777777"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A2D2F">
              <w:rPr>
                <w:rFonts w:ascii="Verdana" w:hAnsi="Verdana"/>
                <w:sz w:val="20"/>
                <w:szCs w:val="24"/>
                <w:lang w:val="ro-RO"/>
              </w:rPr>
              <w:t>55</w:t>
            </w:r>
          </w:p>
        </w:tc>
      </w:tr>
    </w:tbl>
    <w:p w14:paraId="2D984ADF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14:paraId="467D26C7" w14:textId="77777777" w:rsidR="00CA72B1" w:rsidRDefault="00CA72B1" w:rsidP="004F1798">
      <w:pPr>
        <w:rPr>
          <w:rFonts w:ascii="Verdana" w:hAnsi="Verdana"/>
          <w:sz w:val="24"/>
          <w:szCs w:val="24"/>
          <w:lang w:val="ro-RO"/>
        </w:rPr>
      </w:pPr>
    </w:p>
    <w:p w14:paraId="4A456AFF" w14:textId="77777777" w:rsidR="00CA72B1" w:rsidRDefault="00CA72B1" w:rsidP="004F1798">
      <w:pPr>
        <w:rPr>
          <w:rFonts w:ascii="Verdana" w:hAnsi="Verdana"/>
          <w:sz w:val="24"/>
          <w:szCs w:val="24"/>
          <w:lang w:val="ro-RO"/>
        </w:rPr>
      </w:pPr>
    </w:p>
    <w:p w14:paraId="64269625" w14:textId="77777777" w:rsidR="004F1798" w:rsidRPr="001A3813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375AFDA8" w14:textId="77777777" w:rsidR="004F1798" w:rsidRPr="006A2D2F" w:rsidRDefault="004F1798" w:rsidP="004F179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6A2D2F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F50CF5" w:rsidRPr="006A2D2F">
        <w:rPr>
          <w:rFonts w:ascii="Verdana" w:hAnsi="Verdana"/>
          <w:b/>
          <w:sz w:val="24"/>
          <w:szCs w:val="24"/>
          <w:lang w:val="ro-RO"/>
        </w:rPr>
        <w:t xml:space="preserve">Lege 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ei de urgen</w:t>
      </w:r>
      <w:r w:rsid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>
        <w:rPr>
          <w:rFonts w:ascii="Verdana" w:hAnsi="Verdan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 xml:space="preserve"> a Guvernului nr.198/2020 pentru completarea Ordonan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ei de urgen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 xml:space="preserve"> a Guvernului nr.147/2020 privind acordarea unor zile libere pentru p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rin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 în vederea supravegherii copiilor, în situa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ia limit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rii sau suspend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rii activit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ilor didactice care presupun prezen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a efectiv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 xml:space="preserve"> a copiilor în unit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ile de înv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ăţă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 xml:space="preserve">mânt 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 în unit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ile de educa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ie timpurie antepre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colar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, ca urmare a r</w:t>
      </w:r>
      <w:r w:rsidR="006A2D2F" w:rsidRPr="006A2D2F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b/>
          <w:sz w:val="24"/>
          <w:szCs w:val="24"/>
          <w:lang w:val="ro-RO"/>
        </w:rPr>
        <w:t>spândirii coronavirusului SARS-CoV-2</w:t>
      </w:r>
    </w:p>
    <w:p w14:paraId="38C1E54E" w14:textId="77777777" w:rsidR="004F1798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186C1EC" w14:textId="77777777" w:rsidR="00CA72B1" w:rsidRDefault="00CA72B1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9CA3362" w14:textId="77777777" w:rsidR="00CA72B1" w:rsidRPr="006A2D2F" w:rsidRDefault="00CA72B1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D21F65E" w14:textId="012B286F" w:rsidR="009E6361" w:rsidRPr="006A2D2F" w:rsidRDefault="009E6361" w:rsidP="009E6361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A2D2F">
        <w:rPr>
          <w:rFonts w:ascii="Verdana" w:hAnsi="Verdana"/>
          <w:sz w:val="24"/>
          <w:szCs w:val="24"/>
          <w:lang w:val="ro-RO"/>
        </w:rPr>
        <w:t>În temeiul art.9</w:t>
      </w:r>
      <w:r w:rsidR="00E11896" w:rsidRPr="006A2D2F">
        <w:rPr>
          <w:rFonts w:ascii="Verdana" w:hAnsi="Verdana"/>
          <w:sz w:val="24"/>
          <w:szCs w:val="24"/>
          <w:lang w:val="ro-RO"/>
        </w:rPr>
        <w:t>5</w:t>
      </w:r>
      <w:r w:rsidRPr="006A2D2F">
        <w:rPr>
          <w:rFonts w:ascii="Verdana" w:hAnsi="Verdana"/>
          <w:sz w:val="24"/>
          <w:szCs w:val="24"/>
          <w:lang w:val="ro-RO"/>
        </w:rPr>
        <w:t xml:space="preserve"> şi 11</w:t>
      </w:r>
      <w:r w:rsidR="00E11896" w:rsidRPr="006A2D2F">
        <w:rPr>
          <w:rFonts w:ascii="Verdana" w:hAnsi="Verdana"/>
          <w:sz w:val="24"/>
          <w:szCs w:val="24"/>
          <w:lang w:val="ro-RO"/>
        </w:rPr>
        <w:t>7</w:t>
      </w:r>
      <w:r w:rsidR="000B6966" w:rsidRPr="006A2D2F">
        <w:rPr>
          <w:rFonts w:ascii="Verdana" w:hAnsi="Verdana"/>
          <w:sz w:val="24"/>
          <w:szCs w:val="24"/>
          <w:lang w:val="ro-RO"/>
        </w:rPr>
        <w:t xml:space="preserve"> alin.(</w:t>
      </w:r>
      <w:r w:rsidR="00330019">
        <w:rPr>
          <w:rFonts w:ascii="Verdana" w:hAnsi="Verdana"/>
          <w:sz w:val="24"/>
          <w:szCs w:val="24"/>
          <w:lang w:val="ro-RO"/>
        </w:rPr>
        <w:t>3</w:t>
      </w:r>
      <w:r w:rsidR="000B6966" w:rsidRPr="006A2D2F">
        <w:rPr>
          <w:rFonts w:ascii="Verdana" w:hAnsi="Verdana"/>
          <w:sz w:val="24"/>
          <w:szCs w:val="24"/>
          <w:lang w:val="ro-RO"/>
        </w:rPr>
        <w:t>)</w:t>
      </w:r>
      <w:r w:rsidRPr="006A2D2F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 w:rsidR="006D20D0" w:rsidRPr="006A2D2F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B637DB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6D20D0" w:rsidRPr="006A2D2F">
        <w:rPr>
          <w:rFonts w:ascii="Verdana" w:hAnsi="Verdana"/>
          <w:sz w:val="24"/>
          <w:szCs w:val="24"/>
          <w:lang w:val="ro-RO"/>
        </w:rPr>
        <w:t xml:space="preserve">ulterioare, </w:t>
      </w:r>
      <w:r w:rsidRPr="006A2D2F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B637DB">
        <w:rPr>
          <w:rFonts w:ascii="Verdana" w:hAnsi="Verdana"/>
          <w:sz w:val="24"/>
          <w:szCs w:val="24"/>
          <w:lang w:val="ro-RO"/>
        </w:rPr>
        <w:br/>
      </w:r>
      <w:r w:rsidRPr="006A2D2F">
        <w:rPr>
          <w:rFonts w:ascii="Verdana" w:hAnsi="Verdana"/>
          <w:sz w:val="24"/>
          <w:szCs w:val="24"/>
          <w:lang w:val="ro-RO"/>
        </w:rPr>
        <w:t xml:space="preserve">nr. </w:t>
      </w:r>
      <w:r w:rsidR="006A2D2F" w:rsidRPr="006A2D2F">
        <w:rPr>
          <w:rFonts w:ascii="Verdana" w:hAnsi="Verdana"/>
          <w:b/>
          <w:noProof/>
          <w:sz w:val="24"/>
          <w:szCs w:val="24"/>
          <w:lang w:val="ro-RO"/>
        </w:rPr>
        <w:t xml:space="preserve">PLx 37/2021 </w:t>
      </w:r>
      <w:r w:rsidR="006A2D2F" w:rsidRPr="006A2D2F">
        <w:rPr>
          <w:rFonts w:ascii="Verdana" w:hAnsi="Verdana"/>
          <w:noProof/>
          <w:sz w:val="24"/>
          <w:szCs w:val="24"/>
          <w:lang w:val="ro-RO"/>
        </w:rPr>
        <w:t>din 1 februarie 2021</w:t>
      </w:r>
      <w:r w:rsidRPr="006A2D2F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6A2D2F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privind aprobarea Ordonan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ei de urgen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 xml:space="preserve"> a Guvernului nr.198/2020 pentru completarea Ordonan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ei de urgen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 xml:space="preserve"> a Guvernului nr.147/2020 privind acordarea unor zile libere pentru p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rin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 în vederea supravegherii copiilor, în situa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ia limit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rii sau suspend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rii activit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ilor didactice care presupun prezen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a efectiv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 xml:space="preserve"> a copiilor în unit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ile de înv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ăţă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 xml:space="preserve">mânt 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 în unit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ile de educa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ie timpurie antepre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colar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, ca urmare a r</w:t>
      </w:r>
      <w:r w:rsidR="006A2D2F" w:rsidRPr="006A2D2F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6A2D2F" w:rsidRPr="006A2D2F">
        <w:rPr>
          <w:rFonts w:ascii="Verdana" w:hAnsi="Verdana"/>
          <w:i/>
          <w:sz w:val="24"/>
          <w:szCs w:val="24"/>
          <w:lang w:val="ro-RO"/>
        </w:rPr>
        <w:t>spândirii coronavirusului SARS-CoV-2</w:t>
      </w:r>
      <w:r w:rsidRPr="006A2D2F">
        <w:rPr>
          <w:rFonts w:ascii="Verdana" w:hAnsi="Verdana"/>
          <w:i/>
          <w:sz w:val="24"/>
          <w:szCs w:val="24"/>
          <w:lang w:val="ro-RO"/>
        </w:rPr>
        <w:t>.</w:t>
      </w:r>
    </w:p>
    <w:p w14:paraId="2AF5493B" w14:textId="6FBAD69B" w:rsidR="009E6361" w:rsidRDefault="009E6361" w:rsidP="009E636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DC7DF8F" w14:textId="27D861DE" w:rsidR="00B637DB" w:rsidRDefault="00B637DB" w:rsidP="009E636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332F514C" w14:textId="394EADAC" w:rsidR="00B637DB" w:rsidRDefault="00B637DB" w:rsidP="009E636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A6969E4" w14:textId="77777777" w:rsidR="00B637DB" w:rsidRDefault="00B637DB" w:rsidP="009E636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F072CC2" w14:textId="57A2B1DD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Proiectul de lege are ca </w:t>
      </w:r>
      <w:r>
        <w:rPr>
          <w:rFonts w:ascii="Verdana" w:hAnsi="Verdana"/>
          <w:b/>
          <w:sz w:val="24"/>
          <w:szCs w:val="24"/>
          <w:lang w:val="ro-RO"/>
        </w:rPr>
        <w:t>obiect de reglementare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330019">
        <w:rPr>
          <w:rFonts w:ascii="Verdana" w:hAnsi="Verdana"/>
          <w:sz w:val="24"/>
          <w:szCs w:val="24"/>
          <w:lang w:val="ro-RO"/>
        </w:rPr>
        <w:t>aprobarea Ordonanței de urgență a Guvernului nr. 198/2020</w:t>
      </w:r>
      <w:r w:rsidR="00B637DB">
        <w:rPr>
          <w:rFonts w:ascii="Verdana" w:hAnsi="Verdana"/>
          <w:sz w:val="24"/>
          <w:szCs w:val="24"/>
          <w:lang w:val="ro-RO"/>
        </w:rPr>
        <w:t>,</w:t>
      </w:r>
      <w:r w:rsidR="00330019">
        <w:rPr>
          <w:rFonts w:ascii="Verdana" w:hAnsi="Verdana"/>
          <w:sz w:val="24"/>
          <w:szCs w:val="24"/>
          <w:lang w:val="ro-RO"/>
        </w:rPr>
        <w:t xml:space="preserve"> prin care se </w:t>
      </w:r>
      <w:r w:rsidR="00330019" w:rsidRPr="00330019">
        <w:rPr>
          <w:rFonts w:ascii="Verdana" w:hAnsi="Verdana"/>
          <w:sz w:val="24"/>
          <w:szCs w:val="24"/>
          <w:lang w:val="ro-RO"/>
        </w:rPr>
        <w:t>complet</w:t>
      </w:r>
      <w:r w:rsidR="00330019">
        <w:rPr>
          <w:rFonts w:ascii="Verdana" w:hAnsi="Verdana"/>
          <w:sz w:val="24"/>
          <w:szCs w:val="24"/>
          <w:lang w:val="ro-RO"/>
        </w:rPr>
        <w:t>e</w:t>
      </w:r>
      <w:r w:rsidR="00330019" w:rsidRPr="00330019">
        <w:rPr>
          <w:rFonts w:ascii="Verdana" w:hAnsi="Verdana"/>
          <w:sz w:val="24"/>
          <w:szCs w:val="24"/>
          <w:lang w:val="ro-RO"/>
        </w:rPr>
        <w:t>a</w:t>
      </w:r>
      <w:r w:rsidR="00330019">
        <w:rPr>
          <w:rFonts w:ascii="Verdana" w:hAnsi="Verdana"/>
          <w:sz w:val="24"/>
          <w:szCs w:val="24"/>
          <w:lang w:val="ro-RO"/>
        </w:rPr>
        <w:t>ză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Ordonan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ţ</w:t>
      </w:r>
      <w:r w:rsidR="00330019">
        <w:rPr>
          <w:rFonts w:ascii="Verdana" w:hAnsi="Verdana"/>
          <w:sz w:val="24"/>
          <w:szCs w:val="24"/>
          <w:lang w:val="ro-RO"/>
        </w:rPr>
        <w:t>a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de urgen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ţă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a Guvernului nr.147/2020 în sensul acord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</w:t>
      </w:r>
      <w:r w:rsidR="00330019" w:rsidRPr="00330019">
        <w:rPr>
          <w:rFonts w:ascii="Verdana" w:hAnsi="Verdana"/>
          <w:sz w:val="24"/>
          <w:szCs w:val="24"/>
          <w:lang w:val="ro-RO"/>
        </w:rPr>
        <w:t>rii zilelor libere pl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</w:t>
      </w:r>
      <w:r w:rsidR="00330019" w:rsidRPr="00330019">
        <w:rPr>
          <w:rFonts w:ascii="Verdana" w:hAnsi="Verdana"/>
          <w:sz w:val="24"/>
          <w:szCs w:val="24"/>
          <w:lang w:val="ro-RO"/>
        </w:rPr>
        <w:t>tite, respectiv a major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</w:t>
      </w:r>
      <w:r w:rsidR="00330019" w:rsidRPr="00330019">
        <w:rPr>
          <w:rFonts w:ascii="Verdana" w:hAnsi="Verdana"/>
          <w:sz w:val="24"/>
          <w:szCs w:val="24"/>
          <w:lang w:val="ro-RO"/>
        </w:rPr>
        <w:t>rii salariale</w:t>
      </w:r>
      <w:r w:rsidR="00B637DB">
        <w:rPr>
          <w:rFonts w:ascii="Verdana" w:hAnsi="Verdana"/>
          <w:sz w:val="24"/>
          <w:szCs w:val="24"/>
          <w:lang w:val="ro-RO"/>
        </w:rPr>
        <w:t xml:space="preserve"> prevăzute de aceasta,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>i în situa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ţ</w:t>
      </w:r>
      <w:r w:rsidR="00330019" w:rsidRPr="00330019">
        <w:rPr>
          <w:rFonts w:ascii="Verdana" w:hAnsi="Verdana"/>
          <w:sz w:val="24"/>
          <w:szCs w:val="24"/>
          <w:lang w:val="ro-RO"/>
        </w:rPr>
        <w:t>ia în care, prin ordin</w:t>
      </w:r>
      <w:r w:rsidR="00B637DB">
        <w:rPr>
          <w:rFonts w:ascii="Verdana" w:hAnsi="Verdana"/>
          <w:sz w:val="24"/>
          <w:szCs w:val="24"/>
          <w:lang w:val="ro-RO"/>
        </w:rPr>
        <w:t xml:space="preserve"> a</w:t>
      </w:r>
      <w:r w:rsidR="00330019" w:rsidRPr="00330019">
        <w:rPr>
          <w:rFonts w:ascii="Verdana" w:hAnsi="Verdana"/>
          <w:sz w:val="24"/>
          <w:szCs w:val="24"/>
          <w:lang w:val="ro-RO"/>
        </w:rPr>
        <w:t>l ministrului educa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ţ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iei 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>i cercet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</w:t>
      </w:r>
      <w:r w:rsidR="00330019" w:rsidRPr="00330019">
        <w:rPr>
          <w:rFonts w:ascii="Verdana" w:hAnsi="Verdana"/>
          <w:sz w:val="24"/>
          <w:szCs w:val="24"/>
          <w:lang w:val="ro-RO"/>
        </w:rPr>
        <w:t>rii</w:t>
      </w:r>
      <w:r w:rsidR="00B637DB">
        <w:rPr>
          <w:rFonts w:ascii="Verdana" w:hAnsi="Verdana"/>
          <w:sz w:val="24"/>
          <w:szCs w:val="24"/>
          <w:lang w:val="ro-RO"/>
        </w:rPr>
        <w:t>,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se decide suspendarea activit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ăţ</w:t>
      </w:r>
      <w:r w:rsidR="00330019" w:rsidRPr="00330019">
        <w:rPr>
          <w:rFonts w:ascii="Verdana" w:hAnsi="Verdana"/>
          <w:sz w:val="24"/>
          <w:szCs w:val="24"/>
          <w:lang w:val="ro-RO"/>
        </w:rPr>
        <w:t>ilor care impun prezen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ţ</w:t>
      </w:r>
      <w:r w:rsidR="00330019" w:rsidRPr="00330019">
        <w:rPr>
          <w:rFonts w:ascii="Verdana" w:hAnsi="Verdana"/>
          <w:sz w:val="24"/>
          <w:szCs w:val="24"/>
          <w:lang w:val="ro-RO"/>
        </w:rPr>
        <w:t>a fizic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 a antepre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>colarilor, pre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colarilor 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>i elevilor în unit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ăţ</w:t>
      </w:r>
      <w:r w:rsidR="00330019" w:rsidRPr="00330019">
        <w:rPr>
          <w:rFonts w:ascii="Verdana" w:hAnsi="Verdana"/>
          <w:sz w:val="24"/>
          <w:szCs w:val="24"/>
          <w:lang w:val="ro-RO"/>
        </w:rPr>
        <w:t>ile de înv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ăţă</w:t>
      </w:r>
      <w:r w:rsidR="00330019" w:rsidRPr="00330019">
        <w:rPr>
          <w:rFonts w:ascii="Verdana" w:hAnsi="Verdana"/>
          <w:sz w:val="24"/>
          <w:szCs w:val="24"/>
          <w:lang w:val="ro-RO"/>
        </w:rPr>
        <w:t xml:space="preserve">mânt 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ş</w:t>
      </w:r>
      <w:r w:rsidR="00330019" w:rsidRPr="00330019">
        <w:rPr>
          <w:rFonts w:ascii="Verdana" w:hAnsi="Verdana"/>
          <w:sz w:val="24"/>
          <w:szCs w:val="24"/>
          <w:lang w:val="ro-RO"/>
        </w:rPr>
        <w:t>i continuarea activit</w:t>
      </w:r>
      <w:r w:rsidR="00330019" w:rsidRPr="00330019">
        <w:rPr>
          <w:rFonts w:ascii="Verdana" w:hAnsi="Verdana" w:hint="eastAsia"/>
          <w:sz w:val="24"/>
          <w:szCs w:val="24"/>
          <w:lang w:val="ro-RO"/>
        </w:rPr>
        <w:t>ăţ</w:t>
      </w:r>
      <w:r w:rsidR="00330019" w:rsidRPr="00330019">
        <w:rPr>
          <w:rFonts w:ascii="Verdana" w:hAnsi="Verdana"/>
          <w:sz w:val="24"/>
          <w:szCs w:val="24"/>
          <w:lang w:val="ro-RO"/>
        </w:rPr>
        <w:t>ilor didactice în sistem on-line</w:t>
      </w:r>
      <w:r w:rsidR="00EB096B">
        <w:rPr>
          <w:rFonts w:ascii="Verdana" w:hAnsi="Verdana"/>
          <w:sz w:val="24"/>
          <w:szCs w:val="24"/>
          <w:lang w:val="ro-RO"/>
        </w:rPr>
        <w:t>,</w:t>
      </w:r>
      <w:r w:rsidR="00330019">
        <w:rPr>
          <w:rFonts w:ascii="Verdana" w:hAnsi="Verdana"/>
          <w:sz w:val="24"/>
          <w:szCs w:val="24"/>
          <w:lang w:val="ro-RO"/>
        </w:rPr>
        <w:t xml:space="preserve"> în perioada noiembrie 2020-31 decembri</w:t>
      </w:r>
      <w:r w:rsidR="00EB096B">
        <w:rPr>
          <w:rFonts w:ascii="Verdana" w:hAnsi="Verdana"/>
          <w:sz w:val="24"/>
          <w:szCs w:val="24"/>
          <w:lang w:val="ro-RO"/>
        </w:rPr>
        <w:t>e</w:t>
      </w:r>
      <w:r w:rsidR="00330019">
        <w:rPr>
          <w:rFonts w:ascii="Verdana" w:hAnsi="Verdana"/>
          <w:sz w:val="24"/>
          <w:szCs w:val="24"/>
          <w:lang w:val="ro-RO"/>
        </w:rPr>
        <w:t xml:space="preserve"> 2020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714CDD86" w14:textId="77777777" w:rsidR="00CA72B1" w:rsidRDefault="00CA72B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CDB4FB9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>raport</w:t>
      </w:r>
      <w:r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748E315D" w14:textId="77777777" w:rsidR="009E6361" w:rsidRDefault="00113501" w:rsidP="009E636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1166/17.11.2020</w:t>
      </w:r>
      <w:r w:rsidR="009E6361">
        <w:rPr>
          <w:rFonts w:ascii="Verdana" w:hAnsi="Verdana"/>
          <w:sz w:val="24"/>
          <w:szCs w:val="24"/>
          <w:lang w:val="ro-RO"/>
        </w:rPr>
        <w:t>)</w:t>
      </w:r>
    </w:p>
    <w:p w14:paraId="0E08AFBB" w14:textId="6FEB15FC" w:rsidR="009E6361" w:rsidRDefault="009E6361" w:rsidP="009E636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</w:t>
      </w:r>
      <w:r w:rsidR="00113501">
        <w:rPr>
          <w:rFonts w:ascii="Verdana" w:hAnsi="Verdana"/>
          <w:sz w:val="24"/>
          <w:szCs w:val="24"/>
          <w:lang w:val="ro-RO"/>
        </w:rPr>
        <w:t xml:space="preserve">ul </w:t>
      </w:r>
      <w:r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="00113501">
        <w:rPr>
          <w:rFonts w:ascii="Verdana" w:hAnsi="Verdana"/>
          <w:sz w:val="24"/>
          <w:szCs w:val="24"/>
          <w:lang w:val="ro-RO"/>
        </w:rPr>
        <w:t>11139</w:t>
      </w:r>
      <w:r w:rsidR="00B637DB">
        <w:rPr>
          <w:rFonts w:ascii="Verdana" w:hAnsi="Verdana"/>
          <w:sz w:val="24"/>
          <w:szCs w:val="24"/>
          <w:lang w:val="ro-RO"/>
        </w:rPr>
        <w:t>/18.11.2020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21BBC4D5" w14:textId="77777777" w:rsidR="00697DC6" w:rsidRDefault="00697DC6" w:rsidP="00697DC6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 al Comisiei pentru învățământ, știință, tineret și sport (nr.4c-11/37/09.02.2021)</w:t>
      </w:r>
    </w:p>
    <w:p w14:paraId="11B292FE" w14:textId="77777777" w:rsidR="00697DC6" w:rsidRDefault="00697DC6" w:rsidP="00697DC6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(nr.4c-6/52/11.02.2021)</w:t>
      </w:r>
    </w:p>
    <w:p w14:paraId="7E4A3E9E" w14:textId="77777777" w:rsidR="009E6361" w:rsidRDefault="00113501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 xml:space="preserve">favorabil al Comisiei juridice, de disciplină şi imunităţi </w:t>
      </w:r>
      <w:r w:rsidR="00435B46">
        <w:rPr>
          <w:rFonts w:ascii="Verdana" w:hAnsi="Verdana"/>
          <w:sz w:val="24"/>
          <w:szCs w:val="24"/>
          <w:lang w:val="ro-RO"/>
        </w:rPr>
        <w:br/>
      </w:r>
      <w:r w:rsidR="009E6361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4c-13/107/10.02.2021</w:t>
      </w:r>
      <w:r w:rsidR="009E6361">
        <w:rPr>
          <w:rFonts w:ascii="Verdana" w:hAnsi="Verdana"/>
          <w:sz w:val="24"/>
          <w:szCs w:val="24"/>
          <w:lang w:val="ro-RO"/>
        </w:rPr>
        <w:t>)</w:t>
      </w:r>
    </w:p>
    <w:p w14:paraId="0151419E" w14:textId="77777777" w:rsidR="009E6361" w:rsidRDefault="00113501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 xml:space="preserve">favorabil al Comisiei pentru sănătate şi familie </w:t>
      </w:r>
      <w:r w:rsidR="00435B46">
        <w:rPr>
          <w:rFonts w:ascii="Verdana" w:hAnsi="Verdana"/>
          <w:sz w:val="24"/>
          <w:szCs w:val="24"/>
          <w:lang w:val="ro-RO"/>
        </w:rPr>
        <w:br/>
      </w:r>
      <w:r w:rsidR="009E6361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4c-10/41/16.02.2021</w:t>
      </w:r>
      <w:r w:rsidR="009E6361">
        <w:rPr>
          <w:rFonts w:ascii="Verdana" w:hAnsi="Verdana"/>
          <w:sz w:val="24"/>
          <w:szCs w:val="24"/>
          <w:lang w:val="ro-RO"/>
        </w:rPr>
        <w:t>)</w:t>
      </w:r>
    </w:p>
    <w:p w14:paraId="524D02CF" w14:textId="77777777" w:rsidR="009E6361" w:rsidRDefault="00113501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4c-20/34/09.02.2021</w:t>
      </w:r>
      <w:r w:rsidR="009E6361">
        <w:rPr>
          <w:rFonts w:ascii="Verdana" w:hAnsi="Verdana"/>
          <w:sz w:val="24"/>
          <w:szCs w:val="24"/>
          <w:lang w:val="ro-RO"/>
        </w:rPr>
        <w:t>)</w:t>
      </w:r>
      <w:r w:rsidR="00435B46">
        <w:rPr>
          <w:rFonts w:ascii="Verdana" w:hAnsi="Verdana"/>
          <w:sz w:val="24"/>
          <w:szCs w:val="24"/>
          <w:lang w:val="ro-RO"/>
        </w:rPr>
        <w:t>.</w:t>
      </w:r>
    </w:p>
    <w:p w14:paraId="6F719404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73484EF7" w14:textId="5E759AB1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435B46">
        <w:rPr>
          <w:rFonts w:ascii="Verdana" w:hAnsi="Verdana"/>
          <w:sz w:val="24"/>
          <w:szCs w:val="24"/>
          <w:lang w:val="ro-RO"/>
        </w:rPr>
        <w:t>10 mai 2022</w:t>
      </w:r>
      <w:r>
        <w:rPr>
          <w:rFonts w:ascii="Verdana" w:hAnsi="Verdana"/>
          <w:sz w:val="24"/>
          <w:szCs w:val="24"/>
          <w:lang w:val="ro-RO"/>
        </w:rPr>
        <w:t xml:space="preserve"> a participat, în conformitate cu prevederile art.5</w:t>
      </w:r>
      <w:r w:rsidR="00E11896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 xml:space="preserve"> şi 5</w:t>
      </w:r>
      <w:r w:rsidR="00E11896">
        <w:rPr>
          <w:rFonts w:ascii="Verdana" w:hAnsi="Verdana"/>
          <w:sz w:val="24"/>
          <w:szCs w:val="24"/>
          <w:lang w:val="ro-RO"/>
        </w:rPr>
        <w:t>7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 w:rsidR="00B637DB">
        <w:rPr>
          <w:rFonts w:ascii="Verdana" w:hAnsi="Verdana"/>
          <w:sz w:val="24"/>
          <w:szCs w:val="24"/>
          <w:lang w:val="ro-RO"/>
        </w:rPr>
        <w:t>republicat, cu modificările şi completările ulterioare,</w:t>
      </w:r>
      <w:r w:rsidR="00435B46">
        <w:rPr>
          <w:rFonts w:ascii="Verdana" w:hAnsi="Verdana"/>
          <w:sz w:val="24"/>
          <w:szCs w:val="24"/>
          <w:lang w:val="ro-RO"/>
        </w:rPr>
        <w:t xml:space="preserve"> dl Cătălin Boboc, Secretat de Stat în cadrul Ministerului Muncii și Solidarității Sociale.</w:t>
      </w:r>
    </w:p>
    <w:p w14:paraId="380A6120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13CEB29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lucrări </w:t>
      </w:r>
      <w:r w:rsidR="000B6966">
        <w:rPr>
          <w:rFonts w:ascii="Verdana" w:hAnsi="Verdana"/>
          <w:sz w:val="24"/>
          <w:szCs w:val="24"/>
          <w:lang w:val="ro-RO"/>
        </w:rPr>
        <w:t xml:space="preserve">au participat deputaţii, </w:t>
      </w:r>
      <w:r>
        <w:rPr>
          <w:rFonts w:ascii="Verdana" w:hAnsi="Verdana"/>
          <w:sz w:val="24"/>
          <w:szCs w:val="24"/>
          <w:lang w:val="ro-RO"/>
        </w:rPr>
        <w:t>membri ai comisiei</w:t>
      </w:r>
      <w:r w:rsidR="000B6966">
        <w:rPr>
          <w:rFonts w:ascii="Verdana" w:hAnsi="Verdana"/>
          <w:sz w:val="24"/>
          <w:szCs w:val="24"/>
          <w:lang w:val="ro-RO"/>
        </w:rPr>
        <w:t>, conform listei de prezenţă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191631E7" w14:textId="77777777" w:rsidR="00E629D0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E629D0">
        <w:rPr>
          <w:rFonts w:ascii="Verdana" w:hAnsi="Verdana"/>
          <w:sz w:val="24"/>
          <w:szCs w:val="24"/>
          <w:lang w:val="ro-RO"/>
        </w:rPr>
        <w:t>unanimitate de</w:t>
      </w:r>
      <w:r>
        <w:rPr>
          <w:rFonts w:ascii="Verdana" w:hAnsi="Verdana"/>
          <w:sz w:val="24"/>
          <w:szCs w:val="24"/>
          <w:lang w:val="ro-RO"/>
        </w:rPr>
        <w:t xml:space="preserve"> voturi</w:t>
      </w:r>
      <w:r w:rsidR="00E629D0">
        <w:rPr>
          <w:rFonts w:ascii="Verdana" w:hAnsi="Verdana"/>
          <w:sz w:val="24"/>
          <w:szCs w:val="24"/>
          <w:lang w:val="ro-RO"/>
        </w:rPr>
        <w:t>.</w:t>
      </w:r>
    </w:p>
    <w:p w14:paraId="038532A1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7F402F3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Proiectul de lege</w:t>
      </w:r>
      <w:r w:rsidR="00E629D0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>
        <w:rPr>
          <w:rFonts w:ascii="Verdana" w:hAnsi="Verdana"/>
          <w:b/>
          <w:sz w:val="24"/>
          <w:szCs w:val="24"/>
          <w:lang w:val="ro-RO"/>
        </w:rPr>
        <w:t>ordinare</w:t>
      </w:r>
      <w:r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5721E5CD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A79D089" w14:textId="39F0CE66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Proiectul de lege a fost</w:t>
      </w:r>
      <w:r>
        <w:rPr>
          <w:rFonts w:ascii="Verdana" w:hAnsi="Verdana"/>
          <w:b/>
          <w:sz w:val="24"/>
          <w:szCs w:val="24"/>
          <w:lang w:val="ro-RO"/>
        </w:rPr>
        <w:t xml:space="preserve"> adoptat </w:t>
      </w:r>
      <w:r>
        <w:rPr>
          <w:rFonts w:ascii="Verdana" w:hAnsi="Verdana"/>
          <w:sz w:val="24"/>
          <w:szCs w:val="24"/>
          <w:lang w:val="ro-RO"/>
        </w:rPr>
        <w:t xml:space="preserve">de Senat, în calitate de primă Cameră sesizată, în şedinţa din </w:t>
      </w:r>
      <w:r w:rsidR="00CA72B1">
        <w:rPr>
          <w:rFonts w:ascii="Verdana" w:hAnsi="Verdana"/>
          <w:sz w:val="24"/>
          <w:szCs w:val="24"/>
          <w:lang w:val="ro-RO"/>
        </w:rPr>
        <w:t>28</w:t>
      </w:r>
      <w:r w:rsidR="00B637DB">
        <w:rPr>
          <w:rFonts w:ascii="Verdana" w:hAnsi="Verdana"/>
          <w:sz w:val="24"/>
          <w:szCs w:val="24"/>
          <w:lang w:val="ro-RO"/>
        </w:rPr>
        <w:t xml:space="preserve"> decembrie </w:t>
      </w:r>
      <w:r w:rsidR="00CA72B1">
        <w:rPr>
          <w:rFonts w:ascii="Verdana" w:hAnsi="Verdana"/>
          <w:sz w:val="24"/>
          <w:szCs w:val="24"/>
          <w:lang w:val="ro-RO"/>
        </w:rPr>
        <w:t xml:space="preserve">2020, </w:t>
      </w:r>
      <w:r w:rsidR="00CA72B1" w:rsidRPr="00CA72B1">
        <w:rPr>
          <w:rFonts w:ascii="Verdana" w:hAnsi="Verdana"/>
          <w:sz w:val="24"/>
          <w:szCs w:val="24"/>
          <w:lang w:val="ro-RO"/>
        </w:rPr>
        <w:t>ca urmare a dep</w:t>
      </w:r>
      <w:r w:rsidR="00CA72B1">
        <w:rPr>
          <w:rFonts w:ascii="Verdana" w:hAnsi="Verdana"/>
          <w:sz w:val="24"/>
          <w:szCs w:val="24"/>
          <w:lang w:val="ro-RO"/>
        </w:rPr>
        <w:t>ăș</w:t>
      </w:r>
      <w:r w:rsidR="00CA72B1" w:rsidRPr="00CA72B1">
        <w:rPr>
          <w:rFonts w:ascii="Verdana" w:hAnsi="Verdana"/>
          <w:sz w:val="24"/>
          <w:szCs w:val="24"/>
          <w:lang w:val="ro-RO"/>
        </w:rPr>
        <w:t>irii termenului de adoptare, potrivit art.115 alin.(5) din Constitu</w:t>
      </w:r>
      <w:r w:rsidR="00CA72B1">
        <w:rPr>
          <w:rFonts w:ascii="Verdana" w:hAnsi="Verdana"/>
          <w:sz w:val="24"/>
          <w:szCs w:val="24"/>
          <w:lang w:val="ro-RO"/>
        </w:rPr>
        <w:t>ț</w:t>
      </w:r>
      <w:r w:rsidR="00CA72B1" w:rsidRPr="00CA72B1">
        <w:rPr>
          <w:rFonts w:ascii="Verdana" w:hAnsi="Verdana"/>
          <w:sz w:val="24"/>
          <w:szCs w:val="24"/>
          <w:lang w:val="ro-RO"/>
        </w:rPr>
        <w:t xml:space="preserve">ia </w:t>
      </w:r>
      <w:r w:rsidR="00B637DB">
        <w:rPr>
          <w:rFonts w:ascii="Verdana" w:hAnsi="Verdana"/>
          <w:sz w:val="24"/>
          <w:szCs w:val="24"/>
          <w:lang w:val="ro-RO"/>
        </w:rPr>
        <w:t>României,</w:t>
      </w:r>
      <w:r w:rsidR="00CA72B1" w:rsidRPr="00CA72B1">
        <w:rPr>
          <w:rFonts w:ascii="Verdana" w:hAnsi="Verdana"/>
          <w:sz w:val="24"/>
          <w:szCs w:val="24"/>
          <w:lang w:val="ro-RO"/>
        </w:rPr>
        <w:t xml:space="preserve"> republicat</w:t>
      </w:r>
      <w:r w:rsidR="00CA72B1">
        <w:rPr>
          <w:rFonts w:ascii="Verdana" w:hAnsi="Verdan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3E41FEDF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4DB8875" w14:textId="77777777" w:rsidR="000B6966" w:rsidRPr="00A754FE" w:rsidRDefault="000B6966" w:rsidP="000B6966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0" w:name="_Hlk102993122"/>
      <w:r w:rsidRPr="005E6686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5E668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E6686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>
        <w:rPr>
          <w:rFonts w:ascii="Verdana" w:hAnsi="Verdana"/>
          <w:sz w:val="24"/>
          <w:szCs w:val="24"/>
          <w:lang w:val="ro-RO"/>
        </w:rPr>
        <w:t>2</w:t>
      </w:r>
      <w:r w:rsidRPr="005E6686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alin.(9) pct.2 </w:t>
      </w:r>
      <w:r w:rsidRPr="005E6686">
        <w:rPr>
          <w:rFonts w:ascii="Verdana" w:hAnsi="Verdana"/>
          <w:sz w:val="24"/>
          <w:szCs w:val="24"/>
          <w:lang w:val="ro-RO"/>
        </w:rPr>
        <w:t xml:space="preserve">din Regulamentul Camerei Deputaţilor, </w:t>
      </w:r>
      <w:r>
        <w:rPr>
          <w:rFonts w:ascii="Verdana" w:hAnsi="Verdana"/>
          <w:sz w:val="24"/>
          <w:szCs w:val="24"/>
          <w:lang w:val="ro-RO"/>
        </w:rPr>
        <w:t>republicat, cu modificările şi completările ulterioare.</w:t>
      </w:r>
    </w:p>
    <w:bookmarkEnd w:id="0"/>
    <w:p w14:paraId="750EA301" w14:textId="77777777"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D904789" w14:textId="2A983360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F0004C">
        <w:rPr>
          <w:rFonts w:ascii="Verdana" w:hAnsi="Verdana"/>
          <w:sz w:val="24"/>
          <w:szCs w:val="24"/>
          <w:lang w:val="ro-RO"/>
        </w:rPr>
        <w:t xml:space="preserve">membrii comisiei au hotărât </w:t>
      </w:r>
      <w:r w:rsidR="006D20D0">
        <w:rPr>
          <w:rFonts w:ascii="Verdana" w:hAnsi="Verdana"/>
          <w:sz w:val="24"/>
          <w:szCs w:val="24"/>
          <w:lang w:val="ro-RO"/>
        </w:rPr>
        <w:t xml:space="preserve">să propună plenului </w:t>
      </w:r>
      <w:r w:rsidR="00F0004C">
        <w:rPr>
          <w:rFonts w:ascii="Verdana" w:hAnsi="Verdana"/>
          <w:sz w:val="24"/>
          <w:szCs w:val="24"/>
          <w:lang w:val="ro-RO"/>
        </w:rPr>
        <w:t xml:space="preserve">Camerei Deputaţilor prezentul </w:t>
      </w:r>
      <w:r w:rsidR="00F0004C">
        <w:rPr>
          <w:rFonts w:ascii="Verdana" w:hAnsi="Verdana"/>
          <w:b/>
          <w:bCs/>
          <w:sz w:val="24"/>
          <w:szCs w:val="24"/>
          <w:lang w:val="ro-RO"/>
        </w:rPr>
        <w:t>raport,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A77CD6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>adoptare</w:t>
      </w:r>
      <w:r w:rsidR="00A77CD6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 xml:space="preserve">a proiectului de lege în forma </w:t>
      </w:r>
      <w:r w:rsidR="00B637DB">
        <w:rPr>
          <w:rFonts w:ascii="Verdana" w:hAnsi="Verdana"/>
          <w:b/>
          <w:sz w:val="24"/>
          <w:szCs w:val="24"/>
          <w:lang w:val="ro-RO"/>
        </w:rPr>
        <w:t>adoptată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="00B637DB">
        <w:rPr>
          <w:rFonts w:ascii="Verdana" w:hAnsi="Verdana"/>
          <w:b/>
          <w:sz w:val="24"/>
          <w:szCs w:val="24"/>
          <w:lang w:val="ro-RO"/>
        </w:rPr>
        <w:t>.</w:t>
      </w:r>
    </w:p>
    <w:p w14:paraId="33153B72" w14:textId="2BF7BC4C" w:rsidR="004F1798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9FF81F4" w14:textId="3A295F62" w:rsidR="00B637DB" w:rsidRDefault="00B637DB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03D0219" w14:textId="77777777" w:rsidR="00B637DB" w:rsidRPr="001A3813" w:rsidRDefault="00B637DB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09654BD" w14:textId="77777777" w:rsidR="006D20D0" w:rsidRPr="001F27B4" w:rsidRDefault="006D20D0" w:rsidP="006D20D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F27B4">
        <w:rPr>
          <w:rFonts w:ascii="Verdana" w:hAnsi="Verdana"/>
          <w:sz w:val="24"/>
          <w:szCs w:val="24"/>
          <w:lang w:val="ro-RO"/>
        </w:rPr>
        <w:tab/>
        <w:t>PREŞEDINTE,</w:t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  <w:t>SECRETAR,</w:t>
      </w:r>
    </w:p>
    <w:p w14:paraId="323DA5B6" w14:textId="77777777" w:rsidR="006D20D0" w:rsidRPr="001F27B4" w:rsidRDefault="006D20D0" w:rsidP="006D20D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1F27B4">
        <w:rPr>
          <w:rFonts w:ascii="Verdana" w:hAnsi="Verdana"/>
          <w:b/>
          <w:sz w:val="24"/>
          <w:szCs w:val="24"/>
          <w:lang w:val="ro-RO"/>
        </w:rPr>
        <w:tab/>
      </w: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020B02CD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B77111D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1D890E8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C3BD925" w14:textId="1F866E92" w:rsidR="00CA72B1" w:rsidRDefault="00CA72B1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34CA9B0" w14:textId="2F1685D4" w:rsidR="00B637DB" w:rsidRDefault="00B637DB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E18D509" w14:textId="77777777" w:rsidR="00B637DB" w:rsidRDefault="00B637DB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F061124" w14:textId="77777777" w:rsidR="00CA72B1" w:rsidRDefault="00CA72B1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6CC94D4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Şef birou Lidia Vlădescu</w:t>
      </w:r>
    </w:p>
    <w:p w14:paraId="01766183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A3567CB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5DDBA9B1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4F09C810" w14:textId="77777777" w:rsidR="00404CC2" w:rsidRPr="004F1798" w:rsidRDefault="00404CC2" w:rsidP="006D20D0">
      <w:pPr>
        <w:spacing w:line="312" w:lineRule="auto"/>
        <w:ind w:firstLine="720"/>
        <w:jc w:val="both"/>
        <w:rPr>
          <w:szCs w:val="24"/>
        </w:rPr>
      </w:pPr>
    </w:p>
    <w:sectPr w:rsidR="00404CC2" w:rsidRPr="004F1798" w:rsidSect="009306CC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71F57" w14:textId="77777777" w:rsidR="00F328A1" w:rsidRDefault="00F328A1">
      <w:r>
        <w:separator/>
      </w:r>
    </w:p>
  </w:endnote>
  <w:endnote w:type="continuationSeparator" w:id="0">
    <w:p w14:paraId="16300A0A" w14:textId="77777777" w:rsidR="00F328A1" w:rsidRDefault="00F3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BCBF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E5AFDF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A5693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754FE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A981BF2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A75D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754FE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6A8A7EF6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5E359DF3" w14:textId="77777777"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49F95369" w14:textId="77777777"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7D01BEB4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1EC13" w14:textId="77777777" w:rsidR="00F328A1" w:rsidRDefault="00F328A1">
      <w:r>
        <w:separator/>
      </w:r>
    </w:p>
  </w:footnote>
  <w:footnote w:type="continuationSeparator" w:id="0">
    <w:p w14:paraId="4A9A1003" w14:textId="77777777" w:rsidR="00F328A1" w:rsidRDefault="00F3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948D7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6C5E5C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01673969">
    <w:abstractNumId w:val="1"/>
  </w:num>
  <w:num w:numId="2" w16cid:durableId="61120602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51803607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668866781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58106796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195383762">
    <w:abstractNumId w:val="8"/>
  </w:num>
  <w:num w:numId="7" w16cid:durableId="130419363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589534665">
    <w:abstractNumId w:val="2"/>
  </w:num>
  <w:num w:numId="9" w16cid:durableId="599025090">
    <w:abstractNumId w:val="4"/>
  </w:num>
  <w:num w:numId="10" w16cid:durableId="1668633597">
    <w:abstractNumId w:val="7"/>
  </w:num>
  <w:num w:numId="11" w16cid:durableId="686831343">
    <w:abstractNumId w:val="5"/>
  </w:num>
  <w:num w:numId="12" w16cid:durableId="2004703947">
    <w:abstractNumId w:val="6"/>
  </w:num>
  <w:num w:numId="13" w16cid:durableId="1649631451">
    <w:abstractNumId w:val="3"/>
  </w:num>
  <w:num w:numId="14" w16cid:durableId="1878931266">
    <w:abstractNumId w:val="3"/>
  </w:num>
  <w:num w:numId="15" w16cid:durableId="1341540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45329"/>
    <w:rsid w:val="00055767"/>
    <w:rsid w:val="000604CA"/>
    <w:rsid w:val="00081729"/>
    <w:rsid w:val="00083D63"/>
    <w:rsid w:val="00084146"/>
    <w:rsid w:val="00092596"/>
    <w:rsid w:val="000B14D1"/>
    <w:rsid w:val="000B6966"/>
    <w:rsid w:val="000E1DE3"/>
    <w:rsid w:val="000F308A"/>
    <w:rsid w:val="000F4B0E"/>
    <w:rsid w:val="000F7087"/>
    <w:rsid w:val="0010047D"/>
    <w:rsid w:val="0010638C"/>
    <w:rsid w:val="00107818"/>
    <w:rsid w:val="0011322E"/>
    <w:rsid w:val="00113501"/>
    <w:rsid w:val="00120145"/>
    <w:rsid w:val="00120D0C"/>
    <w:rsid w:val="00127449"/>
    <w:rsid w:val="00131DAC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530B0"/>
    <w:rsid w:val="00266575"/>
    <w:rsid w:val="00270151"/>
    <w:rsid w:val="002A038F"/>
    <w:rsid w:val="002C584C"/>
    <w:rsid w:val="002C6052"/>
    <w:rsid w:val="002D09CF"/>
    <w:rsid w:val="002E2B4D"/>
    <w:rsid w:val="002F13CF"/>
    <w:rsid w:val="003074A8"/>
    <w:rsid w:val="00312B10"/>
    <w:rsid w:val="0031774C"/>
    <w:rsid w:val="00326259"/>
    <w:rsid w:val="00330019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35B46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A7E7D"/>
    <w:rsid w:val="004A7EF0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1798"/>
    <w:rsid w:val="00506FDB"/>
    <w:rsid w:val="005071A8"/>
    <w:rsid w:val="00513397"/>
    <w:rsid w:val="00520922"/>
    <w:rsid w:val="00553D46"/>
    <w:rsid w:val="00563454"/>
    <w:rsid w:val="00575CC8"/>
    <w:rsid w:val="00576AC7"/>
    <w:rsid w:val="005B722A"/>
    <w:rsid w:val="005D260E"/>
    <w:rsid w:val="005E5CC3"/>
    <w:rsid w:val="005F3955"/>
    <w:rsid w:val="00600E02"/>
    <w:rsid w:val="0061577F"/>
    <w:rsid w:val="00617D18"/>
    <w:rsid w:val="00642843"/>
    <w:rsid w:val="00643C45"/>
    <w:rsid w:val="0065093B"/>
    <w:rsid w:val="0066370B"/>
    <w:rsid w:val="00664EF4"/>
    <w:rsid w:val="00672003"/>
    <w:rsid w:val="006748DB"/>
    <w:rsid w:val="00682975"/>
    <w:rsid w:val="00687BA7"/>
    <w:rsid w:val="00695BA9"/>
    <w:rsid w:val="006972D6"/>
    <w:rsid w:val="00697DC6"/>
    <w:rsid w:val="006A2D2F"/>
    <w:rsid w:val="006A5D1A"/>
    <w:rsid w:val="006C16C9"/>
    <w:rsid w:val="006C1AB0"/>
    <w:rsid w:val="006C2D89"/>
    <w:rsid w:val="006D20D0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402B"/>
    <w:rsid w:val="007B728F"/>
    <w:rsid w:val="007C4A6C"/>
    <w:rsid w:val="007D7A9F"/>
    <w:rsid w:val="007F5C1C"/>
    <w:rsid w:val="0080108F"/>
    <w:rsid w:val="00804E9F"/>
    <w:rsid w:val="00804ED0"/>
    <w:rsid w:val="00833A79"/>
    <w:rsid w:val="00833DA6"/>
    <w:rsid w:val="00843CEC"/>
    <w:rsid w:val="00852E2B"/>
    <w:rsid w:val="00861C64"/>
    <w:rsid w:val="008633B2"/>
    <w:rsid w:val="0087526B"/>
    <w:rsid w:val="00890113"/>
    <w:rsid w:val="00890D4E"/>
    <w:rsid w:val="00894A1F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361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754FE"/>
    <w:rsid w:val="00A77CD6"/>
    <w:rsid w:val="00A83DB1"/>
    <w:rsid w:val="00A87888"/>
    <w:rsid w:val="00A91100"/>
    <w:rsid w:val="00A929AB"/>
    <w:rsid w:val="00A954EA"/>
    <w:rsid w:val="00AB36E5"/>
    <w:rsid w:val="00AC7CC6"/>
    <w:rsid w:val="00AD7F60"/>
    <w:rsid w:val="00AF76DA"/>
    <w:rsid w:val="00B043CB"/>
    <w:rsid w:val="00B637DB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A50C3"/>
    <w:rsid w:val="00CA72B1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347"/>
    <w:rsid w:val="00D73B8C"/>
    <w:rsid w:val="00D74E8B"/>
    <w:rsid w:val="00D762F8"/>
    <w:rsid w:val="00DD0D1D"/>
    <w:rsid w:val="00DE4F4F"/>
    <w:rsid w:val="00E07ED5"/>
    <w:rsid w:val="00E1098A"/>
    <w:rsid w:val="00E11896"/>
    <w:rsid w:val="00E161CE"/>
    <w:rsid w:val="00E17544"/>
    <w:rsid w:val="00E27462"/>
    <w:rsid w:val="00E3074A"/>
    <w:rsid w:val="00E347BC"/>
    <w:rsid w:val="00E4351C"/>
    <w:rsid w:val="00E4554D"/>
    <w:rsid w:val="00E56592"/>
    <w:rsid w:val="00E629D0"/>
    <w:rsid w:val="00E64FF0"/>
    <w:rsid w:val="00E656D9"/>
    <w:rsid w:val="00E90808"/>
    <w:rsid w:val="00E9245B"/>
    <w:rsid w:val="00EA0545"/>
    <w:rsid w:val="00EA1A3D"/>
    <w:rsid w:val="00EB096B"/>
    <w:rsid w:val="00ED0398"/>
    <w:rsid w:val="00ED29CD"/>
    <w:rsid w:val="00ED693C"/>
    <w:rsid w:val="00EE3C44"/>
    <w:rsid w:val="00EF052C"/>
    <w:rsid w:val="00F0004C"/>
    <w:rsid w:val="00F02795"/>
    <w:rsid w:val="00F043AB"/>
    <w:rsid w:val="00F07FF1"/>
    <w:rsid w:val="00F1397F"/>
    <w:rsid w:val="00F23CDC"/>
    <w:rsid w:val="00F25B06"/>
    <w:rsid w:val="00F328A1"/>
    <w:rsid w:val="00F337CB"/>
    <w:rsid w:val="00F35452"/>
    <w:rsid w:val="00F471BE"/>
    <w:rsid w:val="00F50CF5"/>
    <w:rsid w:val="00F53DD3"/>
    <w:rsid w:val="00F5547C"/>
    <w:rsid w:val="00F5559C"/>
    <w:rsid w:val="00F650EF"/>
    <w:rsid w:val="00F658EC"/>
    <w:rsid w:val="00F7365B"/>
    <w:rsid w:val="00F8193C"/>
    <w:rsid w:val="00F83380"/>
    <w:rsid w:val="00F860A7"/>
    <w:rsid w:val="00F929E4"/>
    <w:rsid w:val="00F955F8"/>
    <w:rsid w:val="00FA4366"/>
    <w:rsid w:val="00FA46AA"/>
    <w:rsid w:val="00FD2090"/>
    <w:rsid w:val="00FD3CCD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2BFD0"/>
  <w15:docId w15:val="{52BF46D4-2869-4393-B343-5D760A6B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F1798"/>
    <w:rPr>
      <w:sz w:val="28"/>
    </w:rPr>
  </w:style>
  <w:style w:type="character" w:customStyle="1" w:styleId="Heading2Char">
    <w:name w:val="Heading 2 Char"/>
    <w:link w:val="Heading2"/>
    <w:rsid w:val="00131DAC"/>
    <w:rPr>
      <w:rFonts w:ascii="Bookman" w:hAnsi="Book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4B7A6-8EA5-4C1C-85AB-0FEBD2FA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14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5</cp:revision>
  <cp:lastPrinted>2008-02-06T11:08:00Z</cp:lastPrinted>
  <dcterms:created xsi:type="dcterms:W3CDTF">2022-05-10T11:30:00Z</dcterms:created>
  <dcterms:modified xsi:type="dcterms:W3CDTF">2022-05-10T14:42:00Z</dcterms:modified>
</cp:coreProperties>
</file>