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058D" w:rsidRDefault="0056058D" w:rsidP="0056058D">
      <w:pPr>
        <w:jc w:val="center"/>
      </w:pPr>
      <w:r>
        <w:rPr>
          <w:noProof/>
          <w:lang w:val="ro-RO" w:eastAsia="ro-RO"/>
        </w:rPr>
        <w:drawing>
          <wp:inline distT="0" distB="0" distL="0" distR="0" wp14:anchorId="418E146E" wp14:editId="02B29A2E">
            <wp:extent cx="838200" cy="1009650"/>
            <wp:effectExtent l="19050" t="0" r="0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1009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6058D" w:rsidRPr="00DA685F" w:rsidRDefault="0056058D" w:rsidP="0056058D">
      <w:pPr>
        <w:pStyle w:val="Caption"/>
        <w:spacing w:line="240" w:lineRule="auto"/>
        <w:rPr>
          <w:sz w:val="48"/>
          <w:lang w:val="it-IT"/>
        </w:rPr>
      </w:pPr>
      <w:r>
        <w:rPr>
          <w:sz w:val="48"/>
          <w:lang w:val="it-IT"/>
        </w:rPr>
        <w:t>Parlamentul Româ</w:t>
      </w:r>
      <w:r w:rsidRPr="00DA685F">
        <w:rPr>
          <w:sz w:val="48"/>
          <w:lang w:val="it-IT"/>
        </w:rPr>
        <w:t>niei</w:t>
      </w:r>
    </w:p>
    <w:p w:rsidR="0056058D" w:rsidRPr="00B131C1" w:rsidRDefault="0056058D" w:rsidP="0056058D">
      <w:pPr>
        <w:pStyle w:val="Heading6"/>
        <w:spacing w:before="0" w:after="0"/>
        <w:jc w:val="center"/>
        <w:rPr>
          <w:rFonts w:ascii="Shelley Allegro-Ro" w:hAnsi="Shelley Allegro-Ro"/>
          <w:sz w:val="48"/>
          <w:szCs w:val="48"/>
          <w:lang w:val="it-IT"/>
        </w:rPr>
      </w:pPr>
      <w:r>
        <w:rPr>
          <w:rFonts w:ascii="Shelley Allegro-Ro" w:hAnsi="Shelley Allegro-Ro"/>
          <w:sz w:val="48"/>
          <w:szCs w:val="48"/>
          <w:lang w:val="it-IT"/>
        </w:rPr>
        <w:t>Camera Deputaț</w:t>
      </w:r>
      <w:r w:rsidRPr="00B131C1">
        <w:rPr>
          <w:rFonts w:ascii="Shelley Allegro-Ro" w:hAnsi="Shelley Allegro-Ro"/>
          <w:sz w:val="48"/>
          <w:szCs w:val="48"/>
          <w:lang w:val="it-IT"/>
        </w:rPr>
        <w:t>ilor</w:t>
      </w:r>
    </w:p>
    <w:p w:rsidR="0056058D" w:rsidRPr="00DA685F" w:rsidRDefault="0056058D" w:rsidP="0056058D">
      <w:pPr>
        <w:rPr>
          <w:lang w:val="it-IT"/>
        </w:rPr>
      </w:pPr>
    </w:p>
    <w:p w:rsidR="0056058D" w:rsidRPr="00616106" w:rsidRDefault="0056058D" w:rsidP="0056058D">
      <w:pPr>
        <w:rPr>
          <w:rFonts w:ascii="Arial" w:hAnsi="Arial" w:cs="Arial"/>
          <w:b/>
          <w:i/>
          <w:sz w:val="24"/>
          <w:szCs w:val="24"/>
          <w:lang w:val="it-IT"/>
        </w:rPr>
      </w:pPr>
      <w:r w:rsidRPr="00616106">
        <w:rPr>
          <w:rFonts w:ascii="Arial" w:hAnsi="Arial" w:cs="Arial"/>
          <w:b/>
          <w:i/>
          <w:sz w:val="24"/>
          <w:szCs w:val="24"/>
          <w:lang w:val="it-IT"/>
        </w:rPr>
        <w:t>COMISIA PENTRU POLITICĂ EXTERNĂ</w:t>
      </w:r>
      <w:r w:rsidRPr="00616106">
        <w:rPr>
          <w:rFonts w:ascii="Arial" w:hAnsi="Arial" w:cs="Arial"/>
          <w:b/>
          <w:i/>
          <w:sz w:val="24"/>
          <w:szCs w:val="24"/>
          <w:lang w:val="it-IT"/>
        </w:rPr>
        <w:tab/>
      </w:r>
    </w:p>
    <w:p w:rsidR="0056058D" w:rsidRDefault="0056058D" w:rsidP="0056058D">
      <w:pPr>
        <w:jc w:val="center"/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 xml:space="preserve">                                                                              </w:t>
      </w:r>
      <w:proofErr w:type="spellStart"/>
      <w:r w:rsidRPr="00CF7591">
        <w:rPr>
          <w:rFonts w:ascii="Verdana" w:hAnsi="Verdana" w:cs="Arial"/>
          <w:sz w:val="22"/>
          <w:szCs w:val="22"/>
        </w:rPr>
        <w:t>Bucureşti</w:t>
      </w:r>
      <w:proofErr w:type="spellEnd"/>
      <w:r w:rsidRPr="00CF7591">
        <w:rPr>
          <w:rFonts w:ascii="Verdana" w:hAnsi="Verdana" w:cs="Arial"/>
          <w:sz w:val="22"/>
          <w:szCs w:val="22"/>
        </w:rPr>
        <w:t xml:space="preserve">, </w:t>
      </w:r>
      <w:r>
        <w:rPr>
          <w:rFonts w:ascii="Verdana" w:hAnsi="Verdana" w:cs="Arial"/>
          <w:sz w:val="22"/>
          <w:szCs w:val="22"/>
        </w:rPr>
        <w:t xml:space="preserve">23 </w:t>
      </w:r>
      <w:proofErr w:type="spellStart"/>
      <w:r>
        <w:rPr>
          <w:rFonts w:ascii="Verdana" w:hAnsi="Verdana" w:cs="Arial"/>
          <w:sz w:val="22"/>
          <w:szCs w:val="22"/>
        </w:rPr>
        <w:t>februarie</w:t>
      </w:r>
      <w:proofErr w:type="spellEnd"/>
      <w:r>
        <w:rPr>
          <w:rFonts w:ascii="Verdana" w:hAnsi="Verdana" w:cs="Arial"/>
          <w:sz w:val="22"/>
          <w:szCs w:val="22"/>
        </w:rPr>
        <w:t xml:space="preserve"> 2022</w:t>
      </w:r>
    </w:p>
    <w:p w:rsidR="0056058D" w:rsidRDefault="0056058D" w:rsidP="0056058D">
      <w:pPr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  <w:t xml:space="preserve">         </w:t>
      </w:r>
      <w:proofErr w:type="spellStart"/>
      <w:r>
        <w:rPr>
          <w:rFonts w:ascii="Verdana" w:hAnsi="Verdana" w:cs="Arial"/>
          <w:sz w:val="22"/>
          <w:szCs w:val="22"/>
        </w:rPr>
        <w:t>Nr</w:t>
      </w:r>
      <w:proofErr w:type="spellEnd"/>
      <w:r>
        <w:rPr>
          <w:rFonts w:ascii="Verdana" w:hAnsi="Verdana" w:cs="Arial"/>
          <w:sz w:val="22"/>
          <w:szCs w:val="22"/>
        </w:rPr>
        <w:t>. 4c-16/1</w:t>
      </w:r>
      <w:r>
        <w:rPr>
          <w:rFonts w:ascii="Verdana" w:hAnsi="Verdana" w:cs="Arial"/>
          <w:sz w:val="22"/>
          <w:szCs w:val="22"/>
        </w:rPr>
        <w:t>4</w:t>
      </w:r>
    </w:p>
    <w:p w:rsidR="0056058D" w:rsidRDefault="0056058D" w:rsidP="0056058D">
      <w:pPr>
        <w:rPr>
          <w:rFonts w:ascii="Verdana" w:hAnsi="Verdana" w:cs="Arial"/>
          <w:sz w:val="22"/>
          <w:szCs w:val="22"/>
        </w:rPr>
      </w:pPr>
    </w:p>
    <w:p w:rsidR="0056058D" w:rsidRDefault="0056058D" w:rsidP="0056058D">
      <w:pPr>
        <w:rPr>
          <w:rFonts w:ascii="Verdana" w:hAnsi="Verdana" w:cs="Arial"/>
          <w:sz w:val="22"/>
          <w:szCs w:val="22"/>
        </w:rPr>
      </w:pPr>
    </w:p>
    <w:p w:rsidR="0056058D" w:rsidRDefault="0056058D" w:rsidP="0056058D">
      <w:pPr>
        <w:rPr>
          <w:rFonts w:ascii="Verdana" w:hAnsi="Verdana"/>
          <w:b/>
          <w:sz w:val="22"/>
          <w:szCs w:val="22"/>
        </w:rPr>
      </w:pP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  <w:t xml:space="preserve">        </w:t>
      </w:r>
      <w:proofErr w:type="spellStart"/>
      <w:r>
        <w:rPr>
          <w:rFonts w:ascii="Verdana" w:hAnsi="Verdana"/>
          <w:b/>
          <w:sz w:val="22"/>
          <w:szCs w:val="22"/>
        </w:rPr>
        <w:t>PLx</w:t>
      </w:r>
      <w:proofErr w:type="spellEnd"/>
      <w:r>
        <w:rPr>
          <w:rFonts w:ascii="Verdana" w:hAnsi="Verdana"/>
          <w:b/>
          <w:sz w:val="22"/>
          <w:szCs w:val="22"/>
        </w:rPr>
        <w:t xml:space="preserve"> 45</w:t>
      </w:r>
      <w:r>
        <w:rPr>
          <w:rFonts w:ascii="Verdana" w:hAnsi="Verdana"/>
          <w:b/>
          <w:sz w:val="22"/>
          <w:szCs w:val="22"/>
        </w:rPr>
        <w:t>/2022</w:t>
      </w:r>
    </w:p>
    <w:p w:rsidR="0056058D" w:rsidRDefault="0056058D" w:rsidP="0056058D">
      <w:pPr>
        <w:jc w:val="right"/>
      </w:pPr>
    </w:p>
    <w:p w:rsidR="0056058D" w:rsidRPr="005B7116" w:rsidRDefault="0056058D" w:rsidP="0056058D">
      <w:pPr>
        <w:jc w:val="right"/>
      </w:pPr>
    </w:p>
    <w:p w:rsidR="0056058D" w:rsidRPr="006E345B" w:rsidRDefault="0056058D" w:rsidP="0056058D">
      <w:pPr>
        <w:pStyle w:val="Heading1"/>
        <w:rPr>
          <w:rFonts w:ascii="Verdana" w:hAnsi="Verdana" w:cs="Arial"/>
          <w:caps/>
          <w:sz w:val="22"/>
          <w:szCs w:val="22"/>
          <w:lang w:val="es-ES"/>
        </w:rPr>
      </w:pPr>
      <w:r w:rsidRPr="006E345B">
        <w:rPr>
          <w:rFonts w:ascii="Verdana" w:hAnsi="Verdana" w:cs="Arial"/>
          <w:sz w:val="22"/>
          <w:szCs w:val="22"/>
          <w:lang w:val="es-ES"/>
        </w:rPr>
        <w:t>AVIZ</w:t>
      </w:r>
    </w:p>
    <w:p w:rsidR="0056058D" w:rsidRPr="00ED300B" w:rsidRDefault="0056058D" w:rsidP="0056058D">
      <w:pPr>
        <w:jc w:val="center"/>
        <w:rPr>
          <w:rFonts w:ascii="Verdana" w:hAnsi="Verdana" w:cs="Arial"/>
          <w:sz w:val="22"/>
          <w:szCs w:val="22"/>
          <w:lang w:val="ro-RO"/>
        </w:rPr>
      </w:pPr>
      <w:proofErr w:type="spellStart"/>
      <w:r w:rsidRPr="00ED300B">
        <w:rPr>
          <w:rFonts w:ascii="Verdana" w:hAnsi="Verdana" w:cs="Arial"/>
          <w:sz w:val="22"/>
          <w:szCs w:val="22"/>
        </w:rPr>
        <w:t>asupra</w:t>
      </w:r>
      <w:proofErr w:type="spellEnd"/>
    </w:p>
    <w:p w:rsidR="0056058D" w:rsidRPr="0056058D" w:rsidRDefault="0056058D" w:rsidP="0056058D">
      <w:pPr>
        <w:jc w:val="center"/>
        <w:rPr>
          <w:rFonts w:ascii="Verdana" w:hAnsi="Verdana" w:cs="Arial"/>
          <w:b/>
          <w:sz w:val="22"/>
          <w:szCs w:val="22"/>
          <w:shd w:val="clear" w:color="auto" w:fill="FFFFFF"/>
        </w:rPr>
      </w:pPr>
      <w:proofErr w:type="spellStart"/>
      <w:r w:rsidRPr="0056058D">
        <w:rPr>
          <w:rFonts w:ascii="Verdana" w:eastAsia="Verdana" w:hAnsi="Verdana" w:cs="Verdana"/>
          <w:b/>
          <w:sz w:val="22"/>
          <w:szCs w:val="22"/>
        </w:rPr>
        <w:t>Proiectului</w:t>
      </w:r>
      <w:proofErr w:type="spellEnd"/>
      <w:r w:rsidRPr="0056058D">
        <w:rPr>
          <w:rFonts w:ascii="Verdana" w:eastAsia="Verdana" w:hAnsi="Verdana" w:cs="Verdana"/>
          <w:b/>
          <w:sz w:val="22"/>
          <w:szCs w:val="22"/>
        </w:rPr>
        <w:t xml:space="preserve"> de </w:t>
      </w:r>
      <w:proofErr w:type="spellStart"/>
      <w:r w:rsidRPr="0056058D">
        <w:rPr>
          <w:rFonts w:ascii="Verdana" w:eastAsia="Verdana" w:hAnsi="Verdana" w:cs="Verdana"/>
          <w:b/>
          <w:sz w:val="22"/>
          <w:szCs w:val="22"/>
        </w:rPr>
        <w:t>Lege</w:t>
      </w:r>
      <w:proofErr w:type="spellEnd"/>
      <w:r w:rsidRPr="0056058D">
        <w:rPr>
          <w:rFonts w:ascii="Verdana" w:eastAsia="Verdana" w:hAnsi="Verdana" w:cs="Verdana"/>
          <w:b/>
          <w:sz w:val="22"/>
          <w:szCs w:val="22"/>
        </w:rPr>
        <w:t xml:space="preserve"> </w:t>
      </w:r>
      <w:proofErr w:type="spellStart"/>
      <w:r w:rsidRPr="0056058D">
        <w:rPr>
          <w:rFonts w:ascii="Verdana" w:hAnsi="Verdana" w:cs="Arial"/>
          <w:b/>
          <w:sz w:val="22"/>
          <w:szCs w:val="22"/>
          <w:shd w:val="clear" w:color="auto" w:fill="FFFFFF"/>
        </w:rPr>
        <w:t>pentru</w:t>
      </w:r>
      <w:proofErr w:type="spellEnd"/>
      <w:r w:rsidRPr="0056058D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Pr="0056058D">
        <w:rPr>
          <w:rFonts w:ascii="Verdana" w:hAnsi="Verdana" w:cs="Arial"/>
          <w:b/>
          <w:sz w:val="22"/>
          <w:szCs w:val="22"/>
          <w:shd w:val="clear" w:color="auto" w:fill="FFFFFF"/>
        </w:rPr>
        <w:t>ratificarea</w:t>
      </w:r>
      <w:proofErr w:type="spellEnd"/>
      <w:r w:rsidRPr="0056058D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Pr="0056058D">
        <w:rPr>
          <w:rFonts w:ascii="Verdana" w:hAnsi="Verdana" w:cs="Arial"/>
          <w:b/>
          <w:sz w:val="22"/>
          <w:szCs w:val="22"/>
          <w:shd w:val="clear" w:color="auto" w:fill="FFFFFF"/>
        </w:rPr>
        <w:t>Acordului</w:t>
      </w:r>
      <w:proofErr w:type="spellEnd"/>
      <w:r w:rsidRPr="0056058D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Pr="0056058D">
        <w:rPr>
          <w:rFonts w:ascii="Verdana" w:hAnsi="Verdana" w:cs="Arial"/>
          <w:b/>
          <w:sz w:val="22"/>
          <w:szCs w:val="22"/>
          <w:shd w:val="clear" w:color="auto" w:fill="FFFFFF"/>
        </w:rPr>
        <w:t>între</w:t>
      </w:r>
      <w:proofErr w:type="spellEnd"/>
      <w:r w:rsidRPr="0056058D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</w:p>
    <w:p w:rsidR="0056058D" w:rsidRPr="0056058D" w:rsidRDefault="0056058D" w:rsidP="0056058D">
      <w:pPr>
        <w:jc w:val="center"/>
        <w:rPr>
          <w:rFonts w:ascii="Verdana" w:hAnsi="Verdana" w:cs="Arial"/>
          <w:b/>
          <w:sz w:val="22"/>
          <w:szCs w:val="22"/>
          <w:shd w:val="clear" w:color="auto" w:fill="FFFFFF"/>
        </w:rPr>
      </w:pPr>
      <w:proofErr w:type="spellStart"/>
      <w:r w:rsidRPr="0056058D">
        <w:rPr>
          <w:rFonts w:ascii="Verdana" w:hAnsi="Verdana" w:cs="Arial"/>
          <w:b/>
          <w:sz w:val="22"/>
          <w:szCs w:val="22"/>
          <w:shd w:val="clear" w:color="auto" w:fill="FFFFFF"/>
        </w:rPr>
        <w:t>Guvernul</w:t>
      </w:r>
      <w:proofErr w:type="spellEnd"/>
      <w:r w:rsidRPr="0056058D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Pr="0056058D">
        <w:rPr>
          <w:rFonts w:ascii="Verdana" w:hAnsi="Verdana" w:cs="Arial"/>
          <w:b/>
          <w:sz w:val="22"/>
          <w:szCs w:val="22"/>
          <w:shd w:val="clear" w:color="auto" w:fill="FFFFFF"/>
        </w:rPr>
        <w:t>României</w:t>
      </w:r>
      <w:proofErr w:type="spellEnd"/>
      <w:r w:rsidRPr="0056058D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Pr="0056058D">
        <w:rPr>
          <w:rFonts w:ascii="Verdana" w:hAnsi="Verdana" w:cs="Arial"/>
          <w:b/>
          <w:sz w:val="22"/>
          <w:szCs w:val="22"/>
          <w:shd w:val="clear" w:color="auto" w:fill="FFFFFF"/>
        </w:rPr>
        <w:t>şi</w:t>
      </w:r>
      <w:proofErr w:type="spellEnd"/>
      <w:r w:rsidRPr="0056058D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Pr="0056058D">
        <w:rPr>
          <w:rFonts w:ascii="Verdana" w:hAnsi="Verdana" w:cs="Arial"/>
          <w:b/>
          <w:sz w:val="22"/>
          <w:szCs w:val="22"/>
          <w:shd w:val="clear" w:color="auto" w:fill="FFFFFF"/>
        </w:rPr>
        <w:t>Guvernul</w:t>
      </w:r>
      <w:proofErr w:type="spellEnd"/>
      <w:r w:rsidRPr="0056058D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Pr="0056058D">
        <w:rPr>
          <w:rFonts w:ascii="Verdana" w:hAnsi="Verdana" w:cs="Arial"/>
          <w:b/>
          <w:sz w:val="22"/>
          <w:szCs w:val="22"/>
          <w:shd w:val="clear" w:color="auto" w:fill="FFFFFF"/>
        </w:rPr>
        <w:t>Republicii</w:t>
      </w:r>
      <w:proofErr w:type="spellEnd"/>
      <w:r w:rsidRPr="0056058D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Moldova </w:t>
      </w:r>
    </w:p>
    <w:p w:rsidR="0056058D" w:rsidRDefault="0056058D" w:rsidP="0056058D">
      <w:pPr>
        <w:jc w:val="center"/>
        <w:rPr>
          <w:rFonts w:ascii="Verdana" w:hAnsi="Verdana" w:cs="Arial"/>
          <w:b/>
          <w:sz w:val="22"/>
          <w:szCs w:val="22"/>
          <w:shd w:val="clear" w:color="auto" w:fill="FFFFFF"/>
        </w:rPr>
      </w:pPr>
      <w:proofErr w:type="spellStart"/>
      <w:r w:rsidRPr="0056058D">
        <w:rPr>
          <w:rFonts w:ascii="Verdana" w:hAnsi="Verdana" w:cs="Arial"/>
          <w:b/>
          <w:sz w:val="22"/>
          <w:szCs w:val="22"/>
          <w:shd w:val="clear" w:color="auto" w:fill="FFFFFF"/>
        </w:rPr>
        <w:t>privind</w:t>
      </w:r>
      <w:proofErr w:type="spellEnd"/>
      <w:r w:rsidRPr="0056058D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Pr="0056058D">
        <w:rPr>
          <w:rFonts w:ascii="Verdana" w:hAnsi="Verdana" w:cs="Arial"/>
          <w:b/>
          <w:sz w:val="22"/>
          <w:szCs w:val="22"/>
          <w:shd w:val="clear" w:color="auto" w:fill="FFFFFF"/>
        </w:rPr>
        <w:t>recunoaşterea</w:t>
      </w:r>
      <w:proofErr w:type="spellEnd"/>
      <w:r w:rsidRPr="0056058D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Pr="0056058D">
        <w:rPr>
          <w:rFonts w:ascii="Verdana" w:hAnsi="Verdana" w:cs="Arial"/>
          <w:b/>
          <w:sz w:val="22"/>
          <w:szCs w:val="22"/>
          <w:shd w:val="clear" w:color="auto" w:fill="FFFFFF"/>
        </w:rPr>
        <w:t>reciprocă</w:t>
      </w:r>
      <w:proofErr w:type="spellEnd"/>
      <w:r w:rsidRPr="0056058D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a </w:t>
      </w:r>
      <w:proofErr w:type="spellStart"/>
      <w:r w:rsidRPr="0056058D">
        <w:rPr>
          <w:rFonts w:ascii="Verdana" w:hAnsi="Verdana" w:cs="Arial"/>
          <w:b/>
          <w:sz w:val="22"/>
          <w:szCs w:val="22"/>
          <w:shd w:val="clear" w:color="auto" w:fill="FFFFFF"/>
        </w:rPr>
        <w:t>diplomelor</w:t>
      </w:r>
      <w:proofErr w:type="spellEnd"/>
      <w:r w:rsidRPr="0056058D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, </w:t>
      </w:r>
    </w:p>
    <w:p w:rsidR="0056058D" w:rsidRDefault="0056058D" w:rsidP="0056058D">
      <w:pPr>
        <w:jc w:val="center"/>
        <w:rPr>
          <w:rFonts w:ascii="Verdana" w:hAnsi="Verdana" w:cs="Arial"/>
          <w:b/>
          <w:sz w:val="22"/>
          <w:szCs w:val="22"/>
          <w:shd w:val="clear" w:color="auto" w:fill="FFFFFF"/>
        </w:rPr>
      </w:pPr>
      <w:proofErr w:type="spellStart"/>
      <w:r w:rsidRPr="0056058D">
        <w:rPr>
          <w:rFonts w:ascii="Verdana" w:hAnsi="Verdana" w:cs="Arial"/>
          <w:b/>
          <w:sz w:val="22"/>
          <w:szCs w:val="22"/>
          <w:shd w:val="clear" w:color="auto" w:fill="FFFFFF"/>
        </w:rPr>
        <w:t>certificatelor</w:t>
      </w:r>
      <w:proofErr w:type="spellEnd"/>
      <w:r w:rsidRPr="0056058D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Pr="0056058D">
        <w:rPr>
          <w:rFonts w:ascii="Verdana" w:hAnsi="Verdana" w:cs="Arial"/>
          <w:b/>
          <w:sz w:val="22"/>
          <w:szCs w:val="22"/>
          <w:shd w:val="clear" w:color="auto" w:fill="FFFFFF"/>
        </w:rPr>
        <w:t>şi</w:t>
      </w:r>
      <w:proofErr w:type="spellEnd"/>
      <w:r w:rsidRPr="0056058D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Pr="0056058D">
        <w:rPr>
          <w:rFonts w:ascii="Verdana" w:hAnsi="Verdana" w:cs="Arial"/>
          <w:b/>
          <w:sz w:val="22"/>
          <w:szCs w:val="22"/>
          <w:shd w:val="clear" w:color="auto" w:fill="FFFFFF"/>
        </w:rPr>
        <w:t>titlurilor</w:t>
      </w:r>
      <w:proofErr w:type="spellEnd"/>
      <w:r w:rsidRPr="0056058D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Pr="0056058D">
        <w:rPr>
          <w:rFonts w:ascii="Verdana" w:hAnsi="Verdana" w:cs="Arial"/>
          <w:b/>
          <w:sz w:val="22"/>
          <w:szCs w:val="22"/>
          <w:shd w:val="clear" w:color="auto" w:fill="FFFFFF"/>
        </w:rPr>
        <w:t>ştiinţifice</w:t>
      </w:r>
      <w:proofErr w:type="spellEnd"/>
      <w:r w:rsidRPr="0056058D">
        <w:rPr>
          <w:rFonts w:ascii="Verdana" w:hAnsi="Verdana" w:cs="Arial"/>
          <w:b/>
          <w:sz w:val="22"/>
          <w:szCs w:val="22"/>
          <w:shd w:val="clear" w:color="auto" w:fill="FFFFFF"/>
        </w:rPr>
        <w:t>,</w:t>
      </w:r>
    </w:p>
    <w:p w:rsidR="0056058D" w:rsidRPr="0056058D" w:rsidRDefault="0056058D" w:rsidP="0056058D">
      <w:pPr>
        <w:jc w:val="center"/>
        <w:rPr>
          <w:rFonts w:ascii="Verdana" w:eastAsia="Verdana" w:hAnsi="Verdana" w:cs="Verdana"/>
          <w:b/>
          <w:sz w:val="22"/>
          <w:szCs w:val="22"/>
        </w:rPr>
      </w:pPr>
      <w:r w:rsidRPr="0056058D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Pr="0056058D">
        <w:rPr>
          <w:rFonts w:ascii="Verdana" w:hAnsi="Verdana" w:cs="Arial"/>
          <w:b/>
          <w:sz w:val="22"/>
          <w:szCs w:val="22"/>
          <w:shd w:val="clear" w:color="auto" w:fill="FFFFFF"/>
        </w:rPr>
        <w:t>semnat</w:t>
      </w:r>
      <w:proofErr w:type="spellEnd"/>
      <w:r w:rsidRPr="0056058D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la </w:t>
      </w:r>
      <w:proofErr w:type="spellStart"/>
      <w:r w:rsidRPr="0056058D">
        <w:rPr>
          <w:rFonts w:ascii="Verdana" w:hAnsi="Verdana" w:cs="Arial"/>
          <w:b/>
          <w:sz w:val="22"/>
          <w:szCs w:val="22"/>
          <w:shd w:val="clear" w:color="auto" w:fill="FFFFFF"/>
        </w:rPr>
        <w:t>Bucureşti</w:t>
      </w:r>
      <w:proofErr w:type="spellEnd"/>
      <w:r w:rsidRPr="0056058D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, la 23 </w:t>
      </w:r>
      <w:proofErr w:type="spellStart"/>
      <w:r w:rsidRPr="0056058D">
        <w:rPr>
          <w:rFonts w:ascii="Verdana" w:hAnsi="Verdana" w:cs="Arial"/>
          <w:b/>
          <w:sz w:val="22"/>
          <w:szCs w:val="22"/>
          <w:shd w:val="clear" w:color="auto" w:fill="FFFFFF"/>
        </w:rPr>
        <w:t>noiembrie</w:t>
      </w:r>
      <w:proofErr w:type="spellEnd"/>
      <w:r w:rsidRPr="0056058D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2021</w:t>
      </w:r>
    </w:p>
    <w:p w:rsidR="0056058D" w:rsidRPr="0056058D" w:rsidRDefault="0056058D" w:rsidP="0056058D">
      <w:pPr>
        <w:jc w:val="center"/>
        <w:rPr>
          <w:rFonts w:ascii="Verdana" w:hAnsi="Verdana" w:cs="Arial"/>
          <w:b/>
          <w:sz w:val="22"/>
          <w:szCs w:val="22"/>
          <w:shd w:val="clear" w:color="auto" w:fill="FFFFFF"/>
        </w:rPr>
      </w:pPr>
    </w:p>
    <w:p w:rsidR="0056058D" w:rsidRPr="0056058D" w:rsidRDefault="0056058D" w:rsidP="0056058D">
      <w:pPr>
        <w:jc w:val="center"/>
        <w:rPr>
          <w:rFonts w:ascii="Verdana" w:hAnsi="Verdana" w:cs="Arial"/>
          <w:sz w:val="22"/>
          <w:szCs w:val="22"/>
          <w:shd w:val="clear" w:color="auto" w:fill="FFFFFF"/>
        </w:rPr>
      </w:pPr>
    </w:p>
    <w:p w:rsidR="0056058D" w:rsidRPr="0056058D" w:rsidRDefault="0056058D" w:rsidP="0056058D">
      <w:pPr>
        <w:jc w:val="both"/>
        <w:rPr>
          <w:rFonts w:ascii="Verdana" w:eastAsia="Verdana" w:hAnsi="Verdana" w:cs="Verdana"/>
          <w:sz w:val="22"/>
          <w:szCs w:val="22"/>
        </w:rPr>
      </w:pPr>
      <w:r w:rsidRPr="0056058D">
        <w:rPr>
          <w:rFonts w:ascii="Verdana" w:hAnsi="Verdana" w:cs="Arial"/>
          <w:sz w:val="22"/>
          <w:szCs w:val="22"/>
          <w:lang w:val="ro-RO"/>
        </w:rPr>
        <w:tab/>
        <w:t>În conformita</w:t>
      </w:r>
      <w:r>
        <w:rPr>
          <w:rFonts w:ascii="Verdana" w:hAnsi="Verdana" w:cs="Arial"/>
          <w:sz w:val="22"/>
          <w:szCs w:val="22"/>
          <w:lang w:val="ro-RO"/>
        </w:rPr>
        <w:t>te cu prevederile art. 95</w:t>
      </w:r>
      <w:r w:rsidRPr="0056058D">
        <w:rPr>
          <w:rFonts w:ascii="Verdana" w:hAnsi="Verdana" w:cs="Arial"/>
          <w:sz w:val="22"/>
          <w:szCs w:val="22"/>
          <w:lang w:val="ro-RO"/>
        </w:rPr>
        <w:t xml:space="preserve"> din Regulamentul Camerei </w:t>
      </w:r>
      <w:proofErr w:type="spellStart"/>
      <w:r w:rsidRPr="0056058D">
        <w:rPr>
          <w:rFonts w:ascii="Verdana" w:hAnsi="Verdana" w:cs="Arial"/>
          <w:sz w:val="22"/>
          <w:szCs w:val="22"/>
          <w:lang w:val="ro-RO"/>
        </w:rPr>
        <w:t>Deputaţilor</w:t>
      </w:r>
      <w:proofErr w:type="spellEnd"/>
      <w:r w:rsidRPr="0056058D">
        <w:rPr>
          <w:rFonts w:ascii="Verdana" w:hAnsi="Verdana" w:cs="Arial"/>
          <w:sz w:val="22"/>
          <w:szCs w:val="22"/>
          <w:lang w:val="ro-RO"/>
        </w:rPr>
        <w:t xml:space="preserve">, republicat, Comisia pentru politică externă a fost sesizată, spre dezbatere </w:t>
      </w:r>
      <w:proofErr w:type="spellStart"/>
      <w:r w:rsidRPr="0056058D">
        <w:rPr>
          <w:rFonts w:ascii="Verdana" w:hAnsi="Verdana" w:cs="Arial"/>
          <w:sz w:val="22"/>
          <w:szCs w:val="22"/>
          <w:lang w:val="ro-RO"/>
        </w:rPr>
        <w:t>şi</w:t>
      </w:r>
      <w:proofErr w:type="spellEnd"/>
      <w:r w:rsidRPr="0056058D">
        <w:rPr>
          <w:rFonts w:ascii="Verdana" w:hAnsi="Verdana" w:cs="Arial"/>
          <w:sz w:val="22"/>
          <w:szCs w:val="22"/>
          <w:lang w:val="ro-RO"/>
        </w:rPr>
        <w:t xml:space="preserve"> av</w:t>
      </w:r>
      <w:r>
        <w:rPr>
          <w:rFonts w:ascii="Verdana" w:hAnsi="Verdana" w:cs="Arial"/>
          <w:sz w:val="22"/>
          <w:szCs w:val="22"/>
          <w:lang w:val="ro-RO"/>
        </w:rPr>
        <w:t xml:space="preserve">izare </w:t>
      </w:r>
      <w:r w:rsidRPr="0056058D">
        <w:rPr>
          <w:rFonts w:ascii="Verdana" w:hAnsi="Verdana" w:cs="Arial"/>
          <w:sz w:val="22"/>
          <w:szCs w:val="22"/>
          <w:lang w:val="ro-RO"/>
        </w:rPr>
        <w:t xml:space="preserve">cu </w:t>
      </w:r>
      <w:proofErr w:type="spellStart"/>
      <w:r w:rsidRPr="0056058D">
        <w:rPr>
          <w:rFonts w:ascii="Verdana" w:hAnsi="Verdana" w:cs="Arial"/>
          <w:sz w:val="22"/>
          <w:szCs w:val="22"/>
          <w:shd w:val="clear" w:color="auto" w:fill="FFFFFF"/>
        </w:rPr>
        <w:t>proiectul</w:t>
      </w:r>
      <w:proofErr w:type="spellEnd"/>
      <w:r w:rsidRPr="0056058D">
        <w:rPr>
          <w:rFonts w:ascii="Verdana" w:hAnsi="Verdana" w:cs="Arial"/>
          <w:sz w:val="22"/>
          <w:szCs w:val="22"/>
          <w:shd w:val="clear" w:color="auto" w:fill="FFFFFF"/>
        </w:rPr>
        <w:t xml:space="preserve"> de </w:t>
      </w:r>
      <w:proofErr w:type="spellStart"/>
      <w:r w:rsidRPr="0056058D">
        <w:rPr>
          <w:rFonts w:ascii="Verdana" w:hAnsi="Verdana" w:cs="Arial"/>
          <w:sz w:val="22"/>
          <w:szCs w:val="22"/>
          <w:shd w:val="clear" w:color="auto" w:fill="FFFFFF"/>
        </w:rPr>
        <w:t>Lege</w:t>
      </w:r>
      <w:proofErr w:type="spellEnd"/>
      <w:r w:rsidRPr="0056058D">
        <w:rPr>
          <w:rFonts w:ascii="Verdana" w:eastAsia="Verdana" w:hAnsi="Verdana" w:cs="Verdana"/>
          <w:sz w:val="22"/>
          <w:szCs w:val="22"/>
        </w:rPr>
        <w:t xml:space="preserve"> </w:t>
      </w:r>
      <w:proofErr w:type="spellStart"/>
      <w:r w:rsidRPr="0056058D">
        <w:rPr>
          <w:rFonts w:ascii="Verdana" w:hAnsi="Verdana" w:cs="Arial"/>
          <w:sz w:val="22"/>
          <w:szCs w:val="22"/>
          <w:shd w:val="clear" w:color="auto" w:fill="FFFFFF"/>
        </w:rPr>
        <w:t>pentru</w:t>
      </w:r>
      <w:proofErr w:type="spellEnd"/>
      <w:r w:rsidRPr="0056058D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Pr="0056058D">
        <w:rPr>
          <w:rFonts w:ascii="Verdana" w:hAnsi="Verdana" w:cs="Arial"/>
          <w:sz w:val="22"/>
          <w:szCs w:val="22"/>
          <w:shd w:val="clear" w:color="auto" w:fill="FFFFFF"/>
        </w:rPr>
        <w:t>ratificarea</w:t>
      </w:r>
      <w:proofErr w:type="spellEnd"/>
      <w:r w:rsidRPr="0056058D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Pr="0056058D">
        <w:rPr>
          <w:rFonts w:ascii="Verdana" w:hAnsi="Verdana" w:cs="Arial"/>
          <w:sz w:val="22"/>
          <w:szCs w:val="22"/>
          <w:shd w:val="clear" w:color="auto" w:fill="FFFFFF"/>
        </w:rPr>
        <w:t>Acordului</w:t>
      </w:r>
      <w:proofErr w:type="spellEnd"/>
      <w:r w:rsidRPr="0056058D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Pr="0056058D">
        <w:rPr>
          <w:rFonts w:ascii="Verdana" w:hAnsi="Verdana" w:cs="Arial"/>
          <w:sz w:val="22"/>
          <w:szCs w:val="22"/>
          <w:shd w:val="clear" w:color="auto" w:fill="FFFFFF"/>
        </w:rPr>
        <w:t>între</w:t>
      </w:r>
      <w:proofErr w:type="spellEnd"/>
      <w:r w:rsidRPr="0056058D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Pr="0056058D">
        <w:rPr>
          <w:rFonts w:ascii="Verdana" w:hAnsi="Verdana" w:cs="Arial"/>
          <w:sz w:val="22"/>
          <w:szCs w:val="22"/>
          <w:shd w:val="clear" w:color="auto" w:fill="FFFFFF"/>
        </w:rPr>
        <w:t>Guvernul</w:t>
      </w:r>
      <w:proofErr w:type="spellEnd"/>
      <w:r w:rsidRPr="0056058D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Pr="0056058D">
        <w:rPr>
          <w:rFonts w:ascii="Verdana" w:hAnsi="Verdana" w:cs="Arial"/>
          <w:sz w:val="22"/>
          <w:szCs w:val="22"/>
          <w:shd w:val="clear" w:color="auto" w:fill="FFFFFF"/>
        </w:rPr>
        <w:t>României</w:t>
      </w:r>
      <w:proofErr w:type="spellEnd"/>
      <w:r w:rsidRPr="0056058D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Pr="0056058D">
        <w:rPr>
          <w:rFonts w:ascii="Verdana" w:hAnsi="Verdana" w:cs="Arial"/>
          <w:sz w:val="22"/>
          <w:szCs w:val="22"/>
          <w:shd w:val="clear" w:color="auto" w:fill="FFFFFF"/>
        </w:rPr>
        <w:t>şi</w:t>
      </w:r>
      <w:proofErr w:type="spellEnd"/>
      <w:r w:rsidRPr="0056058D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Pr="0056058D">
        <w:rPr>
          <w:rFonts w:ascii="Verdana" w:hAnsi="Verdana" w:cs="Arial"/>
          <w:sz w:val="22"/>
          <w:szCs w:val="22"/>
          <w:shd w:val="clear" w:color="auto" w:fill="FFFFFF"/>
        </w:rPr>
        <w:t>Guvernul</w:t>
      </w:r>
      <w:proofErr w:type="spellEnd"/>
      <w:r w:rsidRPr="0056058D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Pr="0056058D">
        <w:rPr>
          <w:rFonts w:ascii="Verdana" w:hAnsi="Verdana" w:cs="Arial"/>
          <w:sz w:val="22"/>
          <w:szCs w:val="22"/>
          <w:shd w:val="clear" w:color="auto" w:fill="FFFFFF"/>
        </w:rPr>
        <w:t>Republicii</w:t>
      </w:r>
      <w:proofErr w:type="spellEnd"/>
      <w:r w:rsidRPr="0056058D">
        <w:rPr>
          <w:rFonts w:ascii="Verdana" w:hAnsi="Verdana" w:cs="Arial"/>
          <w:sz w:val="22"/>
          <w:szCs w:val="22"/>
          <w:shd w:val="clear" w:color="auto" w:fill="FFFFFF"/>
        </w:rPr>
        <w:t xml:space="preserve"> Moldova </w:t>
      </w:r>
      <w:proofErr w:type="spellStart"/>
      <w:r w:rsidRPr="0056058D">
        <w:rPr>
          <w:rFonts w:ascii="Verdana" w:hAnsi="Verdana" w:cs="Arial"/>
          <w:sz w:val="22"/>
          <w:szCs w:val="22"/>
          <w:shd w:val="clear" w:color="auto" w:fill="FFFFFF"/>
        </w:rPr>
        <w:t>privind</w:t>
      </w:r>
      <w:proofErr w:type="spellEnd"/>
      <w:r w:rsidRPr="0056058D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Pr="0056058D">
        <w:rPr>
          <w:rFonts w:ascii="Verdana" w:hAnsi="Verdana" w:cs="Arial"/>
          <w:sz w:val="22"/>
          <w:szCs w:val="22"/>
          <w:shd w:val="clear" w:color="auto" w:fill="FFFFFF"/>
        </w:rPr>
        <w:t>recunoaşterea</w:t>
      </w:r>
      <w:proofErr w:type="spellEnd"/>
      <w:r w:rsidRPr="0056058D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Pr="0056058D">
        <w:rPr>
          <w:rFonts w:ascii="Verdana" w:hAnsi="Verdana" w:cs="Arial"/>
          <w:sz w:val="22"/>
          <w:szCs w:val="22"/>
          <w:shd w:val="clear" w:color="auto" w:fill="FFFFFF"/>
        </w:rPr>
        <w:t>reciprocă</w:t>
      </w:r>
      <w:proofErr w:type="spellEnd"/>
      <w:r w:rsidRPr="0056058D">
        <w:rPr>
          <w:rFonts w:ascii="Verdana" w:hAnsi="Verdana" w:cs="Arial"/>
          <w:sz w:val="22"/>
          <w:szCs w:val="22"/>
          <w:shd w:val="clear" w:color="auto" w:fill="FFFFFF"/>
        </w:rPr>
        <w:t xml:space="preserve"> a </w:t>
      </w:r>
      <w:proofErr w:type="spellStart"/>
      <w:r w:rsidRPr="0056058D">
        <w:rPr>
          <w:rFonts w:ascii="Verdana" w:hAnsi="Verdana" w:cs="Arial"/>
          <w:sz w:val="22"/>
          <w:szCs w:val="22"/>
          <w:shd w:val="clear" w:color="auto" w:fill="FFFFFF"/>
        </w:rPr>
        <w:t>diplomelor</w:t>
      </w:r>
      <w:proofErr w:type="spellEnd"/>
      <w:r w:rsidRPr="0056058D">
        <w:rPr>
          <w:rFonts w:ascii="Verdana" w:hAnsi="Verdana" w:cs="Arial"/>
          <w:sz w:val="22"/>
          <w:szCs w:val="22"/>
          <w:shd w:val="clear" w:color="auto" w:fill="FFFFFF"/>
        </w:rPr>
        <w:t xml:space="preserve">, </w:t>
      </w:r>
      <w:proofErr w:type="spellStart"/>
      <w:r w:rsidRPr="0056058D">
        <w:rPr>
          <w:rFonts w:ascii="Verdana" w:hAnsi="Verdana" w:cs="Arial"/>
          <w:sz w:val="22"/>
          <w:szCs w:val="22"/>
          <w:shd w:val="clear" w:color="auto" w:fill="FFFFFF"/>
        </w:rPr>
        <w:t>certificatelor</w:t>
      </w:r>
      <w:proofErr w:type="spellEnd"/>
      <w:r w:rsidRPr="0056058D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Pr="0056058D">
        <w:rPr>
          <w:rFonts w:ascii="Verdana" w:hAnsi="Verdana" w:cs="Arial"/>
          <w:sz w:val="22"/>
          <w:szCs w:val="22"/>
          <w:shd w:val="clear" w:color="auto" w:fill="FFFFFF"/>
        </w:rPr>
        <w:t>şi</w:t>
      </w:r>
      <w:proofErr w:type="spellEnd"/>
      <w:r w:rsidRPr="0056058D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Pr="0056058D">
        <w:rPr>
          <w:rFonts w:ascii="Verdana" w:hAnsi="Verdana" w:cs="Arial"/>
          <w:sz w:val="22"/>
          <w:szCs w:val="22"/>
          <w:shd w:val="clear" w:color="auto" w:fill="FFFFFF"/>
        </w:rPr>
        <w:t>titlurilor</w:t>
      </w:r>
      <w:proofErr w:type="spellEnd"/>
      <w:r w:rsidRPr="0056058D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Pr="0056058D">
        <w:rPr>
          <w:rFonts w:ascii="Verdana" w:hAnsi="Verdana" w:cs="Arial"/>
          <w:sz w:val="22"/>
          <w:szCs w:val="22"/>
          <w:shd w:val="clear" w:color="auto" w:fill="FFFFFF"/>
        </w:rPr>
        <w:t>ştiinţifice</w:t>
      </w:r>
      <w:proofErr w:type="spellEnd"/>
      <w:r w:rsidRPr="0056058D">
        <w:rPr>
          <w:rFonts w:ascii="Verdana" w:hAnsi="Verdana" w:cs="Arial"/>
          <w:sz w:val="22"/>
          <w:szCs w:val="22"/>
          <w:shd w:val="clear" w:color="auto" w:fill="FFFFFF"/>
        </w:rPr>
        <w:t xml:space="preserve">, </w:t>
      </w:r>
      <w:proofErr w:type="spellStart"/>
      <w:r w:rsidRPr="0056058D">
        <w:rPr>
          <w:rFonts w:ascii="Verdana" w:hAnsi="Verdana" w:cs="Arial"/>
          <w:sz w:val="22"/>
          <w:szCs w:val="22"/>
          <w:shd w:val="clear" w:color="auto" w:fill="FFFFFF"/>
        </w:rPr>
        <w:t>semnat</w:t>
      </w:r>
      <w:proofErr w:type="spellEnd"/>
      <w:r w:rsidRPr="0056058D">
        <w:rPr>
          <w:rFonts w:ascii="Verdana" w:hAnsi="Verdana" w:cs="Arial"/>
          <w:sz w:val="22"/>
          <w:szCs w:val="22"/>
          <w:shd w:val="clear" w:color="auto" w:fill="FFFFFF"/>
        </w:rPr>
        <w:t xml:space="preserve"> la </w:t>
      </w:r>
      <w:proofErr w:type="spellStart"/>
      <w:r w:rsidRPr="0056058D">
        <w:rPr>
          <w:rFonts w:ascii="Verdana" w:hAnsi="Verdana" w:cs="Arial"/>
          <w:sz w:val="22"/>
          <w:szCs w:val="22"/>
          <w:shd w:val="clear" w:color="auto" w:fill="FFFFFF"/>
        </w:rPr>
        <w:t>Bucureşti</w:t>
      </w:r>
      <w:proofErr w:type="spellEnd"/>
      <w:r w:rsidRPr="0056058D">
        <w:rPr>
          <w:rFonts w:ascii="Verdana" w:hAnsi="Verdana" w:cs="Arial"/>
          <w:sz w:val="22"/>
          <w:szCs w:val="22"/>
          <w:shd w:val="clear" w:color="auto" w:fill="FFFFFF"/>
        </w:rPr>
        <w:t xml:space="preserve">, la 23 </w:t>
      </w:r>
      <w:proofErr w:type="spellStart"/>
      <w:r w:rsidRPr="0056058D">
        <w:rPr>
          <w:rFonts w:ascii="Verdana" w:hAnsi="Verdana" w:cs="Arial"/>
          <w:sz w:val="22"/>
          <w:szCs w:val="22"/>
          <w:shd w:val="clear" w:color="auto" w:fill="FFFFFF"/>
        </w:rPr>
        <w:t>noiembrie</w:t>
      </w:r>
      <w:proofErr w:type="spellEnd"/>
      <w:r w:rsidRPr="0056058D">
        <w:rPr>
          <w:rFonts w:ascii="Verdana" w:hAnsi="Verdana" w:cs="Arial"/>
          <w:sz w:val="22"/>
          <w:szCs w:val="22"/>
          <w:shd w:val="clear" w:color="auto" w:fill="FFFFFF"/>
        </w:rPr>
        <w:t xml:space="preserve"> 2021.</w:t>
      </w:r>
    </w:p>
    <w:p w:rsidR="0056058D" w:rsidRPr="00ED300B" w:rsidRDefault="0056058D" w:rsidP="0056058D">
      <w:pPr>
        <w:spacing w:before="120"/>
        <w:ind w:firstLine="720"/>
        <w:jc w:val="both"/>
        <w:rPr>
          <w:rFonts w:ascii="Verdana" w:hAnsi="Verdana" w:cs="Arial"/>
          <w:sz w:val="22"/>
          <w:szCs w:val="22"/>
          <w:lang w:val="es-ES"/>
        </w:rPr>
      </w:pPr>
      <w:proofErr w:type="spellStart"/>
      <w:r>
        <w:rPr>
          <w:rFonts w:ascii="Verdana" w:hAnsi="Verdana" w:cs="Arial"/>
          <w:sz w:val="22"/>
          <w:szCs w:val="22"/>
          <w:lang w:val="es-ES"/>
        </w:rPr>
        <w:t>Potrivit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prevederilor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art.62</w:t>
      </w:r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din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Regulamentul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Camerei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Deputaţilor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,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republicat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,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Comisia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pentru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politică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externă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a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examinat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proiectul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de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Lege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în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proofErr w:type="gramStart"/>
      <w:r>
        <w:rPr>
          <w:rFonts w:ascii="Verdana" w:hAnsi="Verdana" w:cs="Arial"/>
          <w:sz w:val="22"/>
          <w:szCs w:val="22"/>
          <w:lang w:val="es-ES"/>
        </w:rPr>
        <w:t>şedinţa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din</w:t>
      </w:r>
      <w:proofErr w:type="spellEnd"/>
      <w:proofErr w:type="gramEnd"/>
      <w:r>
        <w:rPr>
          <w:rFonts w:ascii="Verdana" w:hAnsi="Verdana" w:cs="Arial"/>
          <w:sz w:val="22"/>
          <w:szCs w:val="22"/>
          <w:lang w:val="es-ES"/>
        </w:rPr>
        <w:t xml:space="preserve">                 23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februarie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2022</w:t>
      </w:r>
      <w:r w:rsidRPr="00ED300B">
        <w:rPr>
          <w:rFonts w:ascii="Verdana" w:hAnsi="Verdana" w:cs="Arial"/>
          <w:sz w:val="22"/>
          <w:szCs w:val="22"/>
          <w:lang w:val="es-ES"/>
        </w:rPr>
        <w:t>.</w:t>
      </w:r>
    </w:p>
    <w:p w:rsidR="0056058D" w:rsidRPr="00ED300B" w:rsidRDefault="0056058D" w:rsidP="0056058D">
      <w:pPr>
        <w:spacing w:before="120"/>
        <w:ind w:firstLine="720"/>
        <w:jc w:val="both"/>
        <w:rPr>
          <w:rFonts w:ascii="Verdana" w:hAnsi="Verdana" w:cs="Arial"/>
          <w:sz w:val="22"/>
          <w:szCs w:val="22"/>
          <w:lang w:val="es-ES"/>
        </w:rPr>
      </w:pP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În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urma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dezbaterilor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,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membrii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Comisiei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pentru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poli</w:t>
      </w:r>
      <w:r>
        <w:rPr>
          <w:rFonts w:ascii="Verdana" w:hAnsi="Verdana" w:cs="Arial"/>
          <w:sz w:val="22"/>
          <w:szCs w:val="22"/>
          <w:lang w:val="es-ES"/>
        </w:rPr>
        <w:t>t</w:t>
      </w:r>
      <w:r w:rsidR="007847C0">
        <w:rPr>
          <w:rFonts w:ascii="Verdana" w:hAnsi="Verdana" w:cs="Arial"/>
          <w:sz w:val="22"/>
          <w:szCs w:val="22"/>
          <w:lang w:val="es-ES"/>
        </w:rPr>
        <w:t>ică</w:t>
      </w:r>
      <w:proofErr w:type="spellEnd"/>
      <w:r w:rsidR="007847C0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="007847C0">
        <w:rPr>
          <w:rFonts w:ascii="Verdana" w:hAnsi="Verdana" w:cs="Arial"/>
          <w:sz w:val="22"/>
          <w:szCs w:val="22"/>
          <w:lang w:val="es-ES"/>
        </w:rPr>
        <w:t>externă</w:t>
      </w:r>
      <w:proofErr w:type="spellEnd"/>
      <w:r w:rsidR="007847C0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="007847C0">
        <w:rPr>
          <w:rFonts w:ascii="Verdana" w:hAnsi="Verdana" w:cs="Arial"/>
          <w:sz w:val="22"/>
          <w:szCs w:val="22"/>
          <w:lang w:val="es-ES"/>
        </w:rPr>
        <w:t>au</w:t>
      </w:r>
      <w:proofErr w:type="spellEnd"/>
      <w:r w:rsidR="007847C0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="007847C0">
        <w:rPr>
          <w:rFonts w:ascii="Verdana" w:hAnsi="Verdana" w:cs="Arial"/>
          <w:sz w:val="22"/>
          <w:szCs w:val="22"/>
          <w:lang w:val="es-ES"/>
        </w:rPr>
        <w:t>hotărât</w:t>
      </w:r>
      <w:proofErr w:type="spellEnd"/>
      <w:r w:rsidR="007847C0">
        <w:rPr>
          <w:rFonts w:ascii="Verdana" w:hAnsi="Verdana" w:cs="Arial"/>
          <w:sz w:val="22"/>
          <w:szCs w:val="22"/>
          <w:lang w:val="es-ES"/>
        </w:rPr>
        <w:t xml:space="preserve">, </w:t>
      </w:r>
      <w:proofErr w:type="spellStart"/>
      <w:r w:rsidR="007847C0">
        <w:rPr>
          <w:rFonts w:ascii="Verdana" w:hAnsi="Verdana" w:cs="Arial"/>
          <w:sz w:val="22"/>
          <w:szCs w:val="22"/>
          <w:lang w:val="es-ES"/>
        </w:rPr>
        <w:t>cu</w:t>
      </w:r>
      <w:proofErr w:type="spellEnd"/>
      <w:r w:rsidR="007847C0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="007847C0">
        <w:rPr>
          <w:rFonts w:ascii="Verdana" w:hAnsi="Verdana" w:cs="Arial"/>
          <w:sz w:val="22"/>
          <w:szCs w:val="22"/>
          <w:lang w:val="es-ES"/>
        </w:rPr>
        <w:t>unanim</w:t>
      </w:r>
      <w:bookmarkStart w:id="0" w:name="_GoBack"/>
      <w:bookmarkEnd w:id="0"/>
      <w:r w:rsidRPr="00ED300B">
        <w:rPr>
          <w:rFonts w:ascii="Verdana" w:hAnsi="Verdana" w:cs="Arial"/>
          <w:sz w:val="22"/>
          <w:szCs w:val="22"/>
          <w:lang w:val="es-ES"/>
        </w:rPr>
        <w:t>itate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de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voturi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, </w:t>
      </w:r>
      <w:proofErr w:type="spellStart"/>
      <w:r w:rsidRPr="00ED300B">
        <w:rPr>
          <w:rFonts w:ascii="Verdana" w:hAnsi="Verdana" w:cs="Arial"/>
          <w:b/>
          <w:sz w:val="22"/>
          <w:szCs w:val="22"/>
          <w:lang w:val="es-ES"/>
        </w:rPr>
        <w:t>avizarea</w:t>
      </w:r>
      <w:proofErr w:type="spellEnd"/>
      <w:r w:rsidRPr="00ED300B">
        <w:rPr>
          <w:rFonts w:ascii="Verdana" w:hAnsi="Verdana" w:cs="Arial"/>
          <w:b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b/>
          <w:sz w:val="22"/>
          <w:szCs w:val="22"/>
          <w:lang w:val="es-ES"/>
        </w:rPr>
        <w:t>favorabilă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a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proiectului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de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Lege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. </w:t>
      </w:r>
    </w:p>
    <w:p w:rsidR="0056058D" w:rsidRDefault="0056058D" w:rsidP="0056058D">
      <w:pPr>
        <w:spacing w:before="120"/>
        <w:ind w:firstLine="720"/>
        <w:jc w:val="both"/>
        <w:rPr>
          <w:rFonts w:ascii="Verdana" w:hAnsi="Verdana" w:cs="Arial"/>
          <w:sz w:val="22"/>
          <w:szCs w:val="22"/>
          <w:lang w:val="es-ES"/>
        </w:rPr>
      </w:pPr>
    </w:p>
    <w:p w:rsidR="00BB6737" w:rsidRDefault="00BB6737" w:rsidP="0056058D">
      <w:pPr>
        <w:spacing w:before="120"/>
        <w:ind w:firstLine="720"/>
        <w:jc w:val="both"/>
        <w:rPr>
          <w:rFonts w:ascii="Verdana" w:hAnsi="Verdana" w:cs="Arial"/>
          <w:sz w:val="22"/>
          <w:szCs w:val="22"/>
          <w:lang w:val="es-ES"/>
        </w:rPr>
      </w:pPr>
    </w:p>
    <w:p w:rsidR="0056058D" w:rsidRPr="006E345B" w:rsidRDefault="0056058D" w:rsidP="0056058D">
      <w:pPr>
        <w:spacing w:line="300" w:lineRule="auto"/>
        <w:ind w:firstLine="720"/>
        <w:jc w:val="both"/>
        <w:rPr>
          <w:rFonts w:ascii="Verdana" w:hAnsi="Verdana" w:cs="Arial"/>
          <w:sz w:val="22"/>
          <w:szCs w:val="22"/>
          <w:lang w:val="es-ES"/>
        </w:rPr>
      </w:pPr>
    </w:p>
    <w:p w:rsidR="0056058D" w:rsidRDefault="0056058D" w:rsidP="0056058D">
      <w:pPr>
        <w:rPr>
          <w:rFonts w:ascii="Verdana" w:hAnsi="Verdana" w:cs="Arial"/>
          <w:b/>
          <w:sz w:val="22"/>
          <w:szCs w:val="22"/>
          <w:lang w:val="ro-RO"/>
        </w:rPr>
      </w:pPr>
      <w:r w:rsidRPr="00053F3E">
        <w:rPr>
          <w:rFonts w:ascii="Verdana" w:hAnsi="Verdana" w:cs="Arial"/>
          <w:b/>
          <w:sz w:val="22"/>
          <w:szCs w:val="22"/>
          <w:lang w:val="es-ES"/>
        </w:rPr>
        <w:t xml:space="preserve">               </w:t>
      </w:r>
      <w:r w:rsidRPr="00053F3E">
        <w:rPr>
          <w:rFonts w:ascii="Verdana" w:hAnsi="Verdana" w:cs="Arial"/>
          <w:sz w:val="22"/>
          <w:szCs w:val="22"/>
          <w:lang w:val="ro-RO"/>
        </w:rPr>
        <w:t xml:space="preserve"> </w:t>
      </w:r>
      <w:r>
        <w:rPr>
          <w:rFonts w:ascii="Verdana" w:hAnsi="Verdana" w:cs="Arial"/>
          <w:b/>
          <w:sz w:val="22"/>
          <w:szCs w:val="22"/>
          <w:lang w:val="ro-RO"/>
        </w:rPr>
        <w:t xml:space="preserve">     </w:t>
      </w:r>
      <w:r w:rsidRPr="00053F3E">
        <w:rPr>
          <w:rFonts w:ascii="Verdana" w:hAnsi="Verdana" w:cs="Arial"/>
          <w:b/>
          <w:sz w:val="22"/>
          <w:szCs w:val="22"/>
          <w:lang w:val="ro-RO"/>
        </w:rPr>
        <w:t xml:space="preserve"> </w:t>
      </w:r>
      <w:proofErr w:type="spellStart"/>
      <w:r>
        <w:rPr>
          <w:rFonts w:ascii="Verdana" w:hAnsi="Verdana" w:cs="Arial"/>
          <w:b/>
          <w:sz w:val="22"/>
          <w:szCs w:val="22"/>
          <w:lang w:val="ro-RO"/>
        </w:rPr>
        <w:t>P</w:t>
      </w:r>
      <w:r w:rsidRPr="00053F3E">
        <w:rPr>
          <w:rFonts w:ascii="Verdana" w:hAnsi="Verdana" w:cs="Arial"/>
          <w:b/>
          <w:sz w:val="22"/>
          <w:szCs w:val="22"/>
          <w:lang w:val="ro-RO"/>
        </w:rPr>
        <w:t>reşedinte</w:t>
      </w:r>
      <w:proofErr w:type="spellEnd"/>
      <w:r w:rsidRPr="00053F3E">
        <w:rPr>
          <w:rFonts w:ascii="Verdana" w:hAnsi="Verdana" w:cs="Arial"/>
          <w:b/>
          <w:sz w:val="22"/>
          <w:szCs w:val="22"/>
          <w:lang w:val="ro-RO"/>
        </w:rPr>
        <w:t>,</w:t>
      </w:r>
      <w:r w:rsidRPr="00053F3E">
        <w:rPr>
          <w:rFonts w:ascii="Verdana" w:hAnsi="Verdana" w:cs="Arial"/>
          <w:b/>
          <w:sz w:val="22"/>
          <w:szCs w:val="22"/>
          <w:lang w:val="ro-RO"/>
        </w:rPr>
        <w:tab/>
      </w:r>
      <w:r w:rsidRPr="00053F3E">
        <w:rPr>
          <w:rFonts w:ascii="Verdana" w:hAnsi="Verdana" w:cs="Arial"/>
          <w:b/>
          <w:sz w:val="22"/>
          <w:szCs w:val="22"/>
          <w:lang w:val="ro-RO"/>
        </w:rPr>
        <w:tab/>
      </w:r>
      <w:r w:rsidRPr="00053F3E">
        <w:rPr>
          <w:rFonts w:ascii="Verdana" w:hAnsi="Verdana" w:cs="Arial"/>
          <w:b/>
          <w:sz w:val="22"/>
          <w:szCs w:val="22"/>
          <w:lang w:val="ro-RO"/>
        </w:rPr>
        <w:tab/>
      </w:r>
      <w:r w:rsidRPr="00053F3E">
        <w:rPr>
          <w:rFonts w:ascii="Verdana" w:hAnsi="Verdana" w:cs="Arial"/>
          <w:b/>
          <w:sz w:val="22"/>
          <w:szCs w:val="22"/>
          <w:lang w:val="ro-RO"/>
        </w:rPr>
        <w:tab/>
        <w:t xml:space="preserve">       </w:t>
      </w:r>
      <w:r>
        <w:rPr>
          <w:rFonts w:ascii="Verdana" w:hAnsi="Verdana" w:cs="Arial"/>
          <w:b/>
          <w:sz w:val="22"/>
          <w:szCs w:val="22"/>
          <w:lang w:val="ro-RO"/>
        </w:rPr>
        <w:t xml:space="preserve">         </w:t>
      </w:r>
      <w:r w:rsidRPr="00053F3E">
        <w:rPr>
          <w:rFonts w:ascii="Verdana" w:hAnsi="Verdana" w:cs="Arial"/>
          <w:b/>
          <w:sz w:val="22"/>
          <w:szCs w:val="22"/>
          <w:lang w:val="ro-RO"/>
        </w:rPr>
        <w:t>Secretar,</w:t>
      </w:r>
    </w:p>
    <w:p w:rsidR="0056058D" w:rsidRPr="00053F3E" w:rsidRDefault="0056058D" w:rsidP="0056058D">
      <w:pPr>
        <w:rPr>
          <w:rFonts w:ascii="Verdana" w:hAnsi="Verdana" w:cs="Arial"/>
          <w:b/>
          <w:sz w:val="22"/>
          <w:szCs w:val="22"/>
          <w:lang w:val="ro-RO"/>
        </w:rPr>
      </w:pPr>
    </w:p>
    <w:p w:rsidR="0056058D" w:rsidRPr="00053F3E" w:rsidRDefault="0056058D" w:rsidP="0056058D">
      <w:pPr>
        <w:rPr>
          <w:rFonts w:ascii="Verdana" w:hAnsi="Verdana" w:cs="Arial"/>
          <w:b/>
          <w:sz w:val="22"/>
          <w:szCs w:val="22"/>
          <w:lang w:val="ro-RO"/>
        </w:rPr>
      </w:pPr>
    </w:p>
    <w:p w:rsidR="0056058D" w:rsidRPr="00053F3E" w:rsidRDefault="0056058D" w:rsidP="0056058D">
      <w:pPr>
        <w:rPr>
          <w:rFonts w:ascii="Verdana" w:hAnsi="Verdana"/>
          <w:sz w:val="22"/>
          <w:szCs w:val="22"/>
        </w:rPr>
      </w:pPr>
      <w:r>
        <w:rPr>
          <w:rFonts w:ascii="Verdana" w:hAnsi="Verdana" w:cs="Arial"/>
          <w:b/>
          <w:sz w:val="22"/>
          <w:szCs w:val="22"/>
          <w:lang w:val="ro-RO"/>
        </w:rPr>
        <w:t xml:space="preserve">                </w:t>
      </w:r>
      <w:proofErr w:type="spellStart"/>
      <w:r>
        <w:rPr>
          <w:rFonts w:ascii="Verdana" w:hAnsi="Verdana" w:cs="Arial"/>
          <w:b/>
          <w:sz w:val="22"/>
          <w:szCs w:val="22"/>
          <w:lang w:val="ro-RO"/>
        </w:rPr>
        <w:t>Biró</w:t>
      </w:r>
      <w:proofErr w:type="spellEnd"/>
      <w:r>
        <w:rPr>
          <w:rFonts w:ascii="Verdana" w:hAnsi="Verdana" w:cs="Arial"/>
          <w:b/>
          <w:sz w:val="22"/>
          <w:szCs w:val="22"/>
          <w:lang w:val="ro-RO"/>
        </w:rPr>
        <w:t xml:space="preserve"> </w:t>
      </w:r>
      <w:proofErr w:type="spellStart"/>
      <w:r>
        <w:rPr>
          <w:rFonts w:ascii="Verdana" w:hAnsi="Verdana" w:cs="Arial"/>
          <w:b/>
          <w:sz w:val="22"/>
          <w:szCs w:val="22"/>
          <w:lang w:val="ro-RO"/>
        </w:rPr>
        <w:t>Rozália-Ibolya</w:t>
      </w:r>
      <w:proofErr w:type="spellEnd"/>
      <w:r>
        <w:rPr>
          <w:rFonts w:ascii="Verdana" w:hAnsi="Verdana" w:cs="Arial"/>
          <w:b/>
          <w:sz w:val="22"/>
          <w:szCs w:val="22"/>
          <w:lang w:val="ro-RO"/>
        </w:rPr>
        <w:t xml:space="preserve">                                  </w:t>
      </w:r>
      <w:r w:rsidRPr="00053F3E">
        <w:rPr>
          <w:rFonts w:ascii="Verdana" w:hAnsi="Verdana" w:cs="Arial"/>
          <w:b/>
          <w:sz w:val="22"/>
          <w:szCs w:val="22"/>
          <w:lang w:val="ro-RO"/>
        </w:rPr>
        <w:t xml:space="preserve"> </w:t>
      </w:r>
      <w:r>
        <w:rPr>
          <w:rFonts w:ascii="Verdana" w:hAnsi="Verdana" w:cs="Arial"/>
          <w:b/>
          <w:sz w:val="22"/>
          <w:szCs w:val="22"/>
          <w:lang w:val="ro-RO"/>
        </w:rPr>
        <w:t>Ionuț Marian Stroe</w:t>
      </w:r>
    </w:p>
    <w:p w:rsidR="0056058D" w:rsidRDefault="0056058D" w:rsidP="0056058D">
      <w:pPr>
        <w:rPr>
          <w:rFonts w:ascii="Verdana" w:hAnsi="Verdana"/>
          <w:sz w:val="16"/>
          <w:szCs w:val="16"/>
        </w:rPr>
      </w:pPr>
    </w:p>
    <w:p w:rsidR="0056058D" w:rsidRDefault="0056058D" w:rsidP="0056058D">
      <w:pPr>
        <w:rPr>
          <w:rFonts w:ascii="Verdana" w:hAnsi="Verdana"/>
          <w:sz w:val="16"/>
          <w:szCs w:val="16"/>
        </w:rPr>
      </w:pPr>
    </w:p>
    <w:p w:rsidR="0056058D" w:rsidRDefault="0056058D" w:rsidP="0056058D">
      <w:pPr>
        <w:rPr>
          <w:rFonts w:ascii="Verdana" w:hAnsi="Verdana"/>
          <w:sz w:val="16"/>
          <w:szCs w:val="16"/>
        </w:rPr>
      </w:pPr>
    </w:p>
    <w:p w:rsidR="0056058D" w:rsidRDefault="0056058D" w:rsidP="0056058D">
      <w:pPr>
        <w:rPr>
          <w:rFonts w:ascii="Verdana" w:hAnsi="Verdana"/>
          <w:sz w:val="16"/>
          <w:szCs w:val="16"/>
        </w:rPr>
      </w:pPr>
    </w:p>
    <w:p w:rsidR="00F862BE" w:rsidRDefault="0056058D">
      <w:proofErr w:type="spellStart"/>
      <w:r>
        <w:rPr>
          <w:rFonts w:ascii="Verdana" w:hAnsi="Verdana"/>
          <w:sz w:val="16"/>
          <w:szCs w:val="16"/>
        </w:rPr>
        <w:t>Intocmit</w:t>
      </w:r>
      <w:proofErr w:type="spellEnd"/>
      <w:r>
        <w:rPr>
          <w:rFonts w:ascii="Verdana" w:hAnsi="Verdana"/>
          <w:sz w:val="16"/>
          <w:szCs w:val="16"/>
        </w:rPr>
        <w:t>: Le</w:t>
      </w:r>
      <w:proofErr w:type="spellStart"/>
      <w:r>
        <w:rPr>
          <w:rFonts w:ascii="Verdana" w:hAnsi="Verdana"/>
          <w:sz w:val="16"/>
          <w:szCs w:val="16"/>
          <w:lang w:val="ro-RO"/>
        </w:rPr>
        <w:t>şan</w:t>
      </w:r>
      <w:proofErr w:type="spellEnd"/>
      <w:r>
        <w:rPr>
          <w:rFonts w:ascii="Verdana" w:hAnsi="Verdana"/>
          <w:sz w:val="16"/>
          <w:szCs w:val="16"/>
          <w:lang w:val="ro-RO"/>
        </w:rPr>
        <w:t xml:space="preserve"> Georgiana</w:t>
      </w:r>
      <w:r>
        <w:rPr>
          <w:rFonts w:ascii="Verdana" w:hAnsi="Verdana"/>
          <w:sz w:val="16"/>
          <w:szCs w:val="16"/>
        </w:rPr>
        <w:t xml:space="preserve">, </w:t>
      </w:r>
      <w:proofErr w:type="spellStart"/>
      <w:r>
        <w:rPr>
          <w:rFonts w:ascii="Verdana" w:hAnsi="Verdana"/>
          <w:sz w:val="16"/>
          <w:szCs w:val="16"/>
        </w:rPr>
        <w:t>consilier</w:t>
      </w:r>
      <w:proofErr w:type="spellEnd"/>
      <w:r>
        <w:rPr>
          <w:rFonts w:ascii="Verdana" w:hAnsi="Verdana"/>
          <w:sz w:val="16"/>
          <w:szCs w:val="16"/>
        </w:rPr>
        <w:t xml:space="preserve"> </w:t>
      </w:r>
      <w:proofErr w:type="spellStart"/>
      <w:r>
        <w:rPr>
          <w:rFonts w:ascii="Verdana" w:hAnsi="Verdana"/>
          <w:sz w:val="16"/>
          <w:szCs w:val="16"/>
        </w:rPr>
        <w:t>parlamentar</w:t>
      </w:r>
      <w:proofErr w:type="spellEnd"/>
    </w:p>
    <w:sectPr w:rsidR="00F862BE" w:rsidSect="000E7B2D">
      <w:headerReference w:type="even" r:id="rId5"/>
      <w:footerReference w:type="even" r:id="rId6"/>
      <w:footerReference w:type="default" r:id="rId7"/>
      <w:footerReference w:type="first" r:id="rId8"/>
      <w:pgSz w:w="11907" w:h="16840" w:code="9"/>
      <w:pgMar w:top="1134" w:right="1134" w:bottom="1134" w:left="1418" w:header="720" w:footer="48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helley Allegro-Ro">
    <w:altName w:val="Gabriola"/>
    <w:charset w:val="00"/>
    <w:family w:val="decorative"/>
    <w:pitch w:val="variable"/>
    <w:sig w:usb0="00000001" w:usb1="00000000" w:usb2="00000000" w:usb3="00000000" w:csb0="0000001B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6341" w:rsidRDefault="007847C0" w:rsidP="000E7B2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366341" w:rsidRDefault="007847C0" w:rsidP="000E7B2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6341" w:rsidRPr="00AB36E5" w:rsidRDefault="007847C0" w:rsidP="000E7B2D">
    <w:pPr>
      <w:pStyle w:val="Footer"/>
      <w:spacing w:before="240"/>
      <w:ind w:right="357"/>
      <w:jc w:val="center"/>
      <w:rPr>
        <w:rFonts w:ascii="Verdana" w:hAnsi="Verdana"/>
        <w:sz w:val="18"/>
        <w:szCs w:val="16"/>
        <w:lang w:val="ro-RO"/>
      </w:rPr>
    </w:pPr>
    <w:r>
      <w:rPr>
        <w:rFonts w:ascii="Verdana" w:hAnsi="Verdana"/>
        <w:sz w:val="18"/>
        <w:szCs w:val="16"/>
        <w:lang w:val="ro-RO"/>
      </w:rPr>
      <w:t>COMISIA PENTRU POLITICA EXTERNA</w:t>
    </w:r>
  </w:p>
  <w:p w:rsidR="00366341" w:rsidRPr="004F143D" w:rsidRDefault="007847C0" w:rsidP="000E7B2D">
    <w:pPr>
      <w:pStyle w:val="Footer"/>
      <w:ind w:right="360"/>
      <w:jc w:val="center"/>
      <w:rPr>
        <w:rFonts w:ascii="Verdana" w:hAnsi="Verdana"/>
        <w:sz w:val="18"/>
        <w:szCs w:val="16"/>
      </w:rPr>
    </w:pPr>
    <w:r w:rsidRPr="00AB36E5">
      <w:rPr>
        <w:rFonts w:ascii="Verdana" w:hAnsi="Verdana"/>
        <w:sz w:val="18"/>
        <w:szCs w:val="16"/>
        <w:lang w:val="ro-RO"/>
      </w:rPr>
      <w:t xml:space="preserve">Telefon: </w:t>
    </w:r>
    <w:r>
      <w:rPr>
        <w:rFonts w:ascii="Verdana" w:hAnsi="Verdana"/>
        <w:sz w:val="18"/>
        <w:szCs w:val="16"/>
        <w:lang w:val="ro-RO"/>
      </w:rPr>
      <w:t>021 316 03 53</w:t>
    </w:r>
    <w:r w:rsidRPr="00AB36E5">
      <w:rPr>
        <w:rFonts w:ascii="Verdana" w:hAnsi="Verdana"/>
        <w:sz w:val="18"/>
        <w:szCs w:val="16"/>
        <w:lang w:val="ro-RO"/>
      </w:rPr>
      <w:t xml:space="preserve">, </w:t>
    </w:r>
    <w:r>
      <w:rPr>
        <w:rFonts w:ascii="Verdana" w:hAnsi="Verdana"/>
        <w:sz w:val="18"/>
        <w:szCs w:val="16"/>
        <w:lang w:val="ro-RO"/>
      </w:rPr>
      <w:t>021 414 11 65</w:t>
    </w:r>
    <w:r w:rsidRPr="00AB36E5">
      <w:rPr>
        <w:rFonts w:ascii="Verdana" w:hAnsi="Verdana"/>
        <w:sz w:val="18"/>
        <w:szCs w:val="16"/>
        <w:lang w:val="ro-RO"/>
      </w:rPr>
      <w:t xml:space="preserve">; Fax: </w:t>
    </w:r>
    <w:r>
      <w:rPr>
        <w:rFonts w:ascii="Verdana" w:hAnsi="Verdana"/>
        <w:sz w:val="18"/>
        <w:szCs w:val="16"/>
        <w:lang w:val="ro-RO"/>
      </w:rPr>
      <w:t>021 312 27 78</w:t>
    </w:r>
    <w:r w:rsidRPr="00AB36E5">
      <w:rPr>
        <w:rFonts w:ascii="Verdana" w:hAnsi="Verdana"/>
        <w:sz w:val="18"/>
        <w:szCs w:val="16"/>
        <w:lang w:val="ro-RO"/>
      </w:rPr>
      <w:t>; e-mail:</w:t>
    </w:r>
    <w:r>
      <w:rPr>
        <w:rFonts w:ascii="Verdana" w:hAnsi="Verdana"/>
        <w:sz w:val="18"/>
        <w:szCs w:val="16"/>
        <w:lang w:val="ro-RO"/>
      </w:rPr>
      <w:t xml:space="preserve"> cp13</w:t>
    </w:r>
    <w:r w:rsidRPr="00AB36E5">
      <w:rPr>
        <w:rFonts w:ascii="Verdana" w:hAnsi="Verdana"/>
        <w:sz w:val="18"/>
        <w:szCs w:val="16"/>
      </w:rPr>
      <w:t>@cdep.ro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6341" w:rsidRPr="00092596" w:rsidRDefault="007847C0" w:rsidP="000E7B2D">
    <w:pPr>
      <w:pStyle w:val="Footer"/>
      <w:ind w:right="360"/>
      <w:rPr>
        <w:rFonts w:ascii="Times New Roman" w:hAnsi="Times New Roman"/>
        <w:lang w:val="ro-RO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6341" w:rsidRDefault="007847C0" w:rsidP="000E7B2D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366341" w:rsidRDefault="007847C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058D"/>
    <w:rsid w:val="0056058D"/>
    <w:rsid w:val="007847C0"/>
    <w:rsid w:val="00BB6737"/>
    <w:rsid w:val="00F86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319902"/>
  <w15:chartTrackingRefBased/>
  <w15:docId w15:val="{F14C9589-041C-4525-BFA7-2D427D690D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058D"/>
    <w:pPr>
      <w:spacing w:after="0" w:line="240" w:lineRule="auto"/>
    </w:pPr>
    <w:rPr>
      <w:rFonts w:ascii="Bookman" w:eastAsia="Times New Roman" w:hAnsi="Bookman" w:cs="Times New Roman"/>
      <w:sz w:val="28"/>
      <w:szCs w:val="20"/>
      <w:lang w:val="en-US"/>
    </w:rPr>
  </w:style>
  <w:style w:type="paragraph" w:styleId="Heading1">
    <w:name w:val="heading 1"/>
    <w:basedOn w:val="Normal"/>
    <w:next w:val="Normal"/>
    <w:link w:val="Heading1Char"/>
    <w:qFormat/>
    <w:rsid w:val="0056058D"/>
    <w:pPr>
      <w:keepNext/>
      <w:jc w:val="center"/>
      <w:outlineLvl w:val="0"/>
    </w:pPr>
    <w:rPr>
      <w:rFonts w:ascii="Arial" w:hAnsi="Arial"/>
      <w:b/>
      <w:spacing w:val="6"/>
      <w:sz w:val="32"/>
    </w:rPr>
  </w:style>
  <w:style w:type="paragraph" w:styleId="Heading6">
    <w:name w:val="heading 6"/>
    <w:basedOn w:val="Normal"/>
    <w:next w:val="Normal"/>
    <w:link w:val="Heading6Char"/>
    <w:qFormat/>
    <w:rsid w:val="0056058D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6058D"/>
    <w:rPr>
      <w:rFonts w:ascii="Arial" w:eastAsia="Times New Roman" w:hAnsi="Arial" w:cs="Times New Roman"/>
      <w:b/>
      <w:spacing w:val="6"/>
      <w:sz w:val="32"/>
      <w:szCs w:val="20"/>
      <w:lang w:val="en-US"/>
    </w:rPr>
  </w:style>
  <w:style w:type="character" w:customStyle="1" w:styleId="Heading6Char">
    <w:name w:val="Heading 6 Char"/>
    <w:basedOn w:val="DefaultParagraphFont"/>
    <w:link w:val="Heading6"/>
    <w:rsid w:val="0056058D"/>
    <w:rPr>
      <w:rFonts w:ascii="Times New Roman" w:eastAsia="Times New Roman" w:hAnsi="Times New Roman" w:cs="Times New Roman"/>
      <w:b/>
      <w:bCs/>
      <w:lang w:val="en-US"/>
    </w:rPr>
  </w:style>
  <w:style w:type="paragraph" w:styleId="Header">
    <w:name w:val="header"/>
    <w:basedOn w:val="Normal"/>
    <w:link w:val="HeaderChar"/>
    <w:rsid w:val="0056058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56058D"/>
    <w:rPr>
      <w:rFonts w:ascii="Bookman" w:eastAsia="Times New Roman" w:hAnsi="Bookman" w:cs="Times New Roman"/>
      <w:sz w:val="28"/>
      <w:szCs w:val="20"/>
      <w:lang w:val="en-US"/>
    </w:rPr>
  </w:style>
  <w:style w:type="paragraph" w:styleId="Footer">
    <w:name w:val="footer"/>
    <w:basedOn w:val="Normal"/>
    <w:link w:val="FooterChar"/>
    <w:rsid w:val="0056058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56058D"/>
    <w:rPr>
      <w:rFonts w:ascii="Bookman" w:eastAsia="Times New Roman" w:hAnsi="Bookman" w:cs="Times New Roman"/>
      <w:sz w:val="28"/>
      <w:szCs w:val="20"/>
      <w:lang w:val="en-US"/>
    </w:rPr>
  </w:style>
  <w:style w:type="character" w:styleId="PageNumber">
    <w:name w:val="page number"/>
    <w:basedOn w:val="DefaultParagraphFont"/>
    <w:rsid w:val="0056058D"/>
  </w:style>
  <w:style w:type="paragraph" w:styleId="Caption">
    <w:name w:val="caption"/>
    <w:basedOn w:val="Normal"/>
    <w:next w:val="Normal"/>
    <w:qFormat/>
    <w:rsid w:val="0056058D"/>
    <w:pPr>
      <w:spacing w:line="204" w:lineRule="auto"/>
      <w:jc w:val="center"/>
    </w:pPr>
    <w:rPr>
      <w:rFonts w:ascii="Shelley Allegro-Ro" w:hAnsi="Shelley Allegro-Ro"/>
      <w:b/>
      <w:spacing w:val="20"/>
      <w:sz w:val="4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847C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47C0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212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Georgiana Lesan</dc:creator>
  <cp:keywords/>
  <dc:description/>
  <cp:lastModifiedBy>Georgiana Lesan</cp:lastModifiedBy>
  <cp:revision>5</cp:revision>
  <cp:lastPrinted>2022-02-22T12:09:00Z</cp:lastPrinted>
  <dcterms:created xsi:type="dcterms:W3CDTF">2022-02-22T12:03:00Z</dcterms:created>
  <dcterms:modified xsi:type="dcterms:W3CDTF">2022-02-22T12:10:00Z</dcterms:modified>
</cp:coreProperties>
</file>