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65" w:rsidRDefault="00FB5065" w:rsidP="00FB5065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3CBE4263" wp14:editId="6A059DBD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065" w:rsidRPr="00DA685F" w:rsidRDefault="00FB5065" w:rsidP="00FB506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FB5065" w:rsidRPr="00B131C1" w:rsidRDefault="00FB5065" w:rsidP="00FB506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FB5065" w:rsidRPr="00DA685F" w:rsidRDefault="00FB5065" w:rsidP="00FB5065">
      <w:pPr>
        <w:rPr>
          <w:lang w:val="it-IT"/>
        </w:rPr>
      </w:pPr>
    </w:p>
    <w:p w:rsidR="00FB5065" w:rsidRPr="00616106" w:rsidRDefault="00FB5065" w:rsidP="00FB506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FB5065" w:rsidRDefault="00FB5065" w:rsidP="00FB506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15 </w:t>
      </w:r>
      <w:proofErr w:type="spellStart"/>
      <w:r>
        <w:rPr>
          <w:rFonts w:ascii="Verdana" w:hAnsi="Verdana" w:cs="Arial"/>
          <w:sz w:val="22"/>
          <w:szCs w:val="22"/>
        </w:rPr>
        <w:t>noiembrie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 w:rsidR="007310C9">
        <w:rPr>
          <w:rFonts w:ascii="Verdana" w:hAnsi="Verdana" w:cs="Arial"/>
          <w:sz w:val="22"/>
          <w:szCs w:val="22"/>
        </w:rPr>
        <w:t>Nr</w:t>
      </w:r>
      <w:proofErr w:type="spellEnd"/>
      <w:r w:rsidR="007310C9">
        <w:rPr>
          <w:rFonts w:ascii="Verdana" w:hAnsi="Verdana" w:cs="Arial"/>
          <w:sz w:val="22"/>
          <w:szCs w:val="22"/>
        </w:rPr>
        <w:t>. 4c-16/58</w:t>
      </w: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</w:p>
    <w:p w:rsidR="00FB5065" w:rsidRDefault="00FB5065" w:rsidP="00FB5065">
      <w:pPr>
        <w:rPr>
          <w:rFonts w:ascii="Verdana" w:hAnsi="Verdana" w:cs="Arial"/>
          <w:sz w:val="22"/>
          <w:szCs w:val="22"/>
        </w:rPr>
      </w:pPr>
    </w:p>
    <w:p w:rsidR="00FB5065" w:rsidRDefault="00FB5065" w:rsidP="00FB506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 w:rsidR="007310C9">
        <w:rPr>
          <w:rFonts w:ascii="Verdana" w:hAnsi="Verdana"/>
          <w:b/>
          <w:sz w:val="22"/>
          <w:szCs w:val="22"/>
        </w:rPr>
        <w:t>PLx</w:t>
      </w:r>
      <w:proofErr w:type="spellEnd"/>
      <w:r w:rsidR="007310C9">
        <w:rPr>
          <w:rFonts w:ascii="Verdana" w:hAnsi="Verdana"/>
          <w:b/>
          <w:sz w:val="22"/>
          <w:szCs w:val="22"/>
        </w:rPr>
        <w:t xml:space="preserve"> 704</w:t>
      </w:r>
      <w:r>
        <w:rPr>
          <w:rFonts w:ascii="Verdana" w:hAnsi="Verdana"/>
          <w:b/>
          <w:sz w:val="22"/>
          <w:szCs w:val="22"/>
        </w:rPr>
        <w:t>/2022</w:t>
      </w:r>
    </w:p>
    <w:p w:rsidR="00FB5065" w:rsidRDefault="00FB5065" w:rsidP="00FB5065">
      <w:pPr>
        <w:rPr>
          <w:rFonts w:ascii="Verdana" w:hAnsi="Verdana"/>
          <w:b/>
          <w:sz w:val="22"/>
          <w:szCs w:val="22"/>
        </w:rPr>
      </w:pPr>
    </w:p>
    <w:p w:rsidR="007310C9" w:rsidRDefault="007310C9" w:rsidP="00FB5065">
      <w:pPr>
        <w:rPr>
          <w:rFonts w:ascii="Verdana" w:hAnsi="Verdana"/>
          <w:b/>
          <w:sz w:val="22"/>
          <w:szCs w:val="22"/>
        </w:rPr>
      </w:pPr>
    </w:p>
    <w:p w:rsidR="007310C9" w:rsidRDefault="007310C9" w:rsidP="00FB5065">
      <w:pPr>
        <w:rPr>
          <w:rFonts w:ascii="Verdana" w:hAnsi="Verdana"/>
          <w:b/>
          <w:sz w:val="22"/>
          <w:szCs w:val="22"/>
        </w:rPr>
      </w:pPr>
    </w:p>
    <w:p w:rsidR="00FB5065" w:rsidRPr="006E345B" w:rsidRDefault="00FB5065" w:rsidP="00FB506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FB5065" w:rsidRPr="00ED300B" w:rsidRDefault="00FB5065" w:rsidP="00FB5065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7310C9" w:rsidRDefault="00FB5065" w:rsidP="007310C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7310C9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7310C9">
        <w:rPr>
          <w:rFonts w:ascii="Verdana" w:hAnsi="Verdana" w:cs="Arial"/>
          <w:b/>
          <w:shd w:val="clear" w:color="auto" w:fill="FFFFFF"/>
        </w:rPr>
        <w:t xml:space="preserve"> </w:t>
      </w:r>
      <w:r w:rsidRPr="007310C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7310C9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7310C9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7310C9" w:rsidRPr="007310C9">
        <w:rPr>
          <w:rFonts w:ascii="Verdana" w:eastAsia="Verdana" w:hAnsi="Verdana" w:cs="Verdana"/>
          <w:b/>
          <w:sz w:val="22"/>
          <w:szCs w:val="22"/>
        </w:rPr>
        <w:t>privind</w:t>
      </w:r>
      <w:proofErr w:type="spellEnd"/>
      <w:r w:rsidR="007310C9"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7310C9" w:rsidRPr="007310C9">
        <w:rPr>
          <w:rFonts w:ascii="Verdana" w:eastAsia="Verdana" w:hAnsi="Verdana" w:cs="Verdana"/>
          <w:b/>
          <w:sz w:val="22"/>
          <w:szCs w:val="22"/>
        </w:rPr>
        <w:t>aprobarea</w:t>
      </w:r>
      <w:proofErr w:type="spellEnd"/>
      <w:r w:rsidR="007310C9"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7310C9" w:rsidRPr="007310C9">
        <w:rPr>
          <w:rFonts w:ascii="Verdana" w:eastAsia="Verdana" w:hAnsi="Verdana" w:cs="Verdana"/>
          <w:b/>
          <w:sz w:val="22"/>
          <w:szCs w:val="22"/>
        </w:rPr>
        <w:t>încetării</w:t>
      </w:r>
      <w:proofErr w:type="spellEnd"/>
      <w:r w:rsidR="007310C9"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="007310C9" w:rsidRPr="007310C9">
        <w:rPr>
          <w:rFonts w:ascii="Verdana" w:eastAsia="Verdana" w:hAnsi="Verdana" w:cs="Verdana"/>
          <w:b/>
          <w:sz w:val="22"/>
          <w:szCs w:val="22"/>
        </w:rPr>
        <w:t>valabilităţii</w:t>
      </w:r>
      <w:proofErr w:type="spellEnd"/>
      <w:r w:rsidR="007310C9" w:rsidRPr="007310C9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7310C9" w:rsidRDefault="007310C9" w:rsidP="007310C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prin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denunţare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, a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Convenţiei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referitoare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la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înfiinţarea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</w:p>
    <w:p w:rsidR="007310C9" w:rsidRDefault="007310C9" w:rsidP="007310C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Centrului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internaţional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de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informare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ştiinţifică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şi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tehnică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, </w:t>
      </w:r>
    </w:p>
    <w:p w:rsidR="007310C9" w:rsidRPr="007310C9" w:rsidRDefault="007310C9" w:rsidP="007310C9">
      <w:pPr>
        <w:tabs>
          <w:tab w:val="left" w:pos="720"/>
        </w:tabs>
        <w:jc w:val="center"/>
        <w:rPr>
          <w:rFonts w:ascii="Verdana" w:eastAsia="Verdana" w:hAnsi="Verdana" w:cs="Verdana"/>
          <w:b/>
          <w:sz w:val="22"/>
          <w:szCs w:val="22"/>
        </w:rPr>
      </w:pP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semnată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la 27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februarie</w:t>
      </w:r>
      <w:proofErr w:type="spellEnd"/>
      <w:r w:rsidRPr="007310C9">
        <w:rPr>
          <w:rFonts w:ascii="Verdana" w:eastAsia="Verdana" w:hAnsi="Verdana" w:cs="Verdana"/>
          <w:b/>
          <w:sz w:val="22"/>
          <w:szCs w:val="22"/>
        </w:rPr>
        <w:t xml:space="preserve"> 1969 la </w:t>
      </w:r>
      <w:proofErr w:type="spellStart"/>
      <w:r w:rsidRPr="007310C9">
        <w:rPr>
          <w:rFonts w:ascii="Verdana" w:eastAsia="Verdana" w:hAnsi="Verdana" w:cs="Verdana"/>
          <w:b/>
          <w:sz w:val="22"/>
          <w:szCs w:val="22"/>
        </w:rPr>
        <w:t>Moscova</w:t>
      </w:r>
      <w:proofErr w:type="spellEnd"/>
    </w:p>
    <w:p w:rsidR="00FB5065" w:rsidRPr="00FF589D" w:rsidRDefault="00FB5065" w:rsidP="007310C9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</w:p>
    <w:p w:rsidR="00FB5065" w:rsidRPr="007310C9" w:rsidRDefault="00FB5065" w:rsidP="007310C9">
      <w:pPr>
        <w:tabs>
          <w:tab w:val="left" w:pos="720"/>
        </w:tabs>
        <w:spacing w:before="120"/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 xml:space="preserve">formitate cu prevederile art. 95 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privind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aprobarea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încetării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valabilităţii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prin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denunţare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, a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Convenţiei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referitoare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la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înfiinţarea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Centrului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internaţional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de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informare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ştiinţifică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şi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tehnică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,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semnată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la 27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februarie</w:t>
      </w:r>
      <w:proofErr w:type="spellEnd"/>
      <w:r w:rsidR="007310C9" w:rsidRPr="0062515A">
        <w:rPr>
          <w:rFonts w:ascii="Verdana" w:eastAsia="Verdana" w:hAnsi="Verdana" w:cs="Verdana"/>
          <w:sz w:val="22"/>
          <w:szCs w:val="22"/>
        </w:rPr>
        <w:t xml:space="preserve"> 1969 la </w:t>
      </w:r>
      <w:proofErr w:type="spellStart"/>
      <w:r w:rsidR="007310C9" w:rsidRPr="0062515A">
        <w:rPr>
          <w:rFonts w:ascii="Verdana" w:eastAsia="Verdana" w:hAnsi="Verdana" w:cs="Verdana"/>
          <w:sz w:val="22"/>
          <w:szCs w:val="22"/>
        </w:rPr>
        <w:t>Moscova</w:t>
      </w:r>
      <w:proofErr w:type="spellEnd"/>
      <w:r w:rsidRPr="00B16192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FB5065" w:rsidRPr="00ED300B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15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noiembrie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FB5065" w:rsidRPr="00ED300B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BC6B20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BC6B2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C6B20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BC6B2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C6B20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BC6B2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C6B20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BC6B20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BC6B20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BC6B20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BC6B20">
        <w:rPr>
          <w:rFonts w:ascii="Verdana" w:hAnsi="Verdana" w:cs="Arial"/>
          <w:sz w:val="22"/>
          <w:szCs w:val="22"/>
          <w:lang w:val="es-ES"/>
        </w:rPr>
        <w:t>unanimi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FB5065" w:rsidRDefault="00FB5065" w:rsidP="00FB506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FB5065" w:rsidRDefault="00FB5065" w:rsidP="00FB506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7310C9" w:rsidRDefault="007310C9" w:rsidP="00FB506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7310C9" w:rsidRPr="006E345B" w:rsidRDefault="007310C9" w:rsidP="00FB506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FB5065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FB5065" w:rsidRPr="00053F3E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5065" w:rsidRPr="00053F3E" w:rsidRDefault="00FB5065" w:rsidP="00FB5065">
      <w:pPr>
        <w:rPr>
          <w:rFonts w:ascii="Verdana" w:hAnsi="Verdana" w:cs="Arial"/>
          <w:b/>
          <w:sz w:val="22"/>
          <w:szCs w:val="22"/>
          <w:lang w:val="ro-RO"/>
        </w:rPr>
      </w:pPr>
    </w:p>
    <w:p w:rsidR="00FB5065" w:rsidRPr="00053F3E" w:rsidRDefault="00FB5065" w:rsidP="00FB5065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</w:t>
      </w:r>
      <w:proofErr w:type="spellStart"/>
      <w:r w:rsidRPr="00FB5065">
        <w:rPr>
          <w:rFonts w:ascii="Verdana" w:hAnsi="Verdana" w:cs="Arial"/>
          <w:b/>
          <w:sz w:val="22"/>
          <w:szCs w:val="22"/>
        </w:rPr>
        <w:t>Biró</w:t>
      </w:r>
      <w:proofErr w:type="spellEnd"/>
      <w:r w:rsidRPr="00FB5065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FB5065">
        <w:rPr>
          <w:rFonts w:ascii="Verdana" w:hAnsi="Verdana" w:cs="Arial"/>
          <w:b/>
          <w:sz w:val="22"/>
          <w:szCs w:val="22"/>
        </w:rPr>
        <w:t>Rozália-Ibolya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 xml:space="preserve"> Mihail</w:t>
      </w: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B5065" w:rsidRDefault="00FB5065" w:rsidP="00FB5065">
      <w:pPr>
        <w:rPr>
          <w:rFonts w:ascii="Verdana" w:hAnsi="Verdana"/>
          <w:sz w:val="16"/>
          <w:szCs w:val="16"/>
        </w:rPr>
      </w:pPr>
    </w:p>
    <w:p w:rsidR="00FD2C86" w:rsidRDefault="00FB506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FD2C86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68" w:rsidRDefault="006F1568">
      <w:r>
        <w:separator/>
      </w:r>
    </w:p>
  </w:endnote>
  <w:endnote w:type="continuationSeparator" w:id="0">
    <w:p w:rsidR="006F1568" w:rsidRDefault="006F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310C9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F1568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7310C9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7310C9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6F1568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68" w:rsidRDefault="006F1568">
      <w:r>
        <w:separator/>
      </w:r>
    </w:p>
  </w:footnote>
  <w:footnote w:type="continuationSeparator" w:id="0">
    <w:p w:rsidR="006F1568" w:rsidRDefault="006F15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7310C9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6F15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065"/>
    <w:rsid w:val="006F1568"/>
    <w:rsid w:val="007310C9"/>
    <w:rsid w:val="009344C8"/>
    <w:rsid w:val="00BC6B20"/>
    <w:rsid w:val="00FB5065"/>
    <w:rsid w:val="00FD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A0EC1"/>
  <w15:chartTrackingRefBased/>
  <w15:docId w15:val="{77C1B8B1-6961-408D-97E2-7AA49066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506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B506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FB506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B506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FB506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FB50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B506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FB50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506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FB5065"/>
  </w:style>
  <w:style w:type="paragraph" w:styleId="Caption">
    <w:name w:val="caption"/>
    <w:basedOn w:val="Normal"/>
    <w:next w:val="Normal"/>
    <w:qFormat/>
    <w:rsid w:val="00FB506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0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0C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207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4</cp:revision>
  <cp:lastPrinted>2022-11-15T11:20:00Z</cp:lastPrinted>
  <dcterms:created xsi:type="dcterms:W3CDTF">2022-11-15T08:24:00Z</dcterms:created>
  <dcterms:modified xsi:type="dcterms:W3CDTF">2022-11-15T12:03:00Z</dcterms:modified>
</cp:coreProperties>
</file>