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C95" w:rsidRDefault="004A7C95" w:rsidP="004A7C95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148A6A9" wp14:editId="6B2E7743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C95" w:rsidRPr="00DA685F" w:rsidRDefault="004A7C95" w:rsidP="004A7C9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4A7C95" w:rsidRPr="00B131C1" w:rsidRDefault="004A7C95" w:rsidP="004A7C9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4A7C95" w:rsidRPr="00DA685F" w:rsidRDefault="004A7C95" w:rsidP="004A7C95">
      <w:pPr>
        <w:rPr>
          <w:lang w:val="it-IT"/>
        </w:rPr>
      </w:pPr>
    </w:p>
    <w:p w:rsidR="004A7C95" w:rsidRPr="00616106" w:rsidRDefault="004A7C95" w:rsidP="004A7C9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4A7C95" w:rsidRDefault="004A7C95" w:rsidP="004A7C9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16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4A7C95" w:rsidRDefault="004A7C95" w:rsidP="004A7C9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6915D0">
        <w:rPr>
          <w:rFonts w:ascii="Verdana" w:hAnsi="Verdana" w:cs="Arial"/>
          <w:sz w:val="22"/>
          <w:szCs w:val="22"/>
        </w:rPr>
        <w:t>Nr</w:t>
      </w:r>
      <w:proofErr w:type="spellEnd"/>
      <w:r w:rsidR="006915D0">
        <w:rPr>
          <w:rFonts w:ascii="Verdana" w:hAnsi="Verdana" w:cs="Arial"/>
          <w:sz w:val="22"/>
          <w:szCs w:val="22"/>
        </w:rPr>
        <w:t>. 7c-15/146</w:t>
      </w:r>
    </w:p>
    <w:p w:rsidR="004A7C95" w:rsidRDefault="004A7C95" w:rsidP="004A7C95">
      <w:pPr>
        <w:rPr>
          <w:rFonts w:ascii="Verdana" w:hAnsi="Verdana" w:cs="Arial"/>
          <w:sz w:val="22"/>
          <w:szCs w:val="22"/>
        </w:rPr>
      </w:pPr>
    </w:p>
    <w:p w:rsidR="004A7C95" w:rsidRDefault="004A7C95" w:rsidP="004A7C9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6915D0">
        <w:rPr>
          <w:rFonts w:ascii="Verdana" w:hAnsi="Verdana"/>
          <w:b/>
          <w:sz w:val="22"/>
          <w:szCs w:val="22"/>
        </w:rPr>
        <w:t>PLx.519</w:t>
      </w:r>
      <w:r>
        <w:rPr>
          <w:rFonts w:ascii="Verdana" w:hAnsi="Verdana"/>
          <w:b/>
          <w:sz w:val="22"/>
          <w:szCs w:val="22"/>
        </w:rPr>
        <w:t>/2026</w:t>
      </w:r>
    </w:p>
    <w:p w:rsidR="004A7C95" w:rsidRDefault="004A7C95" w:rsidP="004A7C95">
      <w:pPr>
        <w:rPr>
          <w:rFonts w:ascii="Verdana" w:hAnsi="Verdana"/>
          <w:b/>
          <w:sz w:val="22"/>
          <w:szCs w:val="22"/>
        </w:rPr>
      </w:pPr>
    </w:p>
    <w:p w:rsidR="004A7C95" w:rsidRPr="006E345B" w:rsidRDefault="004A7C95" w:rsidP="004A7C9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4A7C95" w:rsidRDefault="004A7C95" w:rsidP="004A7C95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4A7C95" w:rsidRPr="00ED300B" w:rsidRDefault="004A7C95" w:rsidP="004A7C95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6915D0" w:rsidRDefault="004A7C95" w:rsidP="00B755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parteneriat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cooperare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consolidat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Uniunea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Europeana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statele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membre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ale </w:t>
      </w:r>
      <w:proofErr w:type="spellStart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acesteia</w:t>
      </w:r>
      <w:proofErr w:type="spellEnd"/>
      <w:r w:rsidR="006915D0"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6915D0" w:rsidRDefault="006915D0" w:rsidP="00B755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o parte,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Republica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Kârgâză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altă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parte, </w:t>
      </w:r>
    </w:p>
    <w:p w:rsidR="006915D0" w:rsidRPr="006915D0" w:rsidRDefault="006915D0" w:rsidP="00B75551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Bruxelles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la 25 </w:t>
      </w:r>
      <w:proofErr w:type="spellStart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>iunie</w:t>
      </w:r>
      <w:proofErr w:type="spellEnd"/>
      <w:r w:rsidRPr="006915D0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2024</w:t>
      </w:r>
    </w:p>
    <w:p w:rsidR="004A7C95" w:rsidRDefault="004A7C95" w:rsidP="00B75551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4A7C95" w:rsidRDefault="004A7C95" w:rsidP="004A7C9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4A7C95" w:rsidRPr="004A7C95" w:rsidRDefault="004A7C95" w:rsidP="004A7C95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4A7C95" w:rsidRPr="00B75551" w:rsidRDefault="004A7C95" w:rsidP="004A7C95">
      <w:pPr>
        <w:tabs>
          <w:tab w:val="left" w:pos="720"/>
        </w:tabs>
        <w:spacing w:before="160"/>
        <w:jc w:val="both"/>
        <w:rPr>
          <w:rFonts w:ascii="Verdana" w:eastAsia="Verdana" w:hAnsi="Verdana" w:cs="Verdana"/>
          <w:b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24321">
        <w:rPr>
          <w:rFonts w:ascii="Verdana" w:hAnsi="Verdana" w:cs="Arial"/>
          <w:sz w:val="22"/>
          <w:szCs w:val="22"/>
          <w:lang w:val="ro-RO"/>
        </w:rPr>
        <w:t>În conformitate cu pre</w:t>
      </w:r>
      <w:r>
        <w:rPr>
          <w:rFonts w:ascii="Verdana" w:hAnsi="Verdana" w:cs="Arial"/>
          <w:sz w:val="22"/>
          <w:szCs w:val="22"/>
          <w:lang w:val="ro-RO"/>
        </w:rPr>
        <w:t xml:space="preserve">vederile art.95 </w:t>
      </w:r>
      <w:r w:rsidRPr="00B24321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</w:t>
      </w:r>
      <w:r>
        <w:rPr>
          <w:rFonts w:ascii="Verdana" w:hAnsi="Verdana" w:cs="Arial"/>
          <w:sz w:val="22"/>
          <w:szCs w:val="22"/>
          <w:lang w:val="ro-RO"/>
        </w:rPr>
        <w:t xml:space="preserve">izare, </w:t>
      </w:r>
      <w:r w:rsidRPr="00B2432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B24321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B24321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B24321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B2432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parteneriat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cooperare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consolidat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Uniunea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Europeana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statele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membre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ale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acesteia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de o parte,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Republica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Kârgâză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altă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parte,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Bruxelles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, la 25 </w:t>
      </w:r>
      <w:proofErr w:type="spellStart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>iunie</w:t>
      </w:r>
      <w:proofErr w:type="spellEnd"/>
      <w:r w:rsidR="00B75551" w:rsidRPr="00B75551">
        <w:rPr>
          <w:rFonts w:ascii="Verdana" w:hAnsi="Verdana" w:cs="Arial"/>
          <w:sz w:val="22"/>
          <w:szCs w:val="22"/>
          <w:shd w:val="clear" w:color="auto" w:fill="FFFFFF"/>
        </w:rPr>
        <w:t xml:space="preserve"> 2024</w:t>
      </w:r>
      <w:r w:rsidRPr="00B7555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4A7C95" w:rsidRPr="00ED300B" w:rsidRDefault="004A7C95" w:rsidP="004A7C95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16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4A7C95" w:rsidRPr="00ED300B" w:rsidRDefault="004A7C95" w:rsidP="004A7C9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32359A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32359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2359A"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="006915D0"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4A7C95" w:rsidRDefault="004A7C95" w:rsidP="004A7C95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4A7C95" w:rsidRDefault="004A7C95" w:rsidP="004A7C95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4A7C95" w:rsidRPr="004A7C95" w:rsidRDefault="004A7C95" w:rsidP="004A7C95">
      <w:pPr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Hajdu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Gábor             </w:t>
      </w:r>
      <w:r w:rsidR="0032359A"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proofErr w:type="spellStart"/>
      <w:r>
        <w:rPr>
          <w:rFonts w:ascii="Verdana" w:hAnsi="Verdana"/>
          <w:b/>
          <w:sz w:val="22"/>
          <w:szCs w:val="22"/>
        </w:rPr>
        <w:t>Dobo</w:t>
      </w:r>
      <w:proofErr w:type="spellEnd"/>
      <w:r>
        <w:rPr>
          <w:rFonts w:ascii="Verdana" w:hAnsi="Verdana"/>
          <w:b/>
          <w:sz w:val="22"/>
          <w:szCs w:val="22"/>
          <w:lang w:val="ro-RO"/>
        </w:rPr>
        <w:t>ș Elena</w:t>
      </w: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CD2DD4" w:rsidRDefault="004A7C9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0D" w:rsidRDefault="00D5220D">
      <w:r>
        <w:separator/>
      </w:r>
    </w:p>
  </w:endnote>
  <w:endnote w:type="continuationSeparator" w:id="0">
    <w:p w:rsidR="00D5220D" w:rsidRDefault="00D5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632A9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5220D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8632A9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8632A9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D5220D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0D" w:rsidRDefault="00D5220D">
      <w:r>
        <w:separator/>
      </w:r>
    </w:p>
  </w:footnote>
  <w:footnote w:type="continuationSeparator" w:id="0">
    <w:p w:rsidR="00D5220D" w:rsidRDefault="00D5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8632A9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D522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95"/>
    <w:rsid w:val="001155E5"/>
    <w:rsid w:val="0032359A"/>
    <w:rsid w:val="004A7C95"/>
    <w:rsid w:val="006915D0"/>
    <w:rsid w:val="008632A9"/>
    <w:rsid w:val="0088390A"/>
    <w:rsid w:val="00B75551"/>
    <w:rsid w:val="00D5220D"/>
    <w:rsid w:val="00FA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657E"/>
  <w15:chartTrackingRefBased/>
  <w15:docId w15:val="{8CAF94A7-9D8A-4FBD-B4D1-B401791D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C9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7C9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4A7C9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7C9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4A7C9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4A7C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A7C9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A7C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C9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4A7C95"/>
  </w:style>
  <w:style w:type="paragraph" w:styleId="Caption">
    <w:name w:val="caption"/>
    <w:basedOn w:val="Normal"/>
    <w:next w:val="Normal"/>
    <w:qFormat/>
    <w:rsid w:val="004A7C9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D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2026-09-16T10:32:00Z</cp:lastPrinted>
  <dcterms:created xsi:type="dcterms:W3CDTF">2026-09-16T06:04:00Z</dcterms:created>
  <dcterms:modified xsi:type="dcterms:W3CDTF">2026-09-16T11:14:00Z</dcterms:modified>
</cp:coreProperties>
</file>