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  <w:bookmarkStart w:id="0" w:name="_GoBack"/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6AC25730" wp14:editId="3C97CF9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27029C35" wp14:editId="2A2F6F61">
                  <wp:extent cx="857250" cy="790575"/>
                  <wp:effectExtent l="0" t="0" r="0" b="9525"/>
                  <wp:docPr id="1" name="Picture 1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E08E5">
        <w:rPr>
          <w:b/>
          <w:i/>
        </w:rPr>
        <w:t xml:space="preserve"> </w:t>
      </w:r>
      <w:r w:rsidR="006C2DDE">
        <w:rPr>
          <w:b/>
          <w:i/>
        </w:rPr>
        <w:t>1</w:t>
      </w:r>
      <w:r w:rsidR="000664EC">
        <w:rPr>
          <w:b/>
          <w:i/>
        </w:rPr>
        <w:t>9</w:t>
      </w:r>
      <w:r w:rsidR="006C2DDE">
        <w:rPr>
          <w:b/>
          <w:i/>
        </w:rPr>
        <w:t xml:space="preserve"> septembrie 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6C2DDE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AA39A5">
        <w:rPr>
          <w:b/>
          <w:i/>
        </w:rPr>
        <w:t>318</w:t>
      </w:r>
    </w:p>
    <w:p w:rsidR="00971AEC" w:rsidRDefault="000664EC" w:rsidP="00705A2A">
      <w:pPr>
        <w:rPr>
          <w:b/>
          <w:i/>
        </w:rPr>
      </w:pPr>
      <w:r>
        <w:rPr>
          <w:b/>
          <w:i/>
        </w:rPr>
        <w:t>PLx.458</w:t>
      </w:r>
      <w:r w:rsidR="00F12410">
        <w:rPr>
          <w:b/>
          <w:i/>
        </w:rPr>
        <w:t>/2018</w:t>
      </w:r>
    </w:p>
    <w:p w:rsidR="00B145EE" w:rsidRDefault="00B145EE" w:rsidP="00705A2A">
      <w:pPr>
        <w:rPr>
          <w:b/>
          <w:i/>
        </w:rPr>
      </w:pPr>
    </w:p>
    <w:p w:rsidR="00946AB3" w:rsidRPr="00FC4C03" w:rsidRDefault="00946AB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971AEC" w:rsidRDefault="00705A2A" w:rsidP="00043433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2534E7">
        <w:rPr>
          <w:b/>
        </w:rPr>
        <w:t xml:space="preserve">proiectului de Lege pentru </w:t>
      </w:r>
      <w:r w:rsidR="003F34E2">
        <w:rPr>
          <w:b/>
        </w:rPr>
        <w:t xml:space="preserve">modificarea </w:t>
      </w:r>
      <w:r w:rsidR="000664EC">
        <w:rPr>
          <w:b/>
        </w:rPr>
        <w:t xml:space="preserve">alin.(1) și (2) ale articolului 64 din Legea nr.272/2004 </w:t>
      </w:r>
      <w:r w:rsidR="00A261B6">
        <w:rPr>
          <w:b/>
        </w:rPr>
        <w:t xml:space="preserve">privind </w:t>
      </w:r>
      <w:r w:rsidR="000664EC">
        <w:rPr>
          <w:b/>
        </w:rPr>
        <w:t xml:space="preserve">protecția </w:t>
      </w:r>
      <w:r w:rsidR="00A9068E">
        <w:rPr>
          <w:b/>
        </w:rPr>
        <w:t xml:space="preserve">și promovarea drepturilor copilului </w:t>
      </w:r>
    </w:p>
    <w:p w:rsidR="00705A2A" w:rsidRPr="00FC4C03" w:rsidRDefault="006B5E50" w:rsidP="00043433">
      <w:pPr>
        <w:jc w:val="center"/>
        <w:rPr>
          <w:b/>
        </w:rPr>
      </w:pPr>
      <w:r>
        <w:rPr>
          <w:b/>
        </w:rPr>
        <w:t>(PL</w:t>
      </w:r>
      <w:r w:rsidR="00F12410">
        <w:rPr>
          <w:b/>
        </w:rPr>
        <w:t>x.</w:t>
      </w:r>
      <w:r w:rsidR="00AA39A5">
        <w:rPr>
          <w:b/>
        </w:rPr>
        <w:t>458</w:t>
      </w:r>
      <w:r w:rsidR="00705A2A">
        <w:rPr>
          <w:b/>
        </w:rPr>
        <w:t>/2018</w:t>
      </w:r>
      <w:r w:rsidR="00705A2A"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946AB3" w:rsidRDefault="00946AB3" w:rsidP="00B145EE">
      <w:pPr>
        <w:spacing w:line="276" w:lineRule="auto"/>
        <w:jc w:val="center"/>
        <w:rPr>
          <w:b/>
          <w:i/>
        </w:rPr>
      </w:pPr>
    </w:p>
    <w:p w:rsidR="00A261B6" w:rsidRPr="00705A2A" w:rsidRDefault="00A261B6" w:rsidP="00B145EE">
      <w:pPr>
        <w:spacing w:line="276" w:lineRule="auto"/>
        <w:jc w:val="center"/>
        <w:rPr>
          <w:b/>
          <w:i/>
        </w:rPr>
      </w:pPr>
    </w:p>
    <w:p w:rsidR="00705A2A" w:rsidRPr="00B145EE" w:rsidRDefault="00705A2A" w:rsidP="00B73B24">
      <w:pPr>
        <w:spacing w:line="276" w:lineRule="auto"/>
        <w:jc w:val="both"/>
        <w:rPr>
          <w:b/>
        </w:rPr>
      </w:pPr>
      <w:r w:rsidRPr="00705A2A">
        <w:tab/>
        <w:t xml:space="preserve">În conformitate cu prevederile art. 95 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</w:t>
      </w:r>
      <w:r w:rsidRPr="00705A2A">
        <w:t xml:space="preserve">cu </w:t>
      </w:r>
      <w:r w:rsidR="00971AEC">
        <w:rPr>
          <w:b/>
        </w:rPr>
        <w:t xml:space="preserve">proiectul de Lege pentru </w:t>
      </w:r>
      <w:r w:rsidR="003F34E2">
        <w:rPr>
          <w:b/>
        </w:rPr>
        <w:t xml:space="preserve">modificarea </w:t>
      </w:r>
      <w:r w:rsidR="00A9068E">
        <w:rPr>
          <w:b/>
        </w:rPr>
        <w:t>alin.(1) și (2) ale articolului 64 din Legea nr.272/2004 privind protecția și promovarea drepturilor copilului</w:t>
      </w:r>
      <w:r w:rsidR="00A261B6">
        <w:rPr>
          <w:b/>
        </w:rPr>
        <w:t xml:space="preserve"> </w:t>
      </w:r>
      <w:r w:rsidRPr="00705A2A">
        <w:t xml:space="preserve">trimis cu adresa  </w:t>
      </w:r>
      <w:r w:rsidR="004D4E4D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A9068E">
        <w:rPr>
          <w:b/>
          <w:bCs/>
          <w:iCs/>
        </w:rPr>
        <w:t>458/</w:t>
      </w:r>
      <w:r w:rsidRPr="003F2D16">
        <w:rPr>
          <w:b/>
          <w:bCs/>
          <w:iCs/>
        </w:rPr>
        <w:t>2018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A9068E">
        <w:rPr>
          <w:bCs/>
          <w:iCs/>
        </w:rPr>
        <w:t>11</w:t>
      </w:r>
      <w:r w:rsidR="004D4E4D">
        <w:rPr>
          <w:bCs/>
          <w:iCs/>
        </w:rPr>
        <w:t xml:space="preserve"> septembrie</w:t>
      </w:r>
      <w:r w:rsidRPr="00705A2A">
        <w:rPr>
          <w:bCs/>
          <w:iCs/>
        </w:rPr>
        <w:t xml:space="preserve"> 2018.</w:t>
      </w:r>
    </w:p>
    <w:p w:rsidR="00705A2A" w:rsidRPr="00705A2A" w:rsidRDefault="001B11EA" w:rsidP="00B73B24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proiectul de Lege</w:t>
      </w:r>
      <w:r w:rsidR="00705A2A" w:rsidRPr="00705A2A">
        <w:t xml:space="preserve"> supus avizării în şedinţa din data de </w:t>
      </w:r>
      <w:r w:rsidR="004D4E4D">
        <w:t>1</w:t>
      </w:r>
      <w:r w:rsidR="00A9068E">
        <w:t>8</w:t>
      </w:r>
      <w:r w:rsidR="004D4E4D">
        <w:t xml:space="preserve"> septembrie </w:t>
      </w:r>
      <w:r w:rsidR="00705A2A" w:rsidRPr="00705A2A">
        <w:t>2018.</w:t>
      </w:r>
    </w:p>
    <w:p w:rsidR="00705A2A" w:rsidRPr="00705A2A" w:rsidRDefault="00705A2A" w:rsidP="00B73B24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3F34E2">
        <w:rPr>
          <w:b/>
        </w:rPr>
        <w:t>unanimitate</w:t>
      </w:r>
      <w:r w:rsidRPr="00705A2A"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971AEC">
        <w:t>proiectului de lege</w:t>
      </w:r>
      <w:r w:rsidR="003F2D16">
        <w:t>.</w:t>
      </w:r>
    </w:p>
    <w:p w:rsidR="00705A2A" w:rsidRPr="00705A2A" w:rsidRDefault="00705A2A" w:rsidP="00B73B24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971AEC">
        <w:t xml:space="preserve"> 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076D82">
        <w:rPr>
          <w:b/>
        </w:rPr>
        <w:t>or</w:t>
      </w:r>
      <w:r w:rsidR="00A9068E">
        <w:rPr>
          <w:b/>
        </w:rPr>
        <w:t>dinare</w:t>
      </w:r>
      <w:r w:rsidRPr="00705A2A">
        <w:t xml:space="preserve">. </w:t>
      </w:r>
    </w:p>
    <w:p w:rsidR="00705A2A" w:rsidRPr="00FC4C03" w:rsidRDefault="00705A2A" w:rsidP="00B73B24">
      <w:pPr>
        <w:spacing w:line="276" w:lineRule="auto"/>
        <w:rPr>
          <w:sz w:val="24"/>
          <w:szCs w:val="24"/>
        </w:rPr>
      </w:pPr>
    </w:p>
    <w:p w:rsidR="00A70216" w:rsidRDefault="00A70216" w:rsidP="00B73B24">
      <w:pPr>
        <w:spacing w:line="276" w:lineRule="auto"/>
      </w:pPr>
    </w:p>
    <w:p w:rsidR="00A261B6" w:rsidRPr="00FC4C03" w:rsidRDefault="00A261B6" w:rsidP="00B73B24">
      <w:pPr>
        <w:spacing w:line="276" w:lineRule="auto"/>
      </w:pPr>
    </w:p>
    <w:p w:rsidR="00705A2A" w:rsidRPr="00FC4C03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A261B6" w:rsidRDefault="00A261B6" w:rsidP="00076D82">
      <w:pPr>
        <w:spacing w:line="360" w:lineRule="auto"/>
        <w:rPr>
          <w:b/>
          <w:i/>
        </w:rPr>
      </w:pPr>
    </w:p>
    <w:p w:rsidR="00A261B6" w:rsidRDefault="00A261B6" w:rsidP="00076D82">
      <w:pPr>
        <w:spacing w:line="360" w:lineRule="auto"/>
        <w:rPr>
          <w:b/>
          <w:i/>
        </w:rPr>
      </w:pP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076D82" w:rsidRPr="00705A2A" w:rsidRDefault="00076D82" w:rsidP="00705A2A">
      <w:pPr>
        <w:spacing w:line="360" w:lineRule="auto"/>
        <w:jc w:val="center"/>
        <w:rPr>
          <w:b/>
          <w:i/>
        </w:rPr>
      </w:pPr>
    </w:p>
    <w:sectPr w:rsidR="00076D82" w:rsidRPr="00705A2A" w:rsidSect="00A9068E">
      <w:pgSz w:w="11907" w:h="16840" w:code="9"/>
      <w:pgMar w:top="567" w:right="1134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664EC"/>
    <w:rsid w:val="00076D82"/>
    <w:rsid w:val="00085FBD"/>
    <w:rsid w:val="00092721"/>
    <w:rsid w:val="000F1F5E"/>
    <w:rsid w:val="001972BE"/>
    <w:rsid w:val="001B11EA"/>
    <w:rsid w:val="0023283F"/>
    <w:rsid w:val="002534E7"/>
    <w:rsid w:val="003F2D16"/>
    <w:rsid w:val="003F34E2"/>
    <w:rsid w:val="004D4E4D"/>
    <w:rsid w:val="006B5E50"/>
    <w:rsid w:val="006C2DDE"/>
    <w:rsid w:val="006D2BFE"/>
    <w:rsid w:val="00705A2A"/>
    <w:rsid w:val="007C722C"/>
    <w:rsid w:val="0089709A"/>
    <w:rsid w:val="00946AB3"/>
    <w:rsid w:val="0095629F"/>
    <w:rsid w:val="00971AEC"/>
    <w:rsid w:val="00A261B6"/>
    <w:rsid w:val="00A55944"/>
    <w:rsid w:val="00A70216"/>
    <w:rsid w:val="00A9068E"/>
    <w:rsid w:val="00AA39A5"/>
    <w:rsid w:val="00AE08E5"/>
    <w:rsid w:val="00B145EE"/>
    <w:rsid w:val="00B73B24"/>
    <w:rsid w:val="00B8115B"/>
    <w:rsid w:val="00CC5B93"/>
    <w:rsid w:val="00D51EBB"/>
    <w:rsid w:val="00DB17D0"/>
    <w:rsid w:val="00E42189"/>
    <w:rsid w:val="00E43A5C"/>
    <w:rsid w:val="00E726DC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2B016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5</cp:revision>
  <cp:lastPrinted>2018-09-19T06:42:00Z</cp:lastPrinted>
  <dcterms:created xsi:type="dcterms:W3CDTF">2018-09-18T12:20:00Z</dcterms:created>
  <dcterms:modified xsi:type="dcterms:W3CDTF">2018-09-19T06:42:00Z</dcterms:modified>
</cp:coreProperties>
</file>