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6AC25730" wp14:editId="3C97CF9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27029C35" wp14:editId="2A2F6F61">
                  <wp:extent cx="857250" cy="790575"/>
                  <wp:effectExtent l="0" t="0" r="0" b="9525"/>
                  <wp:docPr id="1" name="Picture 1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E08E5">
        <w:rPr>
          <w:b/>
          <w:i/>
        </w:rPr>
        <w:t xml:space="preserve"> </w:t>
      </w:r>
      <w:r w:rsidR="00EA413F">
        <w:rPr>
          <w:b/>
          <w:i/>
        </w:rPr>
        <w:t>7 noiembrie</w:t>
      </w:r>
      <w:r w:rsidR="0084674B">
        <w:rPr>
          <w:b/>
          <w:i/>
        </w:rPr>
        <w:t xml:space="preserve"> 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705A2A" w:rsidP="00705A2A">
      <w:pPr>
        <w:rPr>
          <w:b/>
          <w:i/>
        </w:rPr>
      </w:pPr>
      <w:r w:rsidRPr="00FC4C03">
        <w:rPr>
          <w:b/>
          <w:i/>
        </w:rPr>
        <w:t>Nr.4c-8</w:t>
      </w:r>
      <w:r w:rsidR="00AE08E5">
        <w:rPr>
          <w:b/>
          <w:i/>
        </w:rPr>
        <w:t>/</w:t>
      </w:r>
      <w:r w:rsidR="00EA413F">
        <w:rPr>
          <w:b/>
          <w:i/>
        </w:rPr>
        <w:t>384</w:t>
      </w:r>
    </w:p>
    <w:p w:rsidR="00F12410" w:rsidRDefault="00EA413F" w:rsidP="00705A2A">
      <w:pPr>
        <w:rPr>
          <w:b/>
          <w:i/>
        </w:rPr>
      </w:pPr>
      <w:r>
        <w:rPr>
          <w:b/>
          <w:i/>
        </w:rPr>
        <w:t>PLx.563</w:t>
      </w:r>
      <w:r w:rsidR="00F12410">
        <w:rPr>
          <w:b/>
          <w:i/>
        </w:rPr>
        <w:t>/2018</w:t>
      </w:r>
    </w:p>
    <w:p w:rsidR="00B145EE" w:rsidRDefault="00B145EE" w:rsidP="00705A2A">
      <w:pPr>
        <w:rPr>
          <w:b/>
          <w:i/>
        </w:rPr>
      </w:pPr>
    </w:p>
    <w:p w:rsidR="00946AB3" w:rsidRPr="00FC4C03" w:rsidRDefault="00946AB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Pr="00FC4C03" w:rsidRDefault="00705A2A" w:rsidP="007E59E5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2534E7">
        <w:rPr>
          <w:b/>
        </w:rPr>
        <w:t>proiectului de Lege</w:t>
      </w:r>
      <w:r w:rsidR="001E654E">
        <w:rPr>
          <w:b/>
        </w:rPr>
        <w:t xml:space="preserve"> privind</w:t>
      </w:r>
      <w:r w:rsidR="002534E7">
        <w:rPr>
          <w:b/>
        </w:rPr>
        <w:t xml:space="preserve"> aprobarea Ordonanței de urgență </w:t>
      </w:r>
      <w:r w:rsidR="00043433">
        <w:rPr>
          <w:b/>
        </w:rPr>
        <w:t xml:space="preserve"> </w:t>
      </w:r>
      <w:r w:rsidR="00846F42">
        <w:rPr>
          <w:b/>
        </w:rPr>
        <w:t>a Guvernului nr.81</w:t>
      </w:r>
      <w:r w:rsidR="001E654E">
        <w:rPr>
          <w:b/>
        </w:rPr>
        <w:t>/2018</w:t>
      </w:r>
      <w:r w:rsidR="00971AEC">
        <w:rPr>
          <w:b/>
        </w:rPr>
        <w:t xml:space="preserve"> </w:t>
      </w:r>
      <w:r w:rsidR="007E59E5">
        <w:rPr>
          <w:b/>
        </w:rPr>
        <w:t>pentru modificarea</w:t>
      </w:r>
      <w:r w:rsidR="00846F42">
        <w:rPr>
          <w:b/>
        </w:rPr>
        <w:t xml:space="preserve"> Ordonanței de urgență a Guvernului nr.111/2010 privind concediul și indemnizația lunară pentru creșterea copiilor</w:t>
      </w:r>
      <w:r w:rsidR="007E59E5">
        <w:rPr>
          <w:b/>
        </w:rPr>
        <w:t xml:space="preserve"> </w:t>
      </w:r>
      <w:r w:rsidR="001E654E">
        <w:rPr>
          <w:b/>
        </w:rPr>
        <w:t>(PL</w:t>
      </w:r>
      <w:r w:rsidR="00F12410">
        <w:rPr>
          <w:b/>
        </w:rPr>
        <w:t>x.</w:t>
      </w:r>
      <w:r w:rsidR="00846F42">
        <w:rPr>
          <w:b/>
        </w:rPr>
        <w:t>563</w:t>
      </w:r>
      <w:r>
        <w:rPr>
          <w:b/>
        </w:rPr>
        <w:t>/2018</w:t>
      </w:r>
      <w:r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946AB3" w:rsidRPr="00705A2A" w:rsidRDefault="00946AB3" w:rsidP="00B145EE">
      <w:pPr>
        <w:spacing w:line="276" w:lineRule="auto"/>
        <w:jc w:val="center"/>
        <w:rPr>
          <w:b/>
          <w:i/>
        </w:rPr>
      </w:pPr>
    </w:p>
    <w:p w:rsidR="00705A2A" w:rsidRPr="00B145EE" w:rsidRDefault="00705A2A" w:rsidP="00B145EE">
      <w:pPr>
        <w:spacing w:line="276" w:lineRule="auto"/>
        <w:jc w:val="both"/>
        <w:rPr>
          <w:b/>
        </w:rPr>
      </w:pPr>
      <w:r w:rsidRPr="00705A2A">
        <w:tab/>
        <w:t xml:space="preserve">În conformitate cu prevederile art. 95 </w:t>
      </w:r>
      <w:r w:rsidR="00971AEC">
        <w:t xml:space="preserve">și 115 </w:t>
      </w:r>
      <w:r w:rsidRPr="00705A2A">
        <w:t xml:space="preserve">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în procedură de urgență</w:t>
      </w:r>
      <w:r w:rsidRPr="00705A2A">
        <w:t xml:space="preserve"> cu </w:t>
      </w:r>
      <w:r w:rsidR="00971AEC">
        <w:rPr>
          <w:b/>
        </w:rPr>
        <w:t xml:space="preserve">proiectul de Lege </w:t>
      </w:r>
      <w:r w:rsidR="007E59E5">
        <w:rPr>
          <w:b/>
        </w:rPr>
        <w:t>privind</w:t>
      </w:r>
      <w:r w:rsidR="00971AEC">
        <w:rPr>
          <w:b/>
        </w:rPr>
        <w:t xml:space="preserve"> aprobarea Ordonanței de urgență a Guvernului </w:t>
      </w:r>
      <w:r w:rsidR="00846F42">
        <w:rPr>
          <w:b/>
        </w:rPr>
        <w:t>nr.81/2018 pentru modificarea Ordonanței de urgență a Guvernului nr.111/2010 privind concediul și indemnizația lunară pentru creșterea copiilor</w:t>
      </w:r>
      <w:r w:rsidR="00B145EE">
        <w:rPr>
          <w:b/>
        </w:rPr>
        <w:t xml:space="preserve"> </w:t>
      </w:r>
      <w:r w:rsidRPr="00705A2A">
        <w:t xml:space="preserve">trimis cu adresa  </w:t>
      </w:r>
      <w:r w:rsidR="008465F7">
        <w:rPr>
          <w:b/>
          <w:bCs/>
          <w:iCs/>
        </w:rPr>
        <w:t>PL</w:t>
      </w:r>
      <w:bookmarkStart w:id="0" w:name="_GoBack"/>
      <w:bookmarkEnd w:id="0"/>
      <w:r w:rsidR="003F2D16" w:rsidRPr="003F2D16">
        <w:rPr>
          <w:b/>
          <w:bCs/>
          <w:iCs/>
        </w:rPr>
        <w:t>x.</w:t>
      </w:r>
      <w:r w:rsidR="00846F42">
        <w:rPr>
          <w:b/>
          <w:bCs/>
          <w:iCs/>
        </w:rPr>
        <w:t>563</w:t>
      </w:r>
      <w:r w:rsidRPr="003F2D16">
        <w:rPr>
          <w:b/>
          <w:bCs/>
          <w:iCs/>
        </w:rPr>
        <w:t>/2018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7E59E5">
        <w:rPr>
          <w:bCs/>
          <w:iCs/>
        </w:rPr>
        <w:t>2</w:t>
      </w:r>
      <w:r w:rsidR="00846F42">
        <w:rPr>
          <w:bCs/>
          <w:iCs/>
        </w:rPr>
        <w:t xml:space="preserve">2 octombrie </w:t>
      </w:r>
      <w:r w:rsidRPr="00705A2A">
        <w:rPr>
          <w:bCs/>
          <w:iCs/>
        </w:rPr>
        <w:t xml:space="preserve"> 2018.</w:t>
      </w:r>
    </w:p>
    <w:p w:rsidR="00705A2A" w:rsidRPr="00705A2A" w:rsidRDefault="001B11EA" w:rsidP="003F2D16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proiectul de Lege</w:t>
      </w:r>
      <w:r w:rsidR="00705A2A" w:rsidRPr="00705A2A">
        <w:t xml:space="preserve"> supus avizării în şedinţa din data de </w:t>
      </w:r>
      <w:r w:rsidR="00846F42">
        <w:t xml:space="preserve">6 </w:t>
      </w:r>
      <w:r w:rsidR="003775C5">
        <w:t>noiembrie</w:t>
      </w:r>
      <w:r w:rsidR="00705A2A" w:rsidRPr="00705A2A">
        <w:t xml:space="preserve"> 2018.</w:t>
      </w:r>
    </w:p>
    <w:p w:rsidR="00705A2A" w:rsidRPr="00705A2A" w:rsidRDefault="00705A2A" w:rsidP="003F2D16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846F42">
        <w:rPr>
          <w:b/>
        </w:rPr>
        <w:t>unanimitate</w:t>
      </w:r>
      <w:r w:rsidRPr="00705A2A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971AEC">
        <w:t>proiectului de lege</w:t>
      </w:r>
      <w:r w:rsidR="003F2D16">
        <w:t>.</w:t>
      </w:r>
    </w:p>
    <w:p w:rsidR="00705A2A" w:rsidRPr="00705A2A" w:rsidRDefault="00705A2A" w:rsidP="003F2D16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971AEC">
        <w:t xml:space="preserve"> 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076D82">
        <w:rPr>
          <w:b/>
        </w:rPr>
        <w:t>ordinare</w:t>
      </w:r>
      <w:r w:rsidRPr="00705A2A">
        <w:t xml:space="preserve">. </w:t>
      </w:r>
    </w:p>
    <w:p w:rsidR="00705A2A" w:rsidRPr="00FC4C03" w:rsidRDefault="00705A2A" w:rsidP="00705A2A">
      <w:pPr>
        <w:spacing w:line="360" w:lineRule="auto"/>
        <w:rPr>
          <w:sz w:val="24"/>
          <w:szCs w:val="24"/>
        </w:rPr>
      </w:pPr>
    </w:p>
    <w:p w:rsidR="00A70216" w:rsidRPr="00FC4C03" w:rsidRDefault="00A70216" w:rsidP="00705A2A">
      <w:pPr>
        <w:spacing w:line="360" w:lineRule="auto"/>
      </w:pPr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7E59E5" w:rsidRDefault="007E59E5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76D82"/>
    <w:rsid w:val="00085FBD"/>
    <w:rsid w:val="00092721"/>
    <w:rsid w:val="000F1F5E"/>
    <w:rsid w:val="001972BE"/>
    <w:rsid w:val="001B11EA"/>
    <w:rsid w:val="001E654E"/>
    <w:rsid w:val="002534E7"/>
    <w:rsid w:val="003775C5"/>
    <w:rsid w:val="003F2D16"/>
    <w:rsid w:val="006D2BFE"/>
    <w:rsid w:val="00705A2A"/>
    <w:rsid w:val="007C722C"/>
    <w:rsid w:val="007E59E5"/>
    <w:rsid w:val="008465F7"/>
    <w:rsid w:val="0084674B"/>
    <w:rsid w:val="00846F42"/>
    <w:rsid w:val="0089709A"/>
    <w:rsid w:val="00946AB3"/>
    <w:rsid w:val="00971AEC"/>
    <w:rsid w:val="00A55944"/>
    <w:rsid w:val="00A70216"/>
    <w:rsid w:val="00AE08E5"/>
    <w:rsid w:val="00B145EE"/>
    <w:rsid w:val="00B8115B"/>
    <w:rsid w:val="00CC5B93"/>
    <w:rsid w:val="00DB17D0"/>
    <w:rsid w:val="00E42189"/>
    <w:rsid w:val="00E43A5C"/>
    <w:rsid w:val="00E726DC"/>
    <w:rsid w:val="00EA413F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4CDD2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5</cp:revision>
  <cp:lastPrinted>2018-11-07T07:39:00Z</cp:lastPrinted>
  <dcterms:created xsi:type="dcterms:W3CDTF">2018-11-07T07:29:00Z</dcterms:created>
  <dcterms:modified xsi:type="dcterms:W3CDTF">2018-11-07T07:40:00Z</dcterms:modified>
</cp:coreProperties>
</file>