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2B094B" w:rsidRPr="000D5420" w:rsidTr="00B61824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2B094B" w:rsidRPr="000D5420" w:rsidRDefault="002B094B" w:rsidP="00B61824">
            <w:pPr>
              <w:jc w:val="center"/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1EB79737" wp14:editId="0430D36E">
                  <wp:extent cx="828675" cy="1000125"/>
                  <wp:effectExtent l="0" t="0" r="9525" b="9525"/>
                  <wp:docPr id="1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5" w:type="dxa"/>
            <w:shd w:val="clear" w:color="auto" w:fill="auto"/>
            <w:vAlign w:val="center"/>
          </w:tcPr>
          <w:p w:rsidR="002B094B" w:rsidRPr="00A8731E" w:rsidRDefault="002B094B" w:rsidP="00B61824">
            <w:pPr>
              <w:ind w:left="177" w:right="-114"/>
              <w:jc w:val="center"/>
              <w:rPr>
                <w:b/>
                <w:sz w:val="38"/>
                <w:szCs w:val="40"/>
              </w:rPr>
            </w:pPr>
            <w:r w:rsidRPr="00A8731E">
              <w:rPr>
                <w:b/>
                <w:sz w:val="38"/>
                <w:szCs w:val="40"/>
              </w:rPr>
              <w:t>Parlamentul României</w:t>
            </w:r>
          </w:p>
          <w:p w:rsidR="002B094B" w:rsidRPr="00A8731E" w:rsidRDefault="002B094B" w:rsidP="00B61824">
            <w:pPr>
              <w:ind w:left="177" w:right="-114"/>
              <w:jc w:val="center"/>
              <w:rPr>
                <w:b/>
                <w:sz w:val="38"/>
                <w:szCs w:val="40"/>
              </w:rPr>
            </w:pPr>
            <w:r w:rsidRPr="00A8731E">
              <w:rPr>
                <w:b/>
                <w:sz w:val="38"/>
                <w:szCs w:val="40"/>
              </w:rPr>
              <w:t>Camera Deputaţilor</w:t>
            </w:r>
          </w:p>
          <w:p w:rsidR="002B094B" w:rsidRPr="000D5420" w:rsidRDefault="002B094B" w:rsidP="00B61824">
            <w:pPr>
              <w:ind w:left="177" w:right="-114"/>
              <w:jc w:val="center"/>
            </w:pPr>
            <w:r w:rsidRPr="00A8731E">
              <w:rPr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2B094B" w:rsidRPr="000D5420" w:rsidRDefault="002B094B" w:rsidP="00B61824">
            <w:r w:rsidRPr="000D5420">
              <w:rPr>
                <w:noProof/>
                <w:lang w:val="en-US" w:eastAsia="en-US"/>
              </w:rPr>
              <w:drawing>
                <wp:inline distT="0" distB="0" distL="0" distR="0" wp14:anchorId="602BCA26" wp14:editId="0AF6ED93">
                  <wp:extent cx="857250" cy="790575"/>
                  <wp:effectExtent l="0" t="0" r="0" b="9525"/>
                  <wp:docPr id="2" name="Picture 2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05A2A" w:rsidRPr="00FC4C03" w:rsidRDefault="00705A2A" w:rsidP="00705A2A">
      <w:pPr>
        <w:rPr>
          <w:b/>
          <w:i/>
        </w:rPr>
      </w:pPr>
      <w:r w:rsidRPr="00FC4C03">
        <w:rPr>
          <w:b/>
          <w:i/>
        </w:rPr>
        <w:t xml:space="preserve">Bucureşti, </w:t>
      </w:r>
      <w:r w:rsidR="00AD7853">
        <w:rPr>
          <w:b/>
          <w:i/>
        </w:rPr>
        <w:t>14 noiembrie</w:t>
      </w:r>
      <w:r>
        <w:rPr>
          <w:b/>
          <w:i/>
        </w:rPr>
        <w:t xml:space="preserve"> 2018</w:t>
      </w:r>
      <w:r w:rsidRPr="00FC4C03">
        <w:rPr>
          <w:b/>
          <w:i/>
        </w:rPr>
        <w:t xml:space="preserve">             </w:t>
      </w:r>
    </w:p>
    <w:p w:rsidR="00705A2A" w:rsidRDefault="00697178" w:rsidP="00705A2A">
      <w:pPr>
        <w:rPr>
          <w:b/>
          <w:i/>
        </w:rPr>
      </w:pPr>
      <w:r>
        <w:rPr>
          <w:b/>
          <w:i/>
        </w:rPr>
        <w:t>Nr.4c-8/</w:t>
      </w:r>
      <w:r w:rsidR="00567180">
        <w:rPr>
          <w:b/>
          <w:i/>
        </w:rPr>
        <w:t>399</w:t>
      </w:r>
    </w:p>
    <w:p w:rsidR="00007AB2" w:rsidRDefault="003F5442" w:rsidP="00705A2A">
      <w:pPr>
        <w:rPr>
          <w:b/>
          <w:i/>
        </w:rPr>
      </w:pPr>
      <w:r>
        <w:rPr>
          <w:b/>
          <w:i/>
        </w:rPr>
        <w:t>Pl</w:t>
      </w:r>
      <w:r w:rsidR="00306CB1">
        <w:rPr>
          <w:b/>
          <w:i/>
        </w:rPr>
        <w:t>x.651</w:t>
      </w:r>
      <w:r w:rsidR="00007AB2">
        <w:rPr>
          <w:b/>
          <w:i/>
        </w:rPr>
        <w:t>/2018</w:t>
      </w:r>
    </w:p>
    <w:p w:rsidR="0046071F" w:rsidRDefault="0046071F" w:rsidP="00705A2A">
      <w:pPr>
        <w:rPr>
          <w:b/>
          <w:i/>
        </w:rPr>
      </w:pPr>
    </w:p>
    <w:p w:rsidR="0046071F" w:rsidRDefault="0046071F" w:rsidP="00705A2A">
      <w:pPr>
        <w:rPr>
          <w:b/>
          <w:i/>
        </w:rPr>
      </w:pPr>
    </w:p>
    <w:p w:rsidR="0046071F" w:rsidRPr="00FC4C03" w:rsidRDefault="0046071F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705A2A" w:rsidRPr="00E14976" w:rsidRDefault="00705A2A" w:rsidP="00705A2A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E14976">
        <w:rPr>
          <w:b/>
        </w:rPr>
        <w:t>propunerii legislative</w:t>
      </w:r>
      <w:r w:rsidR="00880CE4">
        <w:rPr>
          <w:b/>
        </w:rPr>
        <w:t xml:space="preserve"> </w:t>
      </w:r>
      <w:r w:rsidR="00306CB1">
        <w:rPr>
          <w:b/>
        </w:rPr>
        <w:t>pentru modificarea lit.h), alin.(1), art.456 din Legea nr.272/2015 privind Codul fiscal</w:t>
      </w:r>
    </w:p>
    <w:p w:rsidR="00705A2A" w:rsidRPr="00FC4C03" w:rsidRDefault="00306CB1" w:rsidP="00705A2A">
      <w:pPr>
        <w:jc w:val="center"/>
        <w:rPr>
          <w:b/>
        </w:rPr>
      </w:pPr>
      <w:r>
        <w:rPr>
          <w:b/>
        </w:rPr>
        <w:t>(Plx.651</w:t>
      </w:r>
      <w:r w:rsidR="00705A2A">
        <w:rPr>
          <w:b/>
        </w:rPr>
        <w:t>/2018</w:t>
      </w:r>
      <w:r w:rsidR="00705A2A" w:rsidRPr="00FC4C03">
        <w:rPr>
          <w:b/>
        </w:rPr>
        <w:t xml:space="preserve">)    </w:t>
      </w:r>
    </w:p>
    <w:p w:rsidR="00705A2A" w:rsidRDefault="00705A2A" w:rsidP="00705A2A">
      <w:pPr>
        <w:spacing w:line="360" w:lineRule="auto"/>
        <w:jc w:val="center"/>
        <w:rPr>
          <w:b/>
          <w:i/>
        </w:rPr>
      </w:pPr>
    </w:p>
    <w:p w:rsidR="0046071F" w:rsidRPr="00705A2A" w:rsidRDefault="0046071F" w:rsidP="00306CB1">
      <w:pPr>
        <w:spacing w:line="360" w:lineRule="auto"/>
        <w:jc w:val="both"/>
        <w:rPr>
          <w:b/>
          <w:i/>
        </w:rPr>
      </w:pPr>
    </w:p>
    <w:p w:rsidR="00705A2A" w:rsidRPr="00A43968" w:rsidRDefault="00705A2A" w:rsidP="00306CB1">
      <w:pPr>
        <w:spacing w:line="276" w:lineRule="auto"/>
        <w:jc w:val="both"/>
        <w:rPr>
          <w:b/>
        </w:rPr>
      </w:pPr>
      <w:r w:rsidRPr="00705A2A">
        <w:tab/>
        <w:t>În conformitate cu prevederile art. 95</w:t>
      </w:r>
      <w:r w:rsidR="00880CE4">
        <w:t xml:space="preserve"> </w:t>
      </w:r>
      <w:r w:rsidRPr="00705A2A">
        <w:t xml:space="preserve">din Regulamentul Camerei Deputaţilor, republicat, </w:t>
      </w:r>
      <w:r w:rsidR="002B094B">
        <w:t>cu modificările și completările ulterioare,</w:t>
      </w:r>
      <w:r w:rsidRPr="00705A2A">
        <w:t xml:space="preserve"> Comisia pentru sănătate şi familie a fost sesizată, spre dezbatere şi avizare, cu </w:t>
      </w:r>
      <w:r w:rsidR="00E14976">
        <w:rPr>
          <w:b/>
        </w:rPr>
        <w:t>propunerea legislativă</w:t>
      </w:r>
      <w:r w:rsidR="00880CE4">
        <w:rPr>
          <w:b/>
        </w:rPr>
        <w:t xml:space="preserve"> </w:t>
      </w:r>
      <w:r w:rsidR="00306CB1">
        <w:rPr>
          <w:b/>
        </w:rPr>
        <w:t xml:space="preserve">pentru modificarea lit.h), alin.(1), art.456 din Legea nr.272/2015 privind Codul fiscal </w:t>
      </w:r>
      <w:r w:rsidRPr="00705A2A">
        <w:t>trimis</w:t>
      </w:r>
      <w:r w:rsidR="00E14976">
        <w:t>ă</w:t>
      </w:r>
      <w:r w:rsidRPr="00705A2A">
        <w:t xml:space="preserve"> cu adresa  </w:t>
      </w:r>
      <w:r w:rsidR="006A73B9">
        <w:rPr>
          <w:b/>
          <w:bCs/>
          <w:iCs/>
        </w:rPr>
        <w:t>P</w:t>
      </w:r>
      <w:r w:rsidR="003F1113">
        <w:rPr>
          <w:b/>
          <w:bCs/>
          <w:iCs/>
        </w:rPr>
        <w:t>lx.651</w:t>
      </w:r>
      <w:bookmarkStart w:id="0" w:name="_GoBack"/>
      <w:bookmarkEnd w:id="0"/>
      <w:r w:rsidRPr="005B6608">
        <w:rPr>
          <w:b/>
          <w:bCs/>
          <w:iCs/>
        </w:rPr>
        <w:t xml:space="preserve">/2018 </w:t>
      </w:r>
      <w:r w:rsidR="0046071F">
        <w:rPr>
          <w:bCs/>
          <w:iCs/>
        </w:rPr>
        <w:t xml:space="preserve">din </w:t>
      </w:r>
      <w:r w:rsidR="00306CB1">
        <w:rPr>
          <w:bCs/>
          <w:iCs/>
        </w:rPr>
        <w:t xml:space="preserve"> 29</w:t>
      </w:r>
      <w:r w:rsidR="00E14976">
        <w:rPr>
          <w:bCs/>
          <w:iCs/>
        </w:rPr>
        <w:t xml:space="preserve"> </w:t>
      </w:r>
      <w:r w:rsidR="0088207A">
        <w:rPr>
          <w:bCs/>
          <w:iCs/>
        </w:rPr>
        <w:t>octombri</w:t>
      </w:r>
      <w:r w:rsidR="00E14976">
        <w:rPr>
          <w:bCs/>
          <w:iCs/>
        </w:rPr>
        <w:t xml:space="preserve">e </w:t>
      </w:r>
      <w:r w:rsidRPr="00705A2A">
        <w:rPr>
          <w:bCs/>
          <w:iCs/>
        </w:rPr>
        <w:t xml:space="preserve"> 2018.</w:t>
      </w:r>
    </w:p>
    <w:p w:rsidR="00705A2A" w:rsidRPr="00705A2A" w:rsidRDefault="006C5ADC" w:rsidP="00306CB1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E14976">
        <w:t>propunerea legislativă</w:t>
      </w:r>
      <w:r w:rsidR="00705A2A" w:rsidRPr="00705A2A">
        <w:t xml:space="preserve"> supus</w:t>
      </w:r>
      <w:r w:rsidR="00E14976">
        <w:t>ă</w:t>
      </w:r>
      <w:r w:rsidR="00705A2A" w:rsidRPr="00705A2A">
        <w:t xml:space="preserve"> avizării în şedinţa din data de </w:t>
      </w:r>
      <w:r w:rsidR="0088207A">
        <w:t xml:space="preserve">13 noiembrie </w:t>
      </w:r>
      <w:r w:rsidR="00705A2A" w:rsidRPr="00705A2A">
        <w:t>2018.</w:t>
      </w:r>
    </w:p>
    <w:p w:rsidR="00705A2A" w:rsidRDefault="00705A2A" w:rsidP="00306CB1">
      <w:pPr>
        <w:spacing w:line="276" w:lineRule="auto"/>
        <w:jc w:val="both"/>
      </w:pPr>
      <w:r w:rsidRPr="00705A2A">
        <w:t xml:space="preserve">          În urma dezbaterilor, Comisia pentru sănătate şi familie a hotărât, cu </w:t>
      </w:r>
      <w:r w:rsidR="00777BBE">
        <w:rPr>
          <w:b/>
        </w:rPr>
        <w:t>major</w:t>
      </w:r>
      <w:r w:rsidR="00167336">
        <w:rPr>
          <w:b/>
        </w:rPr>
        <w:t>itate</w:t>
      </w:r>
      <w:r w:rsidRPr="00705A2A">
        <w:t xml:space="preserve"> </w:t>
      </w:r>
      <w:r w:rsidR="006C5ADC">
        <w:rPr>
          <w:b/>
        </w:rPr>
        <w:t>de voturi</w:t>
      </w:r>
      <w:r w:rsidRPr="00705A2A">
        <w:t xml:space="preserve">, </w:t>
      </w:r>
      <w:r w:rsidRPr="00705A2A">
        <w:rPr>
          <w:b/>
        </w:rPr>
        <w:t xml:space="preserve">avizarea </w:t>
      </w:r>
      <w:r w:rsidR="005B6608"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Pr="00705A2A">
        <w:rPr>
          <w:b/>
        </w:rPr>
        <w:t xml:space="preserve">  </w:t>
      </w:r>
      <w:r w:rsidR="00A8731E">
        <w:t>propunerii legislative</w:t>
      </w:r>
      <w:r w:rsidR="0046071F">
        <w:t>.</w:t>
      </w:r>
    </w:p>
    <w:p w:rsidR="007D3241" w:rsidRPr="00705A2A" w:rsidRDefault="007D3241" w:rsidP="007D3241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 w:rsidR="00A8731E">
        <w:t>propunerea legislativă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>
        <w:rPr>
          <w:b/>
        </w:rPr>
        <w:t>or</w:t>
      </w:r>
      <w:r w:rsidR="00167336">
        <w:rPr>
          <w:b/>
        </w:rPr>
        <w:t>dinare</w:t>
      </w:r>
      <w:r w:rsidRPr="00705A2A">
        <w:t xml:space="preserve">. </w:t>
      </w:r>
    </w:p>
    <w:p w:rsidR="003B310B" w:rsidRPr="00705A2A" w:rsidRDefault="003B310B" w:rsidP="003956A9">
      <w:pPr>
        <w:spacing w:line="360" w:lineRule="auto"/>
        <w:jc w:val="both"/>
      </w:pPr>
    </w:p>
    <w:p w:rsidR="00705A2A" w:rsidRPr="00FC4C03" w:rsidRDefault="00705A2A" w:rsidP="00705A2A">
      <w:pPr>
        <w:spacing w:line="360" w:lineRule="auto"/>
        <w:rPr>
          <w:sz w:val="24"/>
          <w:szCs w:val="24"/>
        </w:rPr>
      </w:pPr>
    </w:p>
    <w:p w:rsidR="00705A2A" w:rsidRPr="00FC4C03" w:rsidRDefault="00705A2A" w:rsidP="00705A2A">
      <w:pPr>
        <w:spacing w:line="360" w:lineRule="auto"/>
      </w:pPr>
    </w:p>
    <w:p w:rsidR="00705A2A" w:rsidRPr="00FC4C03" w:rsidRDefault="00705A2A" w:rsidP="00705A2A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6A73B9" w:rsidP="00705A2A">
      <w:pPr>
        <w:spacing w:line="360" w:lineRule="auto"/>
        <w:jc w:val="center"/>
        <w:rPr>
          <w:b/>
          <w:i/>
        </w:rPr>
      </w:pPr>
      <w:r>
        <w:rPr>
          <w:b/>
          <w:i/>
        </w:rPr>
        <w:t>Conf.univ.d</w:t>
      </w:r>
      <w:r w:rsidR="00705A2A" w:rsidRPr="00FC4C03">
        <w:rPr>
          <w:b/>
          <w:i/>
        </w:rPr>
        <w:t xml:space="preserve">r. </w:t>
      </w:r>
      <w:r>
        <w:rPr>
          <w:b/>
          <w:i/>
        </w:rPr>
        <w:t>Florin BUICU</w:t>
      </w:r>
    </w:p>
    <w:p w:rsidR="00A43968" w:rsidRDefault="00A43968" w:rsidP="00705A2A">
      <w:pPr>
        <w:spacing w:line="360" w:lineRule="auto"/>
        <w:jc w:val="center"/>
        <w:rPr>
          <w:b/>
          <w:i/>
        </w:rPr>
      </w:pPr>
    </w:p>
    <w:p w:rsidR="00A43968" w:rsidRDefault="00A43968" w:rsidP="00705A2A">
      <w:pPr>
        <w:spacing w:line="360" w:lineRule="auto"/>
        <w:jc w:val="center"/>
        <w:rPr>
          <w:b/>
          <w:i/>
        </w:rPr>
      </w:pPr>
    </w:p>
    <w:p w:rsidR="0046071F" w:rsidRDefault="0046071F" w:rsidP="00705A2A">
      <w:pPr>
        <w:spacing w:line="360" w:lineRule="auto"/>
        <w:jc w:val="center"/>
        <w:rPr>
          <w:b/>
          <w:i/>
        </w:rPr>
      </w:pPr>
    </w:p>
    <w:p w:rsidR="003956A9" w:rsidRDefault="003956A9" w:rsidP="003956A9">
      <w:pPr>
        <w:spacing w:line="360" w:lineRule="auto"/>
        <w:rPr>
          <w:b/>
          <w:i/>
        </w:rPr>
      </w:pPr>
    </w:p>
    <w:p w:rsidR="00306CB1" w:rsidRDefault="00306CB1" w:rsidP="003956A9">
      <w:pPr>
        <w:spacing w:line="360" w:lineRule="auto"/>
        <w:rPr>
          <w:b/>
          <w:i/>
        </w:rPr>
      </w:pPr>
    </w:p>
    <w:p w:rsidR="00306CB1" w:rsidRDefault="00306CB1" w:rsidP="003956A9">
      <w:pPr>
        <w:spacing w:line="360" w:lineRule="auto"/>
        <w:rPr>
          <w:b/>
          <w:i/>
        </w:rPr>
      </w:pPr>
    </w:p>
    <w:p w:rsidR="0046071F" w:rsidRPr="0046071F" w:rsidRDefault="0046071F" w:rsidP="0046071F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Întocmit,</w:t>
      </w:r>
    </w:p>
    <w:p w:rsidR="00A43968" w:rsidRPr="0046071F" w:rsidRDefault="0046071F" w:rsidP="0046071F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Popa Constanța-consilier parlamentar</w:t>
      </w:r>
    </w:p>
    <w:sectPr w:rsidR="00A43968" w:rsidRPr="0046071F" w:rsidSect="0046071F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07AB2"/>
    <w:rsid w:val="00166DF0"/>
    <w:rsid w:val="00167336"/>
    <w:rsid w:val="002B094B"/>
    <w:rsid w:val="00306CB1"/>
    <w:rsid w:val="00350904"/>
    <w:rsid w:val="003956A9"/>
    <w:rsid w:val="003B310B"/>
    <w:rsid w:val="003F1113"/>
    <w:rsid w:val="003F5442"/>
    <w:rsid w:val="004476FD"/>
    <w:rsid w:val="0046071F"/>
    <w:rsid w:val="004923BC"/>
    <w:rsid w:val="004B7724"/>
    <w:rsid w:val="00567180"/>
    <w:rsid w:val="005B6608"/>
    <w:rsid w:val="005E3DFD"/>
    <w:rsid w:val="00697178"/>
    <w:rsid w:val="006A73B9"/>
    <w:rsid w:val="006A7C70"/>
    <w:rsid w:val="006B4C2F"/>
    <w:rsid w:val="006C5ADC"/>
    <w:rsid w:val="00705A2A"/>
    <w:rsid w:val="00713BA8"/>
    <w:rsid w:val="00777BBE"/>
    <w:rsid w:val="007D3241"/>
    <w:rsid w:val="00880CE4"/>
    <w:rsid w:val="0088207A"/>
    <w:rsid w:val="008D5B78"/>
    <w:rsid w:val="009046D1"/>
    <w:rsid w:val="00A1453C"/>
    <w:rsid w:val="00A43968"/>
    <w:rsid w:val="00A8731E"/>
    <w:rsid w:val="00AD7853"/>
    <w:rsid w:val="00B41BAE"/>
    <w:rsid w:val="00B55451"/>
    <w:rsid w:val="00C65596"/>
    <w:rsid w:val="00CC5B93"/>
    <w:rsid w:val="00D0508B"/>
    <w:rsid w:val="00DB17D0"/>
    <w:rsid w:val="00E14976"/>
    <w:rsid w:val="00E42189"/>
    <w:rsid w:val="00E867B7"/>
    <w:rsid w:val="00F50E82"/>
    <w:rsid w:val="00FA1F8C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582FD"/>
  <w15:chartTrackingRefBased/>
  <w15:docId w15:val="{CB994786-12CD-4029-9970-C8A6C1089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4</cp:revision>
  <cp:lastPrinted>2018-11-14T08:57:00Z</cp:lastPrinted>
  <dcterms:created xsi:type="dcterms:W3CDTF">2018-11-14T08:58:00Z</dcterms:created>
  <dcterms:modified xsi:type="dcterms:W3CDTF">2018-11-15T12:10:00Z</dcterms:modified>
</cp:coreProperties>
</file>