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2B094B" w:rsidRPr="000D5420" w:rsidTr="00B61824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2B094B" w:rsidRPr="000D5420" w:rsidRDefault="002B094B" w:rsidP="00B61824">
            <w:pPr>
              <w:jc w:val="center"/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1EB79737" wp14:editId="0430D36E">
                  <wp:extent cx="828675" cy="1000125"/>
                  <wp:effectExtent l="0" t="0" r="9525" b="9525"/>
                  <wp:docPr id="1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95" w:type="dxa"/>
            <w:shd w:val="clear" w:color="auto" w:fill="auto"/>
            <w:vAlign w:val="center"/>
          </w:tcPr>
          <w:p w:rsidR="002B094B" w:rsidRPr="00A8731E" w:rsidRDefault="002B094B" w:rsidP="00B61824">
            <w:pPr>
              <w:ind w:left="177" w:right="-114"/>
              <w:jc w:val="center"/>
              <w:rPr>
                <w:b/>
                <w:sz w:val="38"/>
                <w:szCs w:val="40"/>
              </w:rPr>
            </w:pPr>
            <w:r w:rsidRPr="00A8731E">
              <w:rPr>
                <w:b/>
                <w:sz w:val="38"/>
                <w:szCs w:val="40"/>
              </w:rPr>
              <w:t>Parlamentul României</w:t>
            </w:r>
          </w:p>
          <w:p w:rsidR="002B094B" w:rsidRPr="00A8731E" w:rsidRDefault="002B094B" w:rsidP="00B61824">
            <w:pPr>
              <w:ind w:left="177" w:right="-114"/>
              <w:jc w:val="center"/>
              <w:rPr>
                <w:b/>
                <w:sz w:val="38"/>
                <w:szCs w:val="40"/>
              </w:rPr>
            </w:pPr>
            <w:r w:rsidRPr="00A8731E">
              <w:rPr>
                <w:b/>
                <w:sz w:val="38"/>
                <w:szCs w:val="40"/>
              </w:rPr>
              <w:t>Camera Deputaţilor</w:t>
            </w:r>
          </w:p>
          <w:p w:rsidR="002B094B" w:rsidRPr="000D5420" w:rsidRDefault="002B094B" w:rsidP="00B61824">
            <w:pPr>
              <w:ind w:left="177" w:right="-114"/>
              <w:jc w:val="center"/>
            </w:pPr>
            <w:r w:rsidRPr="00A8731E">
              <w:rPr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2B094B" w:rsidRPr="000D5420" w:rsidRDefault="002B094B" w:rsidP="00B61824">
            <w:r w:rsidRPr="000D5420">
              <w:rPr>
                <w:noProof/>
                <w:lang w:val="en-US" w:eastAsia="en-US"/>
              </w:rPr>
              <w:drawing>
                <wp:inline distT="0" distB="0" distL="0" distR="0" wp14:anchorId="602BCA26" wp14:editId="0AF6ED93">
                  <wp:extent cx="857250" cy="790575"/>
                  <wp:effectExtent l="0" t="0" r="0" b="9525"/>
                  <wp:docPr id="2" name="Picture 2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05A2A" w:rsidRPr="00FC4C03" w:rsidRDefault="00705A2A" w:rsidP="00705A2A">
      <w:pPr>
        <w:rPr>
          <w:b/>
          <w:i/>
        </w:rPr>
      </w:pPr>
      <w:r w:rsidRPr="00FC4C03">
        <w:rPr>
          <w:b/>
          <w:i/>
        </w:rPr>
        <w:t xml:space="preserve">Bucureşti, </w:t>
      </w:r>
      <w:r w:rsidR="00845088">
        <w:rPr>
          <w:b/>
          <w:i/>
        </w:rPr>
        <w:t>18</w:t>
      </w:r>
      <w:r w:rsidR="004C1FCF">
        <w:rPr>
          <w:b/>
          <w:i/>
        </w:rPr>
        <w:t xml:space="preserve"> decembrie</w:t>
      </w:r>
      <w:r>
        <w:rPr>
          <w:b/>
          <w:i/>
        </w:rPr>
        <w:t xml:space="preserve"> 2018</w:t>
      </w:r>
      <w:r w:rsidRPr="00FC4C03">
        <w:rPr>
          <w:b/>
          <w:i/>
        </w:rPr>
        <w:t xml:space="preserve">             </w:t>
      </w:r>
    </w:p>
    <w:p w:rsidR="00705A2A" w:rsidRDefault="00005D21" w:rsidP="00705A2A">
      <w:pPr>
        <w:rPr>
          <w:b/>
          <w:i/>
        </w:rPr>
      </w:pPr>
      <w:r>
        <w:rPr>
          <w:b/>
          <w:i/>
        </w:rPr>
        <w:t>Nr.4c-10</w:t>
      </w:r>
      <w:r w:rsidR="00697178">
        <w:rPr>
          <w:b/>
          <w:i/>
        </w:rPr>
        <w:t>/</w:t>
      </w:r>
      <w:r w:rsidR="00603325">
        <w:rPr>
          <w:b/>
          <w:i/>
        </w:rPr>
        <w:t>458</w:t>
      </w:r>
    </w:p>
    <w:p w:rsidR="00007AB2" w:rsidRDefault="003E0EFA" w:rsidP="00705A2A">
      <w:pPr>
        <w:rPr>
          <w:b/>
          <w:i/>
        </w:rPr>
      </w:pPr>
      <w:r>
        <w:rPr>
          <w:b/>
          <w:i/>
        </w:rPr>
        <w:t>PL</w:t>
      </w:r>
      <w:r w:rsidR="00167336">
        <w:rPr>
          <w:b/>
          <w:i/>
        </w:rPr>
        <w:t>x.</w:t>
      </w:r>
      <w:r w:rsidR="00005D21">
        <w:rPr>
          <w:b/>
          <w:i/>
        </w:rPr>
        <w:t>735</w:t>
      </w:r>
      <w:r w:rsidR="00007AB2">
        <w:rPr>
          <w:b/>
          <w:i/>
        </w:rPr>
        <w:t>/2018</w:t>
      </w:r>
    </w:p>
    <w:p w:rsidR="0046071F" w:rsidRDefault="0046071F" w:rsidP="00705A2A">
      <w:pPr>
        <w:rPr>
          <w:b/>
          <w:i/>
        </w:rPr>
      </w:pPr>
    </w:p>
    <w:p w:rsidR="0046071F" w:rsidRDefault="0046071F" w:rsidP="00705A2A">
      <w:pPr>
        <w:rPr>
          <w:b/>
          <w:i/>
        </w:rPr>
      </w:pPr>
    </w:p>
    <w:p w:rsidR="0046071F" w:rsidRPr="00FC4C03" w:rsidRDefault="0046071F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705A2A" w:rsidRPr="00FC4C03" w:rsidRDefault="00705A2A" w:rsidP="005065EE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 w:rsidR="003E0EFA">
        <w:rPr>
          <w:b/>
        </w:rPr>
        <w:t xml:space="preserve">proiectului de Lege  </w:t>
      </w:r>
      <w:r w:rsidR="00C51DE3">
        <w:rPr>
          <w:b/>
        </w:rPr>
        <w:t xml:space="preserve">privind </w:t>
      </w:r>
      <w:r w:rsidR="005065EE">
        <w:rPr>
          <w:b/>
        </w:rPr>
        <w:t>aprobarea Ordonanței de urgență a Guvernului nr.94/2018 pentru completarea art.3 din Ordonanța Guvernului nr.13/2017  privind aprobarea participării României la Programul pentru școli al Uniunii Europene</w:t>
      </w:r>
    </w:p>
    <w:p w:rsidR="00705A2A" w:rsidRDefault="00705A2A" w:rsidP="00705A2A">
      <w:pPr>
        <w:spacing w:line="360" w:lineRule="auto"/>
        <w:jc w:val="center"/>
        <w:rPr>
          <w:b/>
          <w:i/>
        </w:rPr>
      </w:pPr>
    </w:p>
    <w:p w:rsidR="0046071F" w:rsidRDefault="0046071F" w:rsidP="001C421B">
      <w:pPr>
        <w:spacing w:line="276" w:lineRule="auto"/>
        <w:jc w:val="center"/>
        <w:rPr>
          <w:b/>
          <w:i/>
        </w:rPr>
      </w:pPr>
    </w:p>
    <w:p w:rsidR="00603325" w:rsidRPr="00705A2A" w:rsidRDefault="00603325" w:rsidP="001C421B">
      <w:pPr>
        <w:spacing w:line="276" w:lineRule="auto"/>
        <w:jc w:val="center"/>
        <w:rPr>
          <w:b/>
          <w:i/>
        </w:rPr>
      </w:pPr>
    </w:p>
    <w:p w:rsidR="00705A2A" w:rsidRPr="00A43968" w:rsidRDefault="00705A2A" w:rsidP="00603325">
      <w:pPr>
        <w:jc w:val="both"/>
        <w:rPr>
          <w:b/>
        </w:rPr>
      </w:pPr>
      <w:r w:rsidRPr="00705A2A">
        <w:tab/>
        <w:t>În conformitate cu prevederile art. 95</w:t>
      </w:r>
      <w:r w:rsidR="003E0EFA">
        <w:t xml:space="preserve"> </w:t>
      </w:r>
      <w:r w:rsidR="005065EE">
        <w:t xml:space="preserve">și 115 </w:t>
      </w:r>
      <w:r w:rsidRPr="00705A2A">
        <w:t xml:space="preserve">din Regulamentul Camerei Deputaţilor, republicat, </w:t>
      </w:r>
      <w:r w:rsidR="002B094B">
        <w:t>cu modificările și completările ulterioare,</w:t>
      </w:r>
      <w:r w:rsidRPr="00705A2A">
        <w:t xml:space="preserve"> Comisia pentru sănătate şi familie a fost sesizată, spre dezbatere şi avizare, </w:t>
      </w:r>
      <w:r w:rsidR="005065EE">
        <w:t>în procedură de urgență</w:t>
      </w:r>
      <w:r w:rsidR="003E0EFA">
        <w:t xml:space="preserve"> </w:t>
      </w:r>
      <w:r w:rsidRPr="00705A2A">
        <w:t xml:space="preserve">cu </w:t>
      </w:r>
      <w:r w:rsidR="003E0EFA">
        <w:rPr>
          <w:b/>
        </w:rPr>
        <w:t xml:space="preserve">proiectul de </w:t>
      </w:r>
      <w:r w:rsidR="005065EE" w:rsidRPr="005065EE">
        <w:rPr>
          <w:b/>
        </w:rPr>
        <w:t>Lege  privind aprobarea Ordonanței de urgență a Guvernului nr.94/2018 pentru completarea art.3 din Ordonanța Guvernului nr.13/2017  privind aprobarea participării României la Programul pentru școli al Uniunii Europene</w:t>
      </w:r>
      <w:r w:rsidR="005065EE">
        <w:rPr>
          <w:b/>
        </w:rPr>
        <w:t xml:space="preserve"> </w:t>
      </w:r>
      <w:r w:rsidRPr="00705A2A">
        <w:t xml:space="preserve">trimis cu adresa  </w:t>
      </w:r>
      <w:r w:rsidR="006A73B9">
        <w:rPr>
          <w:b/>
          <w:bCs/>
          <w:iCs/>
        </w:rPr>
        <w:t>P</w:t>
      </w:r>
      <w:r w:rsidR="003E0EFA">
        <w:rPr>
          <w:b/>
          <w:bCs/>
          <w:iCs/>
        </w:rPr>
        <w:t>Lx.</w:t>
      </w:r>
      <w:r w:rsidR="00EB59A1">
        <w:rPr>
          <w:b/>
          <w:bCs/>
          <w:iCs/>
        </w:rPr>
        <w:t>735</w:t>
      </w:r>
      <w:r w:rsidRPr="005B6608">
        <w:rPr>
          <w:b/>
          <w:bCs/>
          <w:iCs/>
        </w:rPr>
        <w:t xml:space="preserve">/2018 </w:t>
      </w:r>
      <w:r w:rsidR="0046071F">
        <w:rPr>
          <w:bCs/>
          <w:iCs/>
        </w:rPr>
        <w:t xml:space="preserve">din </w:t>
      </w:r>
      <w:r w:rsidR="00EB59A1">
        <w:rPr>
          <w:bCs/>
          <w:iCs/>
        </w:rPr>
        <w:t xml:space="preserve">5 decembrie </w:t>
      </w:r>
      <w:r w:rsidR="00E14976">
        <w:rPr>
          <w:bCs/>
          <w:iCs/>
        </w:rPr>
        <w:t xml:space="preserve"> </w:t>
      </w:r>
      <w:r w:rsidRPr="00705A2A">
        <w:rPr>
          <w:bCs/>
          <w:iCs/>
        </w:rPr>
        <w:t xml:space="preserve"> 2018.</w:t>
      </w:r>
    </w:p>
    <w:p w:rsidR="00705A2A" w:rsidRPr="00705A2A" w:rsidRDefault="006C5ADC" w:rsidP="00603325">
      <w:pPr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263DBE">
        <w:t>proiectul de Lege</w:t>
      </w:r>
      <w:r w:rsidR="00705A2A" w:rsidRPr="00705A2A">
        <w:t xml:space="preserve"> supus avizării în şedinţa din data de </w:t>
      </w:r>
      <w:r w:rsidR="00EB59A1">
        <w:t>18</w:t>
      </w:r>
      <w:r w:rsidR="00C51DE3">
        <w:t xml:space="preserve"> decembrie</w:t>
      </w:r>
      <w:r w:rsidR="0088207A">
        <w:t xml:space="preserve"> </w:t>
      </w:r>
      <w:r w:rsidR="00705A2A" w:rsidRPr="00705A2A">
        <w:t>2018.</w:t>
      </w:r>
    </w:p>
    <w:p w:rsidR="00705A2A" w:rsidRDefault="00705A2A" w:rsidP="00603325">
      <w:pPr>
        <w:jc w:val="both"/>
      </w:pPr>
      <w:r w:rsidRPr="00705A2A">
        <w:t xml:space="preserve">          În urma dezbaterilor, Comisia pentru sănătate şi familie a hotărât, cu </w:t>
      </w:r>
      <w:r w:rsidR="00C51DE3">
        <w:rPr>
          <w:b/>
        </w:rPr>
        <w:t>majoritate</w:t>
      </w:r>
      <w:r w:rsidRPr="00705A2A">
        <w:t xml:space="preserve"> </w:t>
      </w:r>
      <w:r w:rsidR="006C5ADC">
        <w:rPr>
          <w:b/>
        </w:rPr>
        <w:t>de voturi</w:t>
      </w:r>
      <w:r w:rsidRPr="00705A2A">
        <w:t xml:space="preserve">, </w:t>
      </w:r>
      <w:r w:rsidRPr="00705A2A">
        <w:rPr>
          <w:b/>
        </w:rPr>
        <w:t xml:space="preserve">avizarea </w:t>
      </w:r>
      <w:r w:rsidR="005B6608">
        <w:rPr>
          <w:b/>
        </w:rPr>
        <w:t>favorabilă</w:t>
      </w:r>
      <w:r w:rsidRPr="00705A2A">
        <w:rPr>
          <w:b/>
        </w:rPr>
        <w:t xml:space="preserve"> </w:t>
      </w:r>
      <w:r w:rsidRPr="00705A2A">
        <w:t>a</w:t>
      </w:r>
      <w:r w:rsidRPr="00705A2A">
        <w:rPr>
          <w:b/>
        </w:rPr>
        <w:t xml:space="preserve">  </w:t>
      </w:r>
      <w:r w:rsidR="00263DBE">
        <w:t>proiectului de Lege</w:t>
      </w:r>
      <w:r w:rsidR="0046071F">
        <w:t>.</w:t>
      </w:r>
    </w:p>
    <w:p w:rsidR="007D3241" w:rsidRPr="00705A2A" w:rsidRDefault="007D3241" w:rsidP="00603325">
      <w:pPr>
        <w:ind w:firstLine="630"/>
        <w:jc w:val="both"/>
      </w:pPr>
      <w:r w:rsidRPr="00705A2A">
        <w:t xml:space="preserve">În raport de obiectul şi conţinutul reglementării, </w:t>
      </w:r>
      <w:r w:rsidR="00263DBE">
        <w:t>proiectul de Lege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>
        <w:rPr>
          <w:b/>
        </w:rPr>
        <w:t>or</w:t>
      </w:r>
      <w:r w:rsidR="001C421B">
        <w:rPr>
          <w:b/>
        </w:rPr>
        <w:t>dinare</w:t>
      </w:r>
      <w:r w:rsidRPr="00705A2A">
        <w:t xml:space="preserve">. </w:t>
      </w:r>
    </w:p>
    <w:p w:rsidR="003B310B" w:rsidRPr="00705A2A" w:rsidRDefault="003B310B" w:rsidP="001C421B">
      <w:pPr>
        <w:spacing w:line="276" w:lineRule="auto"/>
        <w:jc w:val="both"/>
      </w:pPr>
    </w:p>
    <w:p w:rsidR="00705A2A" w:rsidRDefault="00705A2A" w:rsidP="00705A2A">
      <w:pPr>
        <w:spacing w:line="360" w:lineRule="auto"/>
        <w:rPr>
          <w:sz w:val="24"/>
          <w:szCs w:val="24"/>
        </w:rPr>
      </w:pPr>
    </w:p>
    <w:p w:rsidR="00C51DE3" w:rsidRPr="00FC4C03" w:rsidRDefault="00C51DE3" w:rsidP="00705A2A">
      <w:pPr>
        <w:spacing w:line="360" w:lineRule="auto"/>
        <w:rPr>
          <w:sz w:val="24"/>
          <w:szCs w:val="24"/>
        </w:rPr>
      </w:pPr>
    </w:p>
    <w:p w:rsidR="00705A2A" w:rsidRPr="00FC4C03" w:rsidRDefault="00705A2A" w:rsidP="00705A2A">
      <w:pPr>
        <w:spacing w:line="360" w:lineRule="auto"/>
      </w:pPr>
    </w:p>
    <w:p w:rsidR="00705A2A" w:rsidRPr="00FC4C03" w:rsidRDefault="00705A2A" w:rsidP="00705A2A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6A73B9" w:rsidP="00705A2A">
      <w:pPr>
        <w:spacing w:line="360" w:lineRule="auto"/>
        <w:jc w:val="center"/>
        <w:rPr>
          <w:b/>
          <w:i/>
        </w:rPr>
      </w:pPr>
      <w:r>
        <w:rPr>
          <w:b/>
          <w:i/>
        </w:rPr>
        <w:t>Conf.univ.d</w:t>
      </w:r>
      <w:r w:rsidR="00705A2A" w:rsidRPr="00FC4C03">
        <w:rPr>
          <w:b/>
          <w:i/>
        </w:rPr>
        <w:t xml:space="preserve">r. </w:t>
      </w:r>
      <w:r>
        <w:rPr>
          <w:b/>
          <w:i/>
        </w:rPr>
        <w:t>Florin BUICU</w:t>
      </w:r>
    </w:p>
    <w:p w:rsidR="00A43968" w:rsidRDefault="00A43968" w:rsidP="00705A2A">
      <w:pPr>
        <w:spacing w:line="360" w:lineRule="auto"/>
        <w:jc w:val="center"/>
        <w:rPr>
          <w:b/>
          <w:i/>
        </w:rPr>
      </w:pPr>
    </w:p>
    <w:p w:rsidR="00A43968" w:rsidRDefault="00A43968" w:rsidP="00705A2A">
      <w:pPr>
        <w:spacing w:line="360" w:lineRule="auto"/>
        <w:jc w:val="center"/>
        <w:rPr>
          <w:b/>
          <w:i/>
        </w:rPr>
      </w:pPr>
    </w:p>
    <w:p w:rsidR="003956A9" w:rsidRDefault="003956A9" w:rsidP="003956A9">
      <w:pPr>
        <w:spacing w:line="360" w:lineRule="auto"/>
        <w:rPr>
          <w:b/>
          <w:i/>
        </w:rPr>
      </w:pPr>
      <w:bookmarkStart w:id="0" w:name="_GoBack"/>
      <w:bookmarkEnd w:id="0"/>
    </w:p>
    <w:p w:rsidR="0046071F" w:rsidRPr="0046071F" w:rsidRDefault="0046071F" w:rsidP="0046071F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Întocmit,</w:t>
      </w:r>
    </w:p>
    <w:p w:rsidR="00A43968" w:rsidRPr="0046071F" w:rsidRDefault="0046071F" w:rsidP="0046071F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Popa Constanța-consilier parlamentar</w:t>
      </w:r>
    </w:p>
    <w:sectPr w:rsidR="00A43968" w:rsidRPr="0046071F" w:rsidSect="0046071F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05D21"/>
    <w:rsid w:val="00007AB2"/>
    <w:rsid w:val="00166DF0"/>
    <w:rsid w:val="00167336"/>
    <w:rsid w:val="001C421B"/>
    <w:rsid w:val="00243853"/>
    <w:rsid w:val="00263DBE"/>
    <w:rsid w:val="002B094B"/>
    <w:rsid w:val="00350904"/>
    <w:rsid w:val="003956A9"/>
    <w:rsid w:val="003B310B"/>
    <w:rsid w:val="003E0EFA"/>
    <w:rsid w:val="003F5442"/>
    <w:rsid w:val="004476FD"/>
    <w:rsid w:val="0046071F"/>
    <w:rsid w:val="004923BC"/>
    <w:rsid w:val="004B7724"/>
    <w:rsid w:val="004C1FCF"/>
    <w:rsid w:val="005065EE"/>
    <w:rsid w:val="005B6608"/>
    <w:rsid w:val="005E3DFD"/>
    <w:rsid w:val="00603325"/>
    <w:rsid w:val="00697178"/>
    <w:rsid w:val="006A73B9"/>
    <w:rsid w:val="006A7C70"/>
    <w:rsid w:val="006B4C2F"/>
    <w:rsid w:val="006C5ADC"/>
    <w:rsid w:val="00705A2A"/>
    <w:rsid w:val="00713BA8"/>
    <w:rsid w:val="007D3241"/>
    <w:rsid w:val="00845088"/>
    <w:rsid w:val="00880CE4"/>
    <w:rsid w:val="0088207A"/>
    <w:rsid w:val="008D5B78"/>
    <w:rsid w:val="009046D1"/>
    <w:rsid w:val="00A1453C"/>
    <w:rsid w:val="00A43968"/>
    <w:rsid w:val="00A8626B"/>
    <w:rsid w:val="00A8731E"/>
    <w:rsid w:val="00AD7853"/>
    <w:rsid w:val="00B41BAE"/>
    <w:rsid w:val="00B55451"/>
    <w:rsid w:val="00C51DE3"/>
    <w:rsid w:val="00C65596"/>
    <w:rsid w:val="00CC5B93"/>
    <w:rsid w:val="00D0508B"/>
    <w:rsid w:val="00DB17D0"/>
    <w:rsid w:val="00E14976"/>
    <w:rsid w:val="00E42189"/>
    <w:rsid w:val="00E867B7"/>
    <w:rsid w:val="00EB59A1"/>
    <w:rsid w:val="00F50E82"/>
    <w:rsid w:val="00FA1F8C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32507"/>
  <w15:chartTrackingRefBased/>
  <w15:docId w15:val="{CB994786-12CD-4029-9970-C8A6C1089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constanta popa</dc:creator>
  <cp:keywords/>
  <dc:description/>
  <cp:lastModifiedBy>constanta popa</cp:lastModifiedBy>
  <cp:revision>5</cp:revision>
  <cp:lastPrinted>2018-12-04T11:01:00Z</cp:lastPrinted>
  <dcterms:created xsi:type="dcterms:W3CDTF">2018-12-18T12:19:00Z</dcterms:created>
  <dcterms:modified xsi:type="dcterms:W3CDTF">2018-12-19T07:02:00Z</dcterms:modified>
</cp:coreProperties>
</file>