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811333">
        <w:rPr>
          <w:b/>
          <w:i/>
        </w:rPr>
        <w:t xml:space="preserve">3 septembrie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E04CD0">
        <w:rPr>
          <w:b/>
          <w:i/>
        </w:rPr>
        <w:t>224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E04CD0">
        <w:rPr>
          <w:b/>
          <w:i/>
        </w:rPr>
        <w:t>x.302</w:t>
      </w:r>
      <w:r w:rsidR="009C3FF7">
        <w:rPr>
          <w:b/>
          <w:i/>
        </w:rPr>
        <w:t>/2019</w:t>
      </w:r>
    </w:p>
    <w:p w:rsidR="00946AB3" w:rsidRDefault="00946AB3" w:rsidP="00705A2A">
      <w:pPr>
        <w:rPr>
          <w:b/>
          <w:i/>
        </w:rPr>
      </w:pPr>
    </w:p>
    <w:p w:rsidR="00A3753A" w:rsidRPr="00FC4C03" w:rsidRDefault="00A3753A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971AEC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pentru aprobarea Ordonanței de urgență </w:t>
      </w:r>
      <w:r w:rsidR="00043433">
        <w:rPr>
          <w:b/>
        </w:rPr>
        <w:t xml:space="preserve"> </w:t>
      </w:r>
      <w:r w:rsidR="00E04CD0">
        <w:rPr>
          <w:b/>
        </w:rPr>
        <w:t>a Guvernului nr.31</w:t>
      </w:r>
      <w:r w:rsidR="00754D33">
        <w:rPr>
          <w:b/>
        </w:rPr>
        <w:t>/2019</w:t>
      </w:r>
      <w:r w:rsidR="00971AEC">
        <w:rPr>
          <w:b/>
        </w:rPr>
        <w:t xml:space="preserve"> </w:t>
      </w:r>
      <w:r w:rsidR="00754D33">
        <w:rPr>
          <w:b/>
        </w:rPr>
        <w:t xml:space="preserve">privind acordarea unor </w:t>
      </w:r>
      <w:r w:rsidR="00E04CD0">
        <w:rPr>
          <w:b/>
        </w:rPr>
        <w:t>facilități fiscal și pentru modificarea și completarea Legii nr.227/2015 privind Codul fiscal, pentru completarea Ordonanței de urgență a Guvernului nr.11/2018 pentru adoptarea unor măsuri bugetare și pentru modificarea Legii-cadru nr.153/2017 privind salarizarea personalului plătit din fonduri publice</w:t>
      </w:r>
    </w:p>
    <w:p w:rsidR="00705A2A" w:rsidRPr="00FC4C03" w:rsidRDefault="009C3FF7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E04CD0">
        <w:rPr>
          <w:b/>
        </w:rPr>
        <w:t>302</w:t>
      </w:r>
      <w:r w:rsidR="00C30CE5">
        <w:rPr>
          <w:b/>
        </w:rPr>
        <w:t>/2019</w:t>
      </w:r>
      <w:r w:rsidR="00705A2A" w:rsidRPr="00FC4C03">
        <w:rPr>
          <w:b/>
        </w:rPr>
        <w:t xml:space="preserve">)    </w:t>
      </w:r>
    </w:p>
    <w:p w:rsidR="00A3753A" w:rsidRPr="00705A2A" w:rsidRDefault="00A3753A" w:rsidP="009C3FF7">
      <w:pPr>
        <w:spacing w:line="360" w:lineRule="auto"/>
        <w:rPr>
          <w:b/>
          <w:i/>
        </w:rPr>
      </w:pPr>
    </w:p>
    <w:p w:rsidR="00705A2A" w:rsidRPr="00705A2A" w:rsidRDefault="00705A2A" w:rsidP="00A222F7">
      <w:pPr>
        <w:jc w:val="both"/>
      </w:pPr>
      <w:r w:rsidRPr="00705A2A">
        <w:tab/>
        <w:t xml:space="preserve">În conformitate cu prevederile art. 95 </w:t>
      </w:r>
      <w:r w:rsidR="00971AEC">
        <w:t xml:space="preserve">și 115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în procedură de urgență</w:t>
      </w:r>
      <w:r w:rsidRPr="00705A2A">
        <w:t xml:space="preserve"> cu </w:t>
      </w:r>
      <w:r w:rsidR="00125688">
        <w:rPr>
          <w:b/>
        </w:rPr>
        <w:t xml:space="preserve">proiectul </w:t>
      </w:r>
      <w:r w:rsidR="00E04CD0" w:rsidRPr="00E04CD0">
        <w:rPr>
          <w:b/>
        </w:rPr>
        <w:t>de Lege pentru aprobarea Ordonanței de urgență  a Guvernului nr.31/2019 privind acordarea unor facilități fiscal și pentru modificarea și completarea Legii nr.227/2015 privind Codul fiscal, pentru completarea Ordonanței de urgență a Guvernului nr.11/2018 pentru adoptarea unor măsuri bugetare și pentru modificarea Legii-cadru nr.153/2017 privind salarizarea personalului plătit din fonduri publice</w:t>
      </w:r>
      <w:r w:rsidR="00E04CD0">
        <w:rPr>
          <w:b/>
        </w:rPr>
        <w:t xml:space="preserve"> </w:t>
      </w:r>
      <w:r w:rsidRPr="00705A2A">
        <w:t xml:space="preserve">trimis cu adresa  </w:t>
      </w:r>
      <w:r w:rsidR="00C30CE5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423A81">
        <w:rPr>
          <w:b/>
          <w:bCs/>
          <w:iCs/>
        </w:rPr>
        <w:t>302</w:t>
      </w:r>
      <w:bookmarkStart w:id="0" w:name="_GoBack"/>
      <w:bookmarkEnd w:id="0"/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A222F7">
        <w:rPr>
          <w:bCs/>
          <w:iCs/>
        </w:rPr>
        <w:t>1 iulie</w:t>
      </w:r>
      <w:r w:rsidR="00C30CE5">
        <w:rPr>
          <w:bCs/>
          <w:iCs/>
        </w:rPr>
        <w:t xml:space="preserve"> 2019.</w:t>
      </w:r>
    </w:p>
    <w:p w:rsidR="00705A2A" w:rsidRPr="00705A2A" w:rsidRDefault="001B11EA" w:rsidP="00A222F7">
      <w:pPr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A222F7">
        <w:t>3 septembrie</w:t>
      </w:r>
      <w:r w:rsidR="00C30CE5">
        <w:t xml:space="preserve"> 2019</w:t>
      </w:r>
      <w:r w:rsidR="00705A2A" w:rsidRPr="00705A2A">
        <w:t>.</w:t>
      </w:r>
    </w:p>
    <w:p w:rsidR="00705A2A" w:rsidRDefault="00705A2A" w:rsidP="00A222F7">
      <w:pPr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0968AF">
        <w:rPr>
          <w:b/>
        </w:rPr>
        <w:t>majoritate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125688">
        <w:t>proiectului de L</w:t>
      </w:r>
      <w:r w:rsidR="00971AEC">
        <w:t>ege</w:t>
      </w:r>
      <w:r w:rsidR="003F2D16">
        <w:t>.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Default="00A70216" w:rsidP="00705A2A">
      <w:pPr>
        <w:spacing w:line="360" w:lineRule="auto"/>
      </w:pPr>
    </w:p>
    <w:p w:rsidR="00A3753A" w:rsidRPr="00FC4C03" w:rsidRDefault="00A3753A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125688" w:rsidRDefault="00076D82" w:rsidP="00125688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076D82" w:rsidRPr="00125688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968AF"/>
    <w:rsid w:val="000F1F5E"/>
    <w:rsid w:val="00125688"/>
    <w:rsid w:val="001972BE"/>
    <w:rsid w:val="001B11EA"/>
    <w:rsid w:val="002534E7"/>
    <w:rsid w:val="003F2D16"/>
    <w:rsid w:val="00423A81"/>
    <w:rsid w:val="00573436"/>
    <w:rsid w:val="0062715B"/>
    <w:rsid w:val="006C313E"/>
    <w:rsid w:val="00705A2A"/>
    <w:rsid w:val="00754D33"/>
    <w:rsid w:val="007C722C"/>
    <w:rsid w:val="00811333"/>
    <w:rsid w:val="0089709A"/>
    <w:rsid w:val="00946AB3"/>
    <w:rsid w:val="00971AEC"/>
    <w:rsid w:val="009C3FF7"/>
    <w:rsid w:val="00A222F7"/>
    <w:rsid w:val="00A3753A"/>
    <w:rsid w:val="00A4654E"/>
    <w:rsid w:val="00A70216"/>
    <w:rsid w:val="00AE08E5"/>
    <w:rsid w:val="00B8115B"/>
    <w:rsid w:val="00C30CE5"/>
    <w:rsid w:val="00C365B8"/>
    <w:rsid w:val="00CC5B93"/>
    <w:rsid w:val="00DB17D0"/>
    <w:rsid w:val="00E04C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8893F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2019-09-03T10:25:00Z</cp:lastPrinted>
  <dcterms:created xsi:type="dcterms:W3CDTF">2019-09-03T10:22:00Z</dcterms:created>
  <dcterms:modified xsi:type="dcterms:W3CDTF">2019-09-03T10:26:00Z</dcterms:modified>
</cp:coreProperties>
</file>