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Look w:val="04A0" w:firstRow="1" w:lastRow="0" w:firstColumn="1" w:lastColumn="0" w:noHBand="0" w:noVBand="1"/>
      </w:tblPr>
      <w:tblGrid>
        <w:gridCol w:w="1685"/>
        <w:gridCol w:w="6395"/>
        <w:gridCol w:w="1276"/>
      </w:tblGrid>
      <w:tr w:rsidR="0089709A" w:rsidRPr="000D5420" w:rsidTr="00301BC2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D5771">
        <w:rPr>
          <w:b/>
          <w:i/>
        </w:rPr>
        <w:t>2 octombrie</w:t>
      </w:r>
      <w:r w:rsidR="00CC194D">
        <w:rPr>
          <w:b/>
          <w:i/>
        </w:rPr>
        <w:t xml:space="preserve"> </w:t>
      </w:r>
      <w:r w:rsidR="0062715B">
        <w:rPr>
          <w:b/>
          <w:i/>
        </w:rPr>
        <w:t>2019</w:t>
      </w:r>
      <w:r w:rsidRPr="00FC4C03">
        <w:rPr>
          <w:b/>
          <w:i/>
        </w:rPr>
        <w:t xml:space="preserve"> 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AD5771">
        <w:rPr>
          <w:b/>
          <w:i/>
        </w:rPr>
        <w:t>264</w:t>
      </w:r>
    </w:p>
    <w:p w:rsidR="00F12410" w:rsidRDefault="003D3BBC" w:rsidP="00705A2A">
      <w:pPr>
        <w:rPr>
          <w:b/>
          <w:i/>
        </w:rPr>
      </w:pPr>
      <w:r>
        <w:rPr>
          <w:b/>
          <w:i/>
        </w:rPr>
        <w:t>PL</w:t>
      </w:r>
      <w:r w:rsidR="004050B8">
        <w:rPr>
          <w:b/>
          <w:i/>
        </w:rPr>
        <w:t>x.</w:t>
      </w:r>
      <w:r w:rsidR="00AD5771">
        <w:rPr>
          <w:b/>
          <w:i/>
        </w:rPr>
        <w:t>395</w:t>
      </w:r>
      <w:r w:rsidR="004050B8">
        <w:rPr>
          <w:b/>
          <w:i/>
        </w:rPr>
        <w:t xml:space="preserve"> </w:t>
      </w:r>
      <w:r w:rsidR="009C3FF7">
        <w:rPr>
          <w:b/>
          <w:i/>
        </w:rPr>
        <w:t>/2019</w:t>
      </w:r>
    </w:p>
    <w:p w:rsidR="00946AB3" w:rsidRDefault="00946AB3" w:rsidP="00705A2A">
      <w:pPr>
        <w:rPr>
          <w:b/>
          <w:i/>
        </w:rPr>
      </w:pPr>
    </w:p>
    <w:p w:rsidR="005F2D7A" w:rsidRPr="00FC4C03" w:rsidRDefault="005F2D7A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FC4C03" w:rsidRDefault="00705A2A" w:rsidP="0054232E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D95EB2">
        <w:rPr>
          <w:b/>
        </w:rPr>
        <w:t>pro</w:t>
      </w:r>
      <w:r w:rsidR="003D3BBC">
        <w:rPr>
          <w:b/>
        </w:rPr>
        <w:t>iectului de Lege</w:t>
      </w:r>
      <w:r w:rsidR="002534E7">
        <w:rPr>
          <w:b/>
        </w:rPr>
        <w:t xml:space="preserve"> </w:t>
      </w:r>
      <w:r w:rsidR="00CC194D">
        <w:rPr>
          <w:b/>
        </w:rPr>
        <w:t xml:space="preserve">pentru </w:t>
      </w:r>
      <w:r w:rsidR="003A3526">
        <w:rPr>
          <w:b/>
        </w:rPr>
        <w:t>modificarea</w:t>
      </w:r>
      <w:r w:rsidR="00AD5771">
        <w:rPr>
          <w:b/>
        </w:rPr>
        <w:t xml:space="preserve"> și completarea </w:t>
      </w:r>
      <w:r w:rsidR="0054232E">
        <w:rPr>
          <w:b/>
        </w:rPr>
        <w:t>Ordonanței d</w:t>
      </w:r>
      <w:r w:rsidR="00A34678">
        <w:rPr>
          <w:b/>
        </w:rPr>
        <w:t>e urgență a Guvernului nr.60/200</w:t>
      </w:r>
      <w:bookmarkStart w:id="0" w:name="_GoBack"/>
      <w:bookmarkEnd w:id="0"/>
      <w:r w:rsidR="0054232E">
        <w:rPr>
          <w:b/>
        </w:rPr>
        <w:t xml:space="preserve">9 privind unele măsuri în vederea implementării programului Prima casă, precum și pentru aprobarea unor măsuri de aplicare a acestuia   </w:t>
      </w:r>
      <w:r w:rsidR="003D3BBC">
        <w:rPr>
          <w:b/>
        </w:rPr>
        <w:t>(PL</w:t>
      </w:r>
      <w:r w:rsidR="00F12410">
        <w:rPr>
          <w:b/>
        </w:rPr>
        <w:t>x.</w:t>
      </w:r>
      <w:r w:rsidR="0054232E">
        <w:rPr>
          <w:b/>
        </w:rPr>
        <w:t>395</w:t>
      </w:r>
      <w:r w:rsidR="00C30CE5">
        <w:rPr>
          <w:b/>
        </w:rPr>
        <w:t>/2019</w:t>
      </w:r>
      <w:r w:rsidRPr="00FC4C03">
        <w:rPr>
          <w:b/>
        </w:rPr>
        <w:t xml:space="preserve">)    </w:t>
      </w:r>
    </w:p>
    <w:p w:rsidR="00946AB3" w:rsidRDefault="00946AB3" w:rsidP="009C3FF7">
      <w:pPr>
        <w:spacing w:line="360" w:lineRule="auto"/>
        <w:rPr>
          <w:b/>
          <w:i/>
        </w:rPr>
      </w:pPr>
    </w:p>
    <w:p w:rsidR="005F2D7A" w:rsidRPr="00705A2A" w:rsidRDefault="005F2D7A" w:rsidP="009C3FF7">
      <w:pPr>
        <w:spacing w:line="360" w:lineRule="auto"/>
        <w:rPr>
          <w:b/>
          <w:i/>
        </w:rPr>
      </w:pPr>
    </w:p>
    <w:p w:rsidR="00705A2A" w:rsidRPr="00705A2A" w:rsidRDefault="00705A2A" w:rsidP="00C30CE5">
      <w:pPr>
        <w:spacing w:line="276" w:lineRule="auto"/>
        <w:jc w:val="both"/>
      </w:pPr>
      <w:r w:rsidRPr="00705A2A">
        <w:tab/>
        <w:t xml:space="preserve">În conformitate cu prevederile art. 95 </w:t>
      </w:r>
      <w:r w:rsidR="0054232E">
        <w:t xml:space="preserve">și art.115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3D3BBC">
        <w:rPr>
          <w:b/>
        </w:rPr>
        <w:t>proiectul de Lege</w:t>
      </w:r>
      <w:r w:rsidR="00971AEC">
        <w:rPr>
          <w:b/>
        </w:rPr>
        <w:t xml:space="preserve"> </w:t>
      </w:r>
      <w:r w:rsidR="0054232E">
        <w:rPr>
          <w:b/>
        </w:rPr>
        <w:t xml:space="preserve">pentru modificarea și completarea Ordonanței de urgență a Guvernului nr.60/2009 privind unele măsuri în vederea implementării programului Prima casă, precum și pentru aprobarea unor măsuri de aplicare a acestuia </w:t>
      </w:r>
      <w:r w:rsidRPr="00705A2A">
        <w:t xml:space="preserve">trimis cu adresa  </w:t>
      </w:r>
      <w:r w:rsidR="003D3BBC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54232E">
        <w:rPr>
          <w:b/>
          <w:bCs/>
          <w:iCs/>
        </w:rPr>
        <w:t>395</w:t>
      </w:r>
      <w:r w:rsidR="00C30CE5"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0542E6">
        <w:rPr>
          <w:bCs/>
          <w:iCs/>
        </w:rPr>
        <w:t xml:space="preserve"> </w:t>
      </w:r>
      <w:r w:rsidR="0054232E">
        <w:rPr>
          <w:bCs/>
          <w:iCs/>
        </w:rPr>
        <w:t>23 septembrie</w:t>
      </w:r>
      <w:r w:rsidR="000542E6">
        <w:rPr>
          <w:bCs/>
          <w:iCs/>
        </w:rPr>
        <w:t xml:space="preserve"> </w:t>
      </w:r>
      <w:r w:rsidR="00C30CE5">
        <w:rPr>
          <w:bCs/>
          <w:iCs/>
        </w:rPr>
        <w:t>2019.</w:t>
      </w:r>
    </w:p>
    <w:p w:rsidR="00705A2A" w:rsidRPr="00705A2A" w:rsidRDefault="001B11EA" w:rsidP="00C30CE5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</w:t>
      </w:r>
      <w:r w:rsidR="003D3BBC">
        <w:t>proiectul de Lege</w:t>
      </w:r>
      <w:r w:rsidR="00705A2A" w:rsidRPr="00705A2A">
        <w:t xml:space="preserve"> supus avizării în şedinţa din data de</w:t>
      </w:r>
      <w:r w:rsidR="005F2D7A">
        <w:t xml:space="preserve"> </w:t>
      </w:r>
      <w:r w:rsidR="0054232E">
        <w:t>1 octombrie</w:t>
      </w:r>
      <w:r w:rsidR="00C30CE5">
        <w:t xml:space="preserve"> 2019</w:t>
      </w:r>
      <w:r w:rsidR="00705A2A" w:rsidRPr="00705A2A">
        <w:t>.</w:t>
      </w:r>
    </w:p>
    <w:p w:rsidR="00705A2A" w:rsidRPr="00705A2A" w:rsidRDefault="00705A2A" w:rsidP="00C30CE5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54232E">
        <w:rPr>
          <w:b/>
        </w:rPr>
        <w:t>majoritate</w:t>
      </w:r>
      <w:r w:rsidR="004050B8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="00B60671">
        <w:t xml:space="preserve">a </w:t>
      </w:r>
      <w:r w:rsidR="003A3526">
        <w:t>proiectului de Lege</w:t>
      </w:r>
      <w:r w:rsidR="0054232E">
        <w:t>.</w:t>
      </w:r>
    </w:p>
    <w:p w:rsidR="00705A2A" w:rsidRPr="00705A2A" w:rsidRDefault="00705A2A" w:rsidP="00C30CE5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</w:t>
      </w:r>
      <w:r w:rsidR="00B60671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ordinare</w:t>
      </w:r>
      <w:r w:rsidRPr="00705A2A">
        <w:t xml:space="preserve">. </w:t>
      </w:r>
    </w:p>
    <w:p w:rsidR="00705A2A" w:rsidRPr="00FC4C03" w:rsidRDefault="00705A2A" w:rsidP="00C30CE5">
      <w:pPr>
        <w:spacing w:line="276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3A3526" w:rsidRPr="006E5ECD" w:rsidRDefault="00076D82" w:rsidP="006E5ECD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3A3526" w:rsidRPr="006E5ECD" w:rsidSect="00301BC2">
      <w:pgSz w:w="11907" w:h="16840" w:code="9"/>
      <w:pgMar w:top="567" w:right="1134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542E6"/>
    <w:rsid w:val="00076D82"/>
    <w:rsid w:val="00085FBD"/>
    <w:rsid w:val="00092721"/>
    <w:rsid w:val="000B0ED2"/>
    <w:rsid w:val="000F1F5E"/>
    <w:rsid w:val="001972BE"/>
    <w:rsid w:val="001B11EA"/>
    <w:rsid w:val="002534E7"/>
    <w:rsid w:val="00301BC2"/>
    <w:rsid w:val="003A3526"/>
    <w:rsid w:val="003D3BBC"/>
    <w:rsid w:val="003F2D16"/>
    <w:rsid w:val="004050B8"/>
    <w:rsid w:val="0054232E"/>
    <w:rsid w:val="005F2D7A"/>
    <w:rsid w:val="0062715B"/>
    <w:rsid w:val="006D004D"/>
    <w:rsid w:val="006E5ECD"/>
    <w:rsid w:val="00705A2A"/>
    <w:rsid w:val="007C722C"/>
    <w:rsid w:val="0089709A"/>
    <w:rsid w:val="00946AB3"/>
    <w:rsid w:val="00971AEC"/>
    <w:rsid w:val="009C3FF7"/>
    <w:rsid w:val="00A34678"/>
    <w:rsid w:val="00A70216"/>
    <w:rsid w:val="00AD5771"/>
    <w:rsid w:val="00AE08E5"/>
    <w:rsid w:val="00B60671"/>
    <w:rsid w:val="00B8115B"/>
    <w:rsid w:val="00C30CE5"/>
    <w:rsid w:val="00C365B8"/>
    <w:rsid w:val="00CC194D"/>
    <w:rsid w:val="00CC5B93"/>
    <w:rsid w:val="00D04462"/>
    <w:rsid w:val="00D95EB2"/>
    <w:rsid w:val="00DB17D0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56DE2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2019-04-10T11:11:00Z</cp:lastPrinted>
  <dcterms:created xsi:type="dcterms:W3CDTF">2019-10-02T11:07:00Z</dcterms:created>
  <dcterms:modified xsi:type="dcterms:W3CDTF">2019-10-02T12:30:00Z</dcterms:modified>
</cp:coreProperties>
</file>