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304F36">
        <w:rPr>
          <w:b/>
          <w:i/>
        </w:rPr>
        <w:t>13</w:t>
      </w:r>
      <w:r>
        <w:rPr>
          <w:b/>
          <w:i/>
        </w:rPr>
        <w:t xml:space="preserve"> iu</w:t>
      </w:r>
      <w:r w:rsidR="00BB172A">
        <w:rPr>
          <w:b/>
          <w:i/>
        </w:rPr>
        <w:t>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467975">
        <w:rPr>
          <w:b/>
          <w:i/>
        </w:rPr>
        <w:t>224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621787">
        <w:rPr>
          <w:b/>
          <w:i/>
        </w:rPr>
        <w:t>3</w:t>
      </w:r>
      <w:r w:rsidR="00A2109B">
        <w:rPr>
          <w:b/>
          <w:i/>
        </w:rPr>
        <w:t>86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600B88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600B88">
        <w:rPr>
          <w:b/>
        </w:rPr>
        <w:t>proiectului de Lege privind aprobarea Ordonanței de urgență a Guvernului nr.92/2020 pentru instituirea unor măsuri active de sprijin destinate angajaților și angajatorilor în contextul situației epidemiologice</w:t>
      </w:r>
      <w:r w:rsidR="00CD2DA0">
        <w:rPr>
          <w:b/>
        </w:rPr>
        <w:t xml:space="preserve"> determinate de răspândirea coronavirusului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245275">
        <w:t xml:space="preserve"> </w:t>
      </w:r>
      <w:r w:rsidR="00CD2DA0">
        <w:t xml:space="preserve">și 115 alin.(3)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</w:t>
      </w:r>
      <w:r w:rsidR="005E08BB">
        <w:t xml:space="preserve">în procedură de urgență, </w:t>
      </w:r>
      <w:bookmarkStart w:id="0" w:name="_GoBack"/>
      <w:bookmarkEnd w:id="0"/>
      <w:r w:rsidRPr="00705A2A">
        <w:t xml:space="preserve">cu </w:t>
      </w:r>
      <w:r w:rsidR="00CD2DA0">
        <w:rPr>
          <w:b/>
          <w:i/>
        </w:rPr>
        <w:t>proiectul de Lege</w:t>
      </w:r>
      <w:r w:rsidR="00550501">
        <w:rPr>
          <w:b/>
          <w:i/>
        </w:rPr>
        <w:t xml:space="preserve"> privind aprobarea</w:t>
      </w:r>
      <w:r w:rsidR="00866898">
        <w:rPr>
          <w:b/>
          <w:i/>
        </w:rPr>
        <w:t xml:space="preserve"> Ordonanței de urgență a Guvernului nr.92/2020 pentru instituirea unor măsuri active de sprijin destinate angajaților și angajatorilor în contextul situației epidemiologice determinate de răspândirea coronavirusului SARS-Co V-2, precum și pentru modificarea unor acte normative</w:t>
      </w:r>
      <w:r w:rsidR="00245275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866898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7A19F8">
        <w:rPr>
          <w:b/>
          <w:bCs/>
          <w:iCs/>
        </w:rPr>
        <w:t>3</w:t>
      </w:r>
      <w:r w:rsidR="00866898">
        <w:rPr>
          <w:b/>
          <w:bCs/>
          <w:iCs/>
        </w:rPr>
        <w:t>86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866898">
        <w:rPr>
          <w:bCs/>
          <w:iCs/>
        </w:rPr>
        <w:t>24</w:t>
      </w:r>
      <w:r w:rsidR="00956846">
        <w:rPr>
          <w:bCs/>
          <w:iCs/>
        </w:rPr>
        <w:t xml:space="preserve"> iunie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D57D30">
        <w:t>proiectul de lege</w:t>
      </w:r>
      <w:r w:rsidR="002520A7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304F36">
        <w:t>13</w:t>
      </w:r>
      <w:r w:rsidR="00956846">
        <w:t xml:space="preserve"> iu</w:t>
      </w:r>
      <w:r w:rsidR="00245275">
        <w:t>lie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5E08BB">
        <w:rPr>
          <w:b/>
        </w:rPr>
        <w:t>unanimitate</w:t>
      </w:r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D57D30">
        <w:t>proiectului de lege</w:t>
      </w:r>
      <w:r w:rsidR="00D41C73">
        <w:t>.</w:t>
      </w:r>
    </w:p>
    <w:p w:rsidR="00E80062" w:rsidRPr="00705A2A" w:rsidRDefault="00E80062" w:rsidP="005E08BB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A434C9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304F36">
        <w:rPr>
          <w:b/>
        </w:rPr>
        <w:t>dinare</w:t>
      </w:r>
      <w:r w:rsidRPr="00705A2A">
        <w:t xml:space="preserve">. </w:t>
      </w: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32D63"/>
    <w:rsid w:val="00043433"/>
    <w:rsid w:val="0005260C"/>
    <w:rsid w:val="0005717B"/>
    <w:rsid w:val="00065E74"/>
    <w:rsid w:val="00076D82"/>
    <w:rsid w:val="00085FBD"/>
    <w:rsid w:val="00092721"/>
    <w:rsid w:val="000968AF"/>
    <w:rsid w:val="000C7D30"/>
    <w:rsid w:val="000F1F5E"/>
    <w:rsid w:val="001972BE"/>
    <w:rsid w:val="001B11EA"/>
    <w:rsid w:val="00245275"/>
    <w:rsid w:val="002520A7"/>
    <w:rsid w:val="002534E7"/>
    <w:rsid w:val="00304F36"/>
    <w:rsid w:val="003C0F4E"/>
    <w:rsid w:val="003F2D16"/>
    <w:rsid w:val="00406419"/>
    <w:rsid w:val="00467975"/>
    <w:rsid w:val="00483169"/>
    <w:rsid w:val="00490CFB"/>
    <w:rsid w:val="005400CD"/>
    <w:rsid w:val="00550501"/>
    <w:rsid w:val="00573436"/>
    <w:rsid w:val="00584461"/>
    <w:rsid w:val="005E08BB"/>
    <w:rsid w:val="005E7E51"/>
    <w:rsid w:val="00600B88"/>
    <w:rsid w:val="00614633"/>
    <w:rsid w:val="00621787"/>
    <w:rsid w:val="0062715B"/>
    <w:rsid w:val="006C313E"/>
    <w:rsid w:val="006D5D07"/>
    <w:rsid w:val="00705A2A"/>
    <w:rsid w:val="007A19F8"/>
    <w:rsid w:val="007C722C"/>
    <w:rsid w:val="007D6FE3"/>
    <w:rsid w:val="008152F2"/>
    <w:rsid w:val="00832400"/>
    <w:rsid w:val="008469AB"/>
    <w:rsid w:val="00866898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A15454"/>
    <w:rsid w:val="00A2109B"/>
    <w:rsid w:val="00A3753A"/>
    <w:rsid w:val="00A434C9"/>
    <w:rsid w:val="00A4654E"/>
    <w:rsid w:val="00A70216"/>
    <w:rsid w:val="00AE08E5"/>
    <w:rsid w:val="00AF6FB6"/>
    <w:rsid w:val="00B30CB9"/>
    <w:rsid w:val="00B732A9"/>
    <w:rsid w:val="00B8115B"/>
    <w:rsid w:val="00BB172A"/>
    <w:rsid w:val="00BD37FC"/>
    <w:rsid w:val="00C30CE5"/>
    <w:rsid w:val="00C365B8"/>
    <w:rsid w:val="00C56536"/>
    <w:rsid w:val="00CC5B93"/>
    <w:rsid w:val="00CD2B30"/>
    <w:rsid w:val="00CD2DA0"/>
    <w:rsid w:val="00D21D43"/>
    <w:rsid w:val="00D366AE"/>
    <w:rsid w:val="00D41C73"/>
    <w:rsid w:val="00D57D30"/>
    <w:rsid w:val="00DB17D0"/>
    <w:rsid w:val="00DB4EC5"/>
    <w:rsid w:val="00DC31D4"/>
    <w:rsid w:val="00E42189"/>
    <w:rsid w:val="00E43A5C"/>
    <w:rsid w:val="00E726DC"/>
    <w:rsid w:val="00E80062"/>
    <w:rsid w:val="00F12410"/>
    <w:rsid w:val="00F24C1B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1167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8</cp:revision>
  <cp:lastPrinted>2020-06-23T07:07:00Z</cp:lastPrinted>
  <dcterms:created xsi:type="dcterms:W3CDTF">2020-07-13T07:26:00Z</dcterms:created>
  <dcterms:modified xsi:type="dcterms:W3CDTF">2020-07-14T05:07:00Z</dcterms:modified>
</cp:coreProperties>
</file>