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5803" w:rsidRDefault="00185803" w:rsidP="00185803">
      <w:pPr>
        <w:spacing w:line="240" w:lineRule="auto"/>
        <w:jc w:val="center"/>
        <w:rPr>
          <w:rFonts w:ascii="Times New Roman" w:hAnsi="Times New Roman"/>
          <w:b/>
          <w:sz w:val="28"/>
          <w:szCs w:val="28"/>
        </w:rPr>
      </w:pPr>
      <w:r>
        <w:rPr>
          <w:rFonts w:ascii="Times New Roman" w:hAnsi="Times New Roman"/>
          <w:b/>
          <w:noProof/>
          <w:sz w:val="28"/>
          <w:szCs w:val="28"/>
          <w:lang w:eastAsia="zh-CN"/>
        </w:rPr>
        <w:drawing>
          <wp:inline distT="0" distB="0" distL="0" distR="0">
            <wp:extent cx="826770" cy="1002030"/>
            <wp:effectExtent l="0" t="0" r="0" b="762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6770" cy="1002030"/>
                    </a:xfrm>
                    <a:prstGeom prst="rect">
                      <a:avLst/>
                    </a:prstGeom>
                    <a:noFill/>
                    <a:ln>
                      <a:noFill/>
                    </a:ln>
                  </pic:spPr>
                </pic:pic>
              </a:graphicData>
            </a:graphic>
          </wp:inline>
        </w:drawing>
      </w:r>
    </w:p>
    <w:p w:rsidR="00185803" w:rsidRDefault="00185803" w:rsidP="00185803">
      <w:pPr>
        <w:spacing w:after="0" w:line="240" w:lineRule="auto"/>
        <w:jc w:val="center"/>
        <w:rPr>
          <w:rFonts w:ascii="Times New Roman" w:hAnsi="Times New Roman"/>
          <w:b/>
          <w:sz w:val="28"/>
          <w:szCs w:val="28"/>
        </w:rPr>
      </w:pPr>
      <w:r>
        <w:rPr>
          <w:rFonts w:ascii="Times New Roman" w:hAnsi="Times New Roman"/>
          <w:b/>
          <w:sz w:val="28"/>
          <w:szCs w:val="28"/>
        </w:rPr>
        <w:t>PARLAMENTUL ROMÂNIEI</w:t>
      </w:r>
    </w:p>
    <w:p w:rsidR="00185803" w:rsidRDefault="00185803" w:rsidP="00185803">
      <w:pPr>
        <w:spacing w:after="0" w:line="240" w:lineRule="auto"/>
        <w:jc w:val="center"/>
        <w:rPr>
          <w:rFonts w:ascii="Times New Roman" w:hAnsi="Times New Roman"/>
          <w:b/>
          <w:sz w:val="28"/>
          <w:szCs w:val="28"/>
        </w:rPr>
      </w:pPr>
      <w:r>
        <w:rPr>
          <w:rFonts w:ascii="Times New Roman" w:hAnsi="Times New Roman"/>
          <w:b/>
          <w:sz w:val="28"/>
          <w:szCs w:val="28"/>
        </w:rPr>
        <w:t>CAMERA DEPUTAŢILOR</w:t>
      </w:r>
    </w:p>
    <w:p w:rsidR="00185803" w:rsidRDefault="00185803" w:rsidP="00185803">
      <w:pPr>
        <w:spacing w:after="0" w:line="240" w:lineRule="auto"/>
        <w:rPr>
          <w:rFonts w:ascii="Times New Roman" w:hAnsi="Times New Roman"/>
          <w:b/>
          <w:i/>
          <w:sz w:val="28"/>
          <w:szCs w:val="28"/>
        </w:rPr>
      </w:pPr>
      <w:r>
        <w:rPr>
          <w:rFonts w:ascii="Times New Roman" w:hAnsi="Times New Roman"/>
          <w:b/>
          <w:i/>
          <w:sz w:val="28"/>
          <w:szCs w:val="28"/>
        </w:rPr>
        <w:t xml:space="preserve">Comisia pentru sănătate şi familie             </w:t>
      </w:r>
    </w:p>
    <w:p w:rsidR="00185803" w:rsidRDefault="00185803" w:rsidP="00185803">
      <w:pPr>
        <w:pStyle w:val="BodyText2"/>
        <w:spacing w:after="0" w:line="240" w:lineRule="auto"/>
        <w:rPr>
          <w:rFonts w:ascii="Times New Roman" w:hAnsi="Times New Roman"/>
          <w:b/>
          <w:i/>
          <w:sz w:val="28"/>
          <w:szCs w:val="28"/>
        </w:rPr>
      </w:pPr>
      <w:r>
        <w:rPr>
          <w:rFonts w:ascii="Times New Roman" w:hAnsi="Times New Roman"/>
          <w:b/>
          <w:i/>
          <w:sz w:val="28"/>
          <w:szCs w:val="28"/>
        </w:rPr>
        <w:t xml:space="preserve">Bucureşti, </w:t>
      </w:r>
      <w:r w:rsidR="00E850F3">
        <w:rPr>
          <w:rFonts w:ascii="Times New Roman" w:hAnsi="Times New Roman"/>
          <w:b/>
          <w:i/>
          <w:sz w:val="28"/>
          <w:szCs w:val="28"/>
        </w:rPr>
        <w:t>8</w:t>
      </w:r>
      <w:r>
        <w:rPr>
          <w:rFonts w:ascii="Times New Roman" w:hAnsi="Times New Roman"/>
          <w:b/>
          <w:i/>
          <w:sz w:val="28"/>
          <w:szCs w:val="28"/>
        </w:rPr>
        <w:t xml:space="preserve"> iulie 2020</w:t>
      </w:r>
    </w:p>
    <w:p w:rsidR="00185803" w:rsidRDefault="00185803" w:rsidP="00185803">
      <w:pPr>
        <w:pStyle w:val="BodyText2"/>
        <w:spacing w:after="0" w:line="240" w:lineRule="auto"/>
        <w:rPr>
          <w:rFonts w:ascii="Times New Roman" w:hAnsi="Times New Roman"/>
          <w:b/>
          <w:i/>
          <w:sz w:val="28"/>
          <w:szCs w:val="28"/>
        </w:rPr>
      </w:pPr>
      <w:r>
        <w:rPr>
          <w:rFonts w:ascii="Times New Roman" w:hAnsi="Times New Roman"/>
          <w:b/>
          <w:i/>
          <w:sz w:val="28"/>
          <w:szCs w:val="28"/>
        </w:rPr>
        <w:t>Nr.4c-10/</w:t>
      </w:r>
      <w:r w:rsidR="00E850F3">
        <w:rPr>
          <w:rFonts w:ascii="Times New Roman" w:hAnsi="Times New Roman"/>
          <w:b/>
          <w:i/>
          <w:sz w:val="28"/>
          <w:szCs w:val="28"/>
        </w:rPr>
        <w:t>207</w:t>
      </w:r>
      <w:r>
        <w:rPr>
          <w:rFonts w:ascii="Times New Roman" w:hAnsi="Times New Roman"/>
          <w:b/>
          <w:i/>
          <w:sz w:val="28"/>
          <w:szCs w:val="28"/>
        </w:rPr>
        <w:t xml:space="preserve">                                                                                          </w:t>
      </w:r>
    </w:p>
    <w:p w:rsidR="00185803" w:rsidRDefault="00185803" w:rsidP="00185803">
      <w:pPr>
        <w:pStyle w:val="BodyText2"/>
        <w:spacing w:line="276" w:lineRule="auto"/>
        <w:jc w:val="center"/>
        <w:rPr>
          <w:rFonts w:ascii="Times New Roman" w:hAnsi="Times New Roman"/>
          <w:b/>
          <w:i/>
          <w:sz w:val="28"/>
          <w:szCs w:val="28"/>
          <w:u w:val="single"/>
        </w:rPr>
      </w:pPr>
      <w:r>
        <w:rPr>
          <w:rFonts w:ascii="Times New Roman" w:hAnsi="Times New Roman"/>
          <w:b/>
          <w:i/>
          <w:sz w:val="28"/>
          <w:szCs w:val="28"/>
          <w:u w:val="single"/>
        </w:rPr>
        <w:t xml:space="preserve">R A P O R T  </w:t>
      </w:r>
    </w:p>
    <w:p w:rsidR="00185803" w:rsidRDefault="00185803" w:rsidP="00185803">
      <w:pPr>
        <w:pStyle w:val="BodyText2"/>
        <w:spacing w:after="0" w:line="240" w:lineRule="auto"/>
        <w:jc w:val="center"/>
        <w:rPr>
          <w:rFonts w:ascii="Times New Roman" w:hAnsi="Times New Roman"/>
          <w:b/>
          <w:i/>
          <w:sz w:val="28"/>
          <w:szCs w:val="28"/>
        </w:rPr>
      </w:pPr>
      <w:r>
        <w:rPr>
          <w:rFonts w:ascii="Times New Roman" w:hAnsi="Times New Roman"/>
          <w:b/>
          <w:i/>
          <w:sz w:val="28"/>
          <w:szCs w:val="28"/>
        </w:rPr>
        <w:t xml:space="preserve">asupra proiectului de Lege privind aprobarea Ordonanței Guvernului nr.4/2018 pentru modificarea și completarea </w:t>
      </w:r>
    </w:p>
    <w:p w:rsidR="00185803" w:rsidRDefault="00185803" w:rsidP="00185803">
      <w:pPr>
        <w:pStyle w:val="BodyText2"/>
        <w:spacing w:after="0" w:line="240" w:lineRule="auto"/>
        <w:jc w:val="center"/>
        <w:rPr>
          <w:rFonts w:ascii="Times New Roman" w:hAnsi="Times New Roman"/>
          <w:b/>
          <w:i/>
          <w:sz w:val="28"/>
          <w:szCs w:val="28"/>
        </w:rPr>
      </w:pPr>
      <w:r>
        <w:rPr>
          <w:rFonts w:ascii="Times New Roman" w:hAnsi="Times New Roman"/>
          <w:b/>
          <w:i/>
          <w:sz w:val="28"/>
          <w:szCs w:val="28"/>
        </w:rPr>
        <w:t>Legii farmaciei nr.266/2008</w:t>
      </w:r>
    </w:p>
    <w:p w:rsidR="00185803" w:rsidRDefault="00185803" w:rsidP="00185803">
      <w:pPr>
        <w:pStyle w:val="BodyText2"/>
        <w:spacing w:after="0" w:line="240" w:lineRule="auto"/>
        <w:jc w:val="center"/>
        <w:rPr>
          <w:rFonts w:ascii="Times New Roman" w:hAnsi="Times New Roman"/>
          <w:sz w:val="28"/>
          <w:szCs w:val="28"/>
        </w:rPr>
      </w:pPr>
    </w:p>
    <w:p w:rsidR="00185803" w:rsidRDefault="00185803" w:rsidP="00185803">
      <w:pPr>
        <w:pStyle w:val="BodyText2"/>
        <w:spacing w:after="0" w:line="240" w:lineRule="auto"/>
        <w:jc w:val="center"/>
        <w:rPr>
          <w:rFonts w:ascii="Times New Roman" w:hAnsi="Times New Roman"/>
          <w:sz w:val="28"/>
          <w:szCs w:val="28"/>
        </w:rPr>
      </w:pPr>
    </w:p>
    <w:p w:rsidR="00185803" w:rsidRDefault="00185803" w:rsidP="00185803">
      <w:pPr>
        <w:pStyle w:val="BodyText2"/>
        <w:spacing w:line="276" w:lineRule="auto"/>
        <w:ind w:firstLine="709"/>
        <w:jc w:val="both"/>
        <w:rPr>
          <w:rFonts w:ascii="Times New Roman" w:hAnsi="Times New Roman"/>
          <w:sz w:val="28"/>
          <w:szCs w:val="28"/>
        </w:rPr>
      </w:pPr>
      <w:r>
        <w:rPr>
          <w:rFonts w:ascii="Times New Roman" w:hAnsi="Times New Roman"/>
          <w:sz w:val="28"/>
          <w:szCs w:val="28"/>
        </w:rPr>
        <w:t>În conformitate cu prevederile art.9</w:t>
      </w:r>
      <w:r w:rsidR="00C04455">
        <w:rPr>
          <w:rFonts w:ascii="Times New Roman" w:hAnsi="Times New Roman"/>
          <w:sz w:val="28"/>
          <w:szCs w:val="28"/>
        </w:rPr>
        <w:t>4</w:t>
      </w:r>
      <w:r>
        <w:rPr>
          <w:rFonts w:ascii="Times New Roman" w:hAnsi="Times New Roman"/>
          <w:sz w:val="28"/>
          <w:szCs w:val="28"/>
        </w:rPr>
        <w:t xml:space="preserve"> din Regulamentul Camerei Deputaţilor, republicat, Comisia pentru sănătate şi familie a fost sesizată, prin adresa nr.</w:t>
      </w:r>
      <w:r>
        <w:rPr>
          <w:rFonts w:ascii="Times New Roman" w:hAnsi="Times New Roman"/>
          <w:b/>
          <w:sz w:val="28"/>
          <w:szCs w:val="28"/>
        </w:rPr>
        <w:t>PLx.579</w:t>
      </w:r>
      <w:r>
        <w:rPr>
          <w:rFonts w:ascii="Times New Roman" w:hAnsi="Times New Roman"/>
          <w:sz w:val="28"/>
          <w:szCs w:val="28"/>
        </w:rPr>
        <w:t xml:space="preserve"> din 22 octombrie 2018, cu dezbaterea în fond, a </w:t>
      </w:r>
      <w:r>
        <w:rPr>
          <w:rFonts w:ascii="Times New Roman" w:hAnsi="Times New Roman"/>
          <w:b/>
          <w:i/>
          <w:sz w:val="28"/>
          <w:szCs w:val="28"/>
        </w:rPr>
        <w:t>proiectului de Lege privind aprobarea Ordonanței Guvernului nr.4/2018 pentru modificarea și completarea Legii farmaciei nr.266/2008.</w:t>
      </w:r>
    </w:p>
    <w:p w:rsidR="00185803" w:rsidRDefault="00185803" w:rsidP="00185803">
      <w:pPr>
        <w:pStyle w:val="BodyText2"/>
        <w:spacing w:line="276" w:lineRule="auto"/>
        <w:ind w:firstLine="709"/>
        <w:rPr>
          <w:rFonts w:ascii="Times New Roman" w:hAnsi="Times New Roman"/>
          <w:sz w:val="28"/>
          <w:szCs w:val="28"/>
        </w:rPr>
      </w:pPr>
      <w:r>
        <w:rPr>
          <w:rFonts w:ascii="Times New Roman" w:hAnsi="Times New Roman"/>
          <w:sz w:val="28"/>
          <w:szCs w:val="28"/>
        </w:rPr>
        <w:t>La întocmirea prezentului raport, Comisia  a avut în vedere:</w:t>
      </w:r>
    </w:p>
    <w:p w:rsidR="00185803" w:rsidRDefault="00185803" w:rsidP="00185803">
      <w:pPr>
        <w:pStyle w:val="BodyText2"/>
        <w:numPr>
          <w:ilvl w:val="0"/>
          <w:numId w:val="8"/>
        </w:numPr>
        <w:suppressAutoHyphens w:val="0"/>
        <w:spacing w:after="0" w:line="276" w:lineRule="auto"/>
        <w:jc w:val="both"/>
        <w:rPr>
          <w:rFonts w:ascii="Times New Roman" w:hAnsi="Times New Roman"/>
          <w:sz w:val="28"/>
          <w:szCs w:val="28"/>
        </w:rPr>
      </w:pPr>
      <w:r>
        <w:rPr>
          <w:rFonts w:ascii="Times New Roman" w:hAnsi="Times New Roman"/>
          <w:sz w:val="28"/>
          <w:szCs w:val="28"/>
        </w:rPr>
        <w:t xml:space="preserve">avizul </w:t>
      </w:r>
      <w:r>
        <w:rPr>
          <w:rFonts w:ascii="Times New Roman" w:hAnsi="Times New Roman"/>
          <w:b/>
          <w:sz w:val="28"/>
          <w:szCs w:val="28"/>
        </w:rPr>
        <w:t>favorabil</w:t>
      </w:r>
      <w:r>
        <w:rPr>
          <w:rFonts w:ascii="Times New Roman" w:hAnsi="Times New Roman"/>
          <w:sz w:val="28"/>
          <w:szCs w:val="28"/>
        </w:rPr>
        <w:t xml:space="preserve"> al Consiliului Economic și Social (nr.4408/21.08.2018);</w:t>
      </w:r>
    </w:p>
    <w:p w:rsidR="00185803" w:rsidRDefault="00185803" w:rsidP="00185803">
      <w:pPr>
        <w:pStyle w:val="ListParagraph"/>
        <w:numPr>
          <w:ilvl w:val="0"/>
          <w:numId w:val="8"/>
        </w:numPr>
        <w:suppressAutoHyphens w:val="0"/>
        <w:contextualSpacing/>
        <w:jc w:val="both"/>
        <w:rPr>
          <w:rFonts w:ascii="Times New Roman" w:hAnsi="Times New Roman"/>
          <w:sz w:val="28"/>
          <w:szCs w:val="28"/>
        </w:rPr>
      </w:pPr>
      <w:r>
        <w:rPr>
          <w:rFonts w:ascii="Times New Roman" w:hAnsi="Times New Roman"/>
          <w:sz w:val="28"/>
          <w:szCs w:val="28"/>
        </w:rPr>
        <w:t xml:space="preserve">avizul </w:t>
      </w:r>
      <w:r>
        <w:rPr>
          <w:rFonts w:ascii="Times New Roman" w:hAnsi="Times New Roman"/>
          <w:b/>
          <w:sz w:val="28"/>
          <w:szCs w:val="28"/>
        </w:rPr>
        <w:t>favorabil</w:t>
      </w:r>
      <w:r>
        <w:rPr>
          <w:rFonts w:ascii="Times New Roman" w:hAnsi="Times New Roman"/>
          <w:sz w:val="28"/>
          <w:szCs w:val="28"/>
        </w:rPr>
        <w:t xml:space="preserve"> al Consiliului Legislativ, cu observaţii şi propuneri (nr.821/21.08.2018);</w:t>
      </w:r>
    </w:p>
    <w:p w:rsidR="00185803" w:rsidRDefault="00185803" w:rsidP="00185803">
      <w:pPr>
        <w:pStyle w:val="ListParagraph"/>
        <w:numPr>
          <w:ilvl w:val="0"/>
          <w:numId w:val="8"/>
        </w:numPr>
        <w:suppressAutoHyphens w:val="0"/>
        <w:contextualSpacing/>
        <w:jc w:val="both"/>
        <w:rPr>
          <w:rFonts w:ascii="Times New Roman" w:hAnsi="Times New Roman"/>
          <w:sz w:val="28"/>
          <w:szCs w:val="28"/>
        </w:rPr>
      </w:pPr>
      <w:r>
        <w:rPr>
          <w:rFonts w:ascii="Times New Roman" w:hAnsi="Times New Roman"/>
          <w:sz w:val="28"/>
          <w:szCs w:val="28"/>
        </w:rPr>
        <w:t xml:space="preserve">avizul </w:t>
      </w:r>
      <w:r>
        <w:rPr>
          <w:rFonts w:ascii="Times New Roman" w:hAnsi="Times New Roman"/>
          <w:b/>
          <w:sz w:val="28"/>
          <w:szCs w:val="28"/>
        </w:rPr>
        <w:t xml:space="preserve">favorabil </w:t>
      </w:r>
      <w:r>
        <w:rPr>
          <w:rFonts w:ascii="Times New Roman" w:hAnsi="Times New Roman"/>
          <w:sz w:val="28"/>
          <w:szCs w:val="28"/>
        </w:rPr>
        <w:t>al Comisiei pentru drepturile omului, culte și problemele minorităților naționale (nr.4c-6/527/7.11.2018);</w:t>
      </w:r>
    </w:p>
    <w:p w:rsidR="00185803" w:rsidRDefault="00185803" w:rsidP="00185803">
      <w:pPr>
        <w:pStyle w:val="NormalWeb"/>
        <w:spacing w:before="0" w:beforeAutospacing="0" w:after="0" w:afterAutospacing="0" w:line="276" w:lineRule="auto"/>
        <w:ind w:firstLine="1080"/>
        <w:jc w:val="both"/>
        <w:rPr>
          <w:sz w:val="28"/>
          <w:szCs w:val="28"/>
          <w:lang w:val="ro-RO"/>
        </w:rPr>
      </w:pPr>
      <w:r>
        <w:rPr>
          <w:iCs/>
          <w:sz w:val="28"/>
          <w:szCs w:val="28"/>
          <w:lang w:val="ro-RO"/>
        </w:rPr>
        <w:lastRenderedPageBreak/>
        <w:t xml:space="preserve">Proiectul de lege are ca </w:t>
      </w:r>
      <w:r>
        <w:rPr>
          <w:b/>
          <w:iCs/>
          <w:sz w:val="28"/>
          <w:szCs w:val="28"/>
          <w:lang w:val="ro-RO"/>
        </w:rPr>
        <w:t>obiect de reglementare</w:t>
      </w:r>
      <w:r>
        <w:rPr>
          <w:iCs/>
          <w:sz w:val="28"/>
          <w:szCs w:val="28"/>
          <w:lang w:val="ro-RO"/>
        </w:rPr>
        <w:t xml:space="preserve"> modificarea și completarea Legii farmaciei nr.266/2008, republicată, cu modificările și completările ulterioare, în scopul simplificării procedurii de efectuare a inspecțiilor pentru autorizarea, mutarea punctului de lucru cu destinație de unitate farmaceutică, înființarea oficinelor locale de distribuție, introducerea activității de receptură sau de laborator, precum și pentru reorganizarea spațiului unităților farmaceutice, având în vedere importanța strategică națională a funcționării eficiente a sistemului de autorizare, supraveghere și control a asistenței farmaceutice a populației.</w:t>
      </w:r>
    </w:p>
    <w:p w:rsidR="00185803" w:rsidRDefault="00185803" w:rsidP="00185803">
      <w:pPr>
        <w:spacing w:after="0"/>
        <w:ind w:firstLine="720"/>
        <w:jc w:val="both"/>
        <w:rPr>
          <w:rFonts w:ascii="Times New Roman" w:hAnsi="Times New Roman"/>
          <w:sz w:val="28"/>
          <w:szCs w:val="28"/>
        </w:rPr>
      </w:pPr>
      <w:r>
        <w:rPr>
          <w:rFonts w:ascii="Times New Roman" w:hAnsi="Times New Roman"/>
          <w:sz w:val="28"/>
          <w:szCs w:val="28"/>
        </w:rPr>
        <w:t xml:space="preserve">Proiectul de lege face parte din categoria legilor </w:t>
      </w:r>
      <w:r>
        <w:rPr>
          <w:rFonts w:ascii="Times New Roman" w:hAnsi="Times New Roman"/>
          <w:b/>
          <w:sz w:val="28"/>
          <w:szCs w:val="28"/>
        </w:rPr>
        <w:t>ordinare</w:t>
      </w:r>
      <w:r>
        <w:rPr>
          <w:rFonts w:ascii="Times New Roman" w:hAnsi="Times New Roman"/>
          <w:sz w:val="28"/>
          <w:szCs w:val="28"/>
        </w:rPr>
        <w:t xml:space="preserve">, </w:t>
      </w:r>
      <w:r w:rsidR="006A3C6F">
        <w:rPr>
          <w:rFonts w:ascii="Times New Roman" w:hAnsi="Times New Roman"/>
          <w:sz w:val="28"/>
          <w:szCs w:val="28"/>
        </w:rPr>
        <w:t>potrivit</w:t>
      </w:r>
      <w:r>
        <w:rPr>
          <w:rFonts w:ascii="Times New Roman" w:hAnsi="Times New Roman"/>
          <w:sz w:val="28"/>
          <w:szCs w:val="28"/>
        </w:rPr>
        <w:t xml:space="preserve"> prevederilor art.73 alin.(1) din Constituţia României, republicată. </w:t>
      </w:r>
    </w:p>
    <w:p w:rsidR="00185803" w:rsidRDefault="00185803" w:rsidP="00185803">
      <w:pPr>
        <w:spacing w:after="0"/>
        <w:ind w:firstLine="720"/>
        <w:jc w:val="both"/>
        <w:rPr>
          <w:rFonts w:ascii="Times New Roman" w:hAnsi="Times New Roman"/>
          <w:sz w:val="28"/>
          <w:szCs w:val="28"/>
        </w:rPr>
      </w:pPr>
      <w:r>
        <w:rPr>
          <w:rFonts w:ascii="Times New Roman" w:hAnsi="Times New Roman"/>
          <w:sz w:val="28"/>
          <w:szCs w:val="28"/>
        </w:rPr>
        <w:t xml:space="preserve">Membrii comisiei au examinat proiectul de lege în şedinţa din </w:t>
      </w:r>
      <w:r w:rsidRPr="006B49E1">
        <w:rPr>
          <w:rFonts w:ascii="Times New Roman" w:hAnsi="Times New Roman"/>
          <w:b/>
          <w:sz w:val="28"/>
          <w:szCs w:val="28"/>
        </w:rPr>
        <w:t>8 iulie</w:t>
      </w:r>
      <w:r>
        <w:rPr>
          <w:rFonts w:ascii="Times New Roman" w:hAnsi="Times New Roman"/>
          <w:b/>
          <w:sz w:val="28"/>
          <w:szCs w:val="28"/>
        </w:rPr>
        <w:t xml:space="preserve"> 2020</w:t>
      </w:r>
      <w:r>
        <w:rPr>
          <w:rFonts w:ascii="Times New Roman" w:hAnsi="Times New Roman"/>
          <w:sz w:val="28"/>
          <w:szCs w:val="28"/>
        </w:rPr>
        <w:t xml:space="preserve">. </w:t>
      </w:r>
    </w:p>
    <w:p w:rsidR="00BE0D05" w:rsidRPr="00BE0D05" w:rsidRDefault="00BE0D05" w:rsidP="00BE0D05">
      <w:pPr>
        <w:ind w:firstLine="720"/>
        <w:jc w:val="both"/>
        <w:rPr>
          <w:rFonts w:ascii="Times New Roman" w:hAnsi="Times New Roman"/>
          <w:sz w:val="28"/>
          <w:szCs w:val="28"/>
        </w:rPr>
      </w:pPr>
      <w:r w:rsidRPr="00BE0D05">
        <w:rPr>
          <w:rFonts w:ascii="Times New Roman" w:hAnsi="Times New Roman"/>
          <w:sz w:val="28"/>
          <w:szCs w:val="28"/>
        </w:rPr>
        <w:t>La lucrările comisiei şi-au înregistrat prezenţa 1</w:t>
      </w:r>
      <w:r w:rsidR="004246A9">
        <w:rPr>
          <w:rFonts w:ascii="Times New Roman" w:hAnsi="Times New Roman"/>
          <w:sz w:val="28"/>
          <w:szCs w:val="28"/>
        </w:rPr>
        <w:t>7</w:t>
      </w:r>
      <w:r w:rsidRPr="00BE0D05">
        <w:rPr>
          <w:rFonts w:ascii="Times New Roman" w:hAnsi="Times New Roman"/>
          <w:sz w:val="28"/>
          <w:szCs w:val="28"/>
        </w:rPr>
        <w:t xml:space="preserve"> deputați din totalul de 19  de membri ai comisiei.</w:t>
      </w:r>
    </w:p>
    <w:p w:rsidR="00185803" w:rsidRDefault="00185803" w:rsidP="00185803">
      <w:pPr>
        <w:spacing w:after="0"/>
        <w:ind w:firstLine="720"/>
        <w:jc w:val="both"/>
        <w:rPr>
          <w:rFonts w:ascii="Times New Roman" w:hAnsi="Times New Roman"/>
          <w:sz w:val="28"/>
          <w:szCs w:val="28"/>
        </w:rPr>
      </w:pPr>
      <w:r>
        <w:rPr>
          <w:rFonts w:ascii="Times New Roman" w:hAnsi="Times New Roman"/>
          <w:sz w:val="28"/>
          <w:szCs w:val="28"/>
        </w:rPr>
        <w:t xml:space="preserve">Raportul comisiei a fost adoptat cu </w:t>
      </w:r>
      <w:r w:rsidR="004246A9">
        <w:rPr>
          <w:rFonts w:ascii="Times New Roman" w:hAnsi="Times New Roman"/>
          <w:b/>
          <w:sz w:val="28"/>
          <w:szCs w:val="28"/>
        </w:rPr>
        <w:t>unanimitate</w:t>
      </w:r>
      <w:bookmarkStart w:id="0" w:name="_GoBack"/>
      <w:bookmarkEnd w:id="0"/>
      <w:r>
        <w:rPr>
          <w:rFonts w:ascii="Times New Roman" w:hAnsi="Times New Roman"/>
          <w:sz w:val="28"/>
          <w:szCs w:val="28"/>
        </w:rPr>
        <w:t xml:space="preserve"> de voturi.</w:t>
      </w:r>
    </w:p>
    <w:p w:rsidR="00185803" w:rsidRDefault="00185803" w:rsidP="00185803">
      <w:pPr>
        <w:spacing w:after="0"/>
        <w:ind w:firstLine="720"/>
        <w:jc w:val="both"/>
        <w:rPr>
          <w:rFonts w:ascii="Times New Roman" w:hAnsi="Times New Roman"/>
          <w:sz w:val="28"/>
          <w:szCs w:val="28"/>
        </w:rPr>
      </w:pPr>
      <w:r>
        <w:rPr>
          <w:rFonts w:ascii="Times New Roman" w:hAnsi="Times New Roman"/>
          <w:b/>
          <w:sz w:val="28"/>
          <w:szCs w:val="28"/>
        </w:rPr>
        <w:t>Senatul</w:t>
      </w:r>
      <w:r>
        <w:rPr>
          <w:rFonts w:ascii="Times New Roman" w:hAnsi="Times New Roman"/>
          <w:sz w:val="28"/>
          <w:szCs w:val="28"/>
        </w:rPr>
        <w:t xml:space="preserve">, în calitate de primă Cameră sesizată  a </w:t>
      </w:r>
      <w:r>
        <w:rPr>
          <w:rFonts w:ascii="Times New Roman" w:hAnsi="Times New Roman"/>
          <w:b/>
          <w:sz w:val="28"/>
          <w:szCs w:val="28"/>
        </w:rPr>
        <w:t xml:space="preserve"> adoptat </w:t>
      </w:r>
      <w:r>
        <w:rPr>
          <w:rFonts w:ascii="Times New Roman" w:hAnsi="Times New Roman"/>
          <w:sz w:val="28"/>
          <w:szCs w:val="28"/>
        </w:rPr>
        <w:t>proiectul de lege</w:t>
      </w:r>
      <w:r>
        <w:rPr>
          <w:rFonts w:ascii="Times New Roman" w:hAnsi="Times New Roman"/>
          <w:b/>
          <w:sz w:val="28"/>
          <w:szCs w:val="28"/>
        </w:rPr>
        <w:t xml:space="preserve">  </w:t>
      </w:r>
      <w:r>
        <w:rPr>
          <w:rFonts w:ascii="Times New Roman" w:hAnsi="Times New Roman"/>
          <w:sz w:val="28"/>
          <w:szCs w:val="28"/>
        </w:rPr>
        <w:t xml:space="preserve">în şedinţa din 17 octombrie 2018. </w:t>
      </w:r>
    </w:p>
    <w:p w:rsidR="00185803" w:rsidRDefault="00185803" w:rsidP="00185803">
      <w:pPr>
        <w:pStyle w:val="BodyText2"/>
        <w:spacing w:line="276" w:lineRule="auto"/>
        <w:ind w:firstLine="720"/>
        <w:rPr>
          <w:rFonts w:ascii="Times New Roman" w:hAnsi="Times New Roman"/>
          <w:sz w:val="28"/>
          <w:szCs w:val="28"/>
        </w:rPr>
      </w:pPr>
      <w:r>
        <w:rPr>
          <w:rFonts w:ascii="Times New Roman" w:hAnsi="Times New Roman"/>
          <w:b/>
          <w:sz w:val="28"/>
          <w:szCs w:val="28"/>
        </w:rPr>
        <w:t>Camera Deputaţilor</w:t>
      </w:r>
      <w:r>
        <w:rPr>
          <w:rFonts w:ascii="Times New Roman" w:hAnsi="Times New Roman"/>
          <w:sz w:val="28"/>
          <w:szCs w:val="28"/>
        </w:rPr>
        <w:t xml:space="preserve"> este </w:t>
      </w:r>
      <w:r>
        <w:rPr>
          <w:rFonts w:ascii="Times New Roman" w:hAnsi="Times New Roman"/>
          <w:b/>
          <w:sz w:val="28"/>
          <w:szCs w:val="28"/>
        </w:rPr>
        <w:t>Cameră decizională</w:t>
      </w:r>
      <w:r>
        <w:rPr>
          <w:rFonts w:ascii="Times New Roman" w:hAnsi="Times New Roman"/>
          <w:sz w:val="28"/>
          <w:szCs w:val="28"/>
        </w:rPr>
        <w:t xml:space="preserve">, potrivit prevederilor articolului 75 alineatele (1) şi (3) din Constituţia României, republicată. </w:t>
      </w:r>
    </w:p>
    <w:p w:rsidR="00185803" w:rsidRDefault="00185803" w:rsidP="00185803">
      <w:pPr>
        <w:spacing w:after="0"/>
        <w:jc w:val="both"/>
        <w:rPr>
          <w:rFonts w:ascii="Times New Roman" w:hAnsi="Times New Roman"/>
          <w:sz w:val="28"/>
          <w:szCs w:val="28"/>
        </w:rPr>
      </w:pPr>
      <w:r>
        <w:rPr>
          <w:rFonts w:ascii="Times New Roman" w:hAnsi="Times New Roman"/>
          <w:sz w:val="28"/>
          <w:szCs w:val="28"/>
        </w:rPr>
        <w:tab/>
        <w:t xml:space="preserve">În urma finalizării dezbaterilor, membrii Comisiei pentru sănătate şi familie propun plenului Camerei Deputaţilor, </w:t>
      </w:r>
      <w:r>
        <w:rPr>
          <w:rFonts w:ascii="Times New Roman" w:hAnsi="Times New Roman"/>
          <w:b/>
          <w:sz w:val="28"/>
          <w:szCs w:val="28"/>
        </w:rPr>
        <w:t xml:space="preserve">adoptarea </w:t>
      </w:r>
      <w:r>
        <w:rPr>
          <w:rFonts w:ascii="Times New Roman" w:hAnsi="Times New Roman"/>
          <w:sz w:val="28"/>
          <w:szCs w:val="28"/>
        </w:rPr>
        <w:t xml:space="preserve">proiectului de lege, </w:t>
      </w:r>
      <w:r>
        <w:rPr>
          <w:rFonts w:ascii="Times New Roman" w:hAnsi="Times New Roman"/>
          <w:b/>
          <w:sz w:val="28"/>
          <w:szCs w:val="28"/>
        </w:rPr>
        <w:t>cu amendamentele</w:t>
      </w:r>
      <w:r>
        <w:rPr>
          <w:rFonts w:ascii="Times New Roman" w:hAnsi="Times New Roman"/>
          <w:sz w:val="28"/>
          <w:szCs w:val="28"/>
        </w:rPr>
        <w:t xml:space="preserve"> admise, redate în Anexă. </w:t>
      </w:r>
    </w:p>
    <w:p w:rsidR="00185803" w:rsidRDefault="00185803" w:rsidP="00185803">
      <w:pPr>
        <w:spacing w:line="360" w:lineRule="auto"/>
        <w:jc w:val="both"/>
        <w:rPr>
          <w:rFonts w:ascii="Times New Roman" w:hAnsi="Times New Roman"/>
          <w:sz w:val="28"/>
          <w:szCs w:val="28"/>
        </w:rPr>
      </w:pPr>
    </w:p>
    <w:p w:rsidR="00185803" w:rsidRDefault="00185803" w:rsidP="00185803">
      <w:pPr>
        <w:spacing w:line="360" w:lineRule="auto"/>
        <w:jc w:val="both"/>
        <w:rPr>
          <w:rFonts w:ascii="Times New Roman" w:hAnsi="Times New Roman"/>
          <w:sz w:val="28"/>
          <w:szCs w:val="28"/>
        </w:rPr>
      </w:pPr>
    </w:p>
    <w:p w:rsidR="00185803" w:rsidRDefault="00185803" w:rsidP="00185803">
      <w:pPr>
        <w:jc w:val="both"/>
        <w:rPr>
          <w:rFonts w:ascii="Times New Roman" w:hAnsi="Times New Roman"/>
          <w:b/>
          <w:sz w:val="28"/>
          <w:szCs w:val="28"/>
        </w:rPr>
      </w:pPr>
      <w:r>
        <w:rPr>
          <w:rFonts w:ascii="Times New Roman" w:hAnsi="Times New Roman"/>
          <w:b/>
          <w:sz w:val="28"/>
          <w:szCs w:val="28"/>
        </w:rPr>
        <w:t xml:space="preserve">                                          PREŞEDINTE,                                                                               SECRETAR,</w:t>
      </w:r>
    </w:p>
    <w:p w:rsidR="002213AF" w:rsidRDefault="00185803" w:rsidP="002213AF">
      <w:pPr>
        <w:jc w:val="both"/>
        <w:rPr>
          <w:rFonts w:ascii="Times New Roman" w:hAnsi="Times New Roman"/>
          <w:b/>
          <w:sz w:val="28"/>
          <w:szCs w:val="28"/>
        </w:rPr>
      </w:pPr>
      <w:r>
        <w:rPr>
          <w:rFonts w:ascii="Times New Roman" w:hAnsi="Times New Roman"/>
          <w:b/>
          <w:sz w:val="28"/>
          <w:szCs w:val="28"/>
        </w:rPr>
        <w:t xml:space="preserve">                                  Conf.univ.dr.Florin BUICU                                                              Dr.VASS Levente</w:t>
      </w:r>
    </w:p>
    <w:p w:rsidR="00BE0D05" w:rsidRDefault="00BE0D05" w:rsidP="002213AF">
      <w:pPr>
        <w:jc w:val="right"/>
        <w:rPr>
          <w:rFonts w:ascii="Times New Roman" w:hAnsi="Times New Roman"/>
          <w:b/>
          <w:bCs/>
          <w:color w:val="00000A"/>
          <w:sz w:val="28"/>
          <w:szCs w:val="28"/>
        </w:rPr>
      </w:pPr>
    </w:p>
    <w:p w:rsidR="00932951" w:rsidRDefault="002213AF" w:rsidP="002213AF">
      <w:pPr>
        <w:jc w:val="right"/>
        <w:rPr>
          <w:rFonts w:ascii="Times New Roman" w:hAnsi="Times New Roman"/>
          <w:b/>
          <w:bCs/>
          <w:color w:val="00000A"/>
          <w:sz w:val="28"/>
          <w:szCs w:val="28"/>
        </w:rPr>
      </w:pPr>
      <w:r w:rsidRPr="002213AF">
        <w:rPr>
          <w:rFonts w:ascii="Times New Roman" w:hAnsi="Times New Roman"/>
          <w:b/>
          <w:bCs/>
          <w:color w:val="00000A"/>
          <w:sz w:val="28"/>
          <w:szCs w:val="28"/>
        </w:rPr>
        <w:lastRenderedPageBreak/>
        <w:t>Anexă</w:t>
      </w:r>
    </w:p>
    <w:p w:rsidR="002213AF" w:rsidRPr="0093534A" w:rsidRDefault="002213AF" w:rsidP="0093534A">
      <w:pPr>
        <w:jc w:val="center"/>
        <w:rPr>
          <w:rFonts w:ascii="Times New Roman" w:hAnsi="Times New Roman"/>
          <w:b/>
          <w:sz w:val="28"/>
          <w:szCs w:val="28"/>
        </w:rPr>
      </w:pPr>
      <w:r>
        <w:rPr>
          <w:rFonts w:ascii="Times New Roman" w:hAnsi="Times New Roman"/>
          <w:b/>
          <w:sz w:val="28"/>
          <w:szCs w:val="28"/>
        </w:rPr>
        <w:t>A</w:t>
      </w:r>
      <w:r w:rsidR="003812EA">
        <w:rPr>
          <w:rFonts w:ascii="Times New Roman" w:hAnsi="Times New Roman"/>
          <w:b/>
          <w:sz w:val="28"/>
          <w:szCs w:val="28"/>
        </w:rPr>
        <w:t>MENDAMENTE ADMISE</w:t>
      </w:r>
    </w:p>
    <w:p w:rsidR="00932951" w:rsidRPr="00234A88" w:rsidRDefault="00932951">
      <w:pPr>
        <w:pStyle w:val="ttitlu"/>
        <w:spacing w:before="0" w:after="0"/>
        <w:jc w:val="center"/>
        <w:rPr>
          <w:rFonts w:ascii="Times New Roman" w:hAnsi="Times New Roman"/>
          <w:bCs w:val="0"/>
          <w:color w:val="00000A"/>
          <w:sz w:val="28"/>
          <w:szCs w:val="28"/>
        </w:rPr>
      </w:pPr>
    </w:p>
    <w:tbl>
      <w:tblPr>
        <w:tblW w:w="15735" w:type="dxa"/>
        <w:tblInd w:w="137" w:type="dxa"/>
        <w:tblLayout w:type="fixed"/>
        <w:tblLook w:val="0000" w:firstRow="0" w:lastRow="0" w:firstColumn="0" w:lastColumn="0" w:noHBand="0" w:noVBand="0"/>
      </w:tblPr>
      <w:tblGrid>
        <w:gridCol w:w="849"/>
        <w:gridCol w:w="4252"/>
        <w:gridCol w:w="2975"/>
        <w:gridCol w:w="4252"/>
        <w:gridCol w:w="3407"/>
      </w:tblGrid>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C7179" w:rsidRDefault="002C7179" w:rsidP="00D92630">
            <w:pPr>
              <w:pStyle w:val="ListParagraph1"/>
              <w:spacing w:after="0" w:line="100" w:lineRule="atLeast"/>
              <w:ind w:left="0"/>
              <w:rPr>
                <w:rStyle w:val="do1"/>
                <w:rFonts w:ascii="Times New Roman" w:hAnsi="Times New Roman"/>
                <w:bCs w:val="0"/>
                <w:sz w:val="28"/>
                <w:szCs w:val="28"/>
              </w:rPr>
            </w:pPr>
            <w:r>
              <w:rPr>
                <w:rFonts w:ascii="Times New Roman" w:hAnsi="Times New Roman"/>
                <w:b/>
                <w:sz w:val="28"/>
                <w:szCs w:val="28"/>
              </w:rPr>
              <w:t xml:space="preserve">Nr. </w:t>
            </w:r>
            <w:r w:rsidR="00932951" w:rsidRPr="00234A88">
              <w:rPr>
                <w:rFonts w:ascii="Times New Roman" w:hAnsi="Times New Roman"/>
                <w:b/>
                <w:sz w:val="28"/>
                <w:szCs w:val="28"/>
              </w:rPr>
              <w:t>crt.</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center"/>
              <w:rPr>
                <w:rFonts w:ascii="Times New Roman" w:hAnsi="Times New Roman"/>
                <w:b/>
                <w:sz w:val="28"/>
                <w:szCs w:val="28"/>
              </w:rPr>
            </w:pPr>
            <w:r w:rsidRPr="00234A88">
              <w:rPr>
                <w:rStyle w:val="do1"/>
                <w:rFonts w:ascii="Times New Roman" w:hAnsi="Times New Roman"/>
                <w:sz w:val="28"/>
                <w:szCs w:val="28"/>
              </w:rPr>
              <w:t>Text Ordonanţ</w:t>
            </w:r>
            <w:r w:rsidR="003740D8">
              <w:rPr>
                <w:rStyle w:val="do1"/>
                <w:rFonts w:ascii="Times New Roman" w:hAnsi="Times New Roman"/>
                <w:sz w:val="28"/>
                <w:szCs w:val="28"/>
              </w:rPr>
              <w:t>ă</w:t>
            </w:r>
            <w:r w:rsidRPr="00234A88">
              <w:rPr>
                <w:rStyle w:val="do1"/>
                <w:rFonts w:ascii="Times New Roman" w:hAnsi="Times New Roman"/>
                <w:sz w:val="28"/>
                <w:szCs w:val="28"/>
              </w:rPr>
              <w:t xml:space="preserve">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center"/>
              <w:rPr>
                <w:rFonts w:ascii="Times New Roman" w:hAnsi="Times New Roman"/>
                <w:b/>
                <w:sz w:val="28"/>
                <w:szCs w:val="28"/>
              </w:rPr>
            </w:pPr>
            <w:r w:rsidRPr="00234A88">
              <w:rPr>
                <w:rFonts w:ascii="Times New Roman" w:hAnsi="Times New Roman"/>
                <w:b/>
                <w:sz w:val="28"/>
                <w:szCs w:val="28"/>
              </w:rPr>
              <w:t xml:space="preserve">Text Senat </w:t>
            </w:r>
          </w:p>
          <w:p w:rsidR="00932951" w:rsidRPr="00234A88" w:rsidRDefault="00932951">
            <w:p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center"/>
              <w:rPr>
                <w:rFonts w:ascii="Times New Roman" w:hAnsi="Times New Roman"/>
                <w:b/>
                <w:sz w:val="28"/>
                <w:szCs w:val="28"/>
              </w:rPr>
            </w:pPr>
            <w:r w:rsidRPr="00234A88">
              <w:rPr>
                <w:rFonts w:ascii="Times New Roman" w:hAnsi="Times New Roman"/>
                <w:b/>
                <w:sz w:val="28"/>
                <w:szCs w:val="28"/>
              </w:rPr>
              <w:t>Text propus de Comisie</w:t>
            </w:r>
          </w:p>
          <w:p w:rsidR="00932951" w:rsidRPr="00234A88" w:rsidRDefault="00932951">
            <w:pPr>
              <w:spacing w:after="0" w:line="100" w:lineRule="atLeast"/>
              <w:jc w:val="center"/>
              <w:rPr>
                <w:rFonts w:ascii="Times New Roman" w:hAnsi="Times New Roman"/>
                <w:b/>
                <w:sz w:val="28"/>
                <w:szCs w:val="28"/>
              </w:rPr>
            </w:pPr>
            <w:r w:rsidRPr="00234A88">
              <w:rPr>
                <w:rFonts w:ascii="Times New Roman" w:hAnsi="Times New Roman"/>
                <w:b/>
                <w:sz w:val="28"/>
                <w:szCs w:val="28"/>
              </w:rPr>
              <w:t>(autorul amendamentului)</w:t>
            </w:r>
          </w:p>
          <w:p w:rsidR="00932951" w:rsidRPr="002C7179" w:rsidRDefault="00932951" w:rsidP="002C7179">
            <w:pPr>
              <w:spacing w:after="0" w:line="100" w:lineRule="atLeast"/>
              <w:jc w:val="center"/>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spacing w:after="0" w:line="100" w:lineRule="atLeast"/>
              <w:jc w:val="both"/>
            </w:pPr>
            <w:r w:rsidRPr="00234A88">
              <w:rPr>
                <w:rFonts w:ascii="Times New Roman" w:hAnsi="Times New Roman"/>
                <w:b/>
                <w:sz w:val="28"/>
                <w:szCs w:val="28"/>
              </w:rPr>
              <w:t>Motivare</w:t>
            </w: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Default="00D318AF" w:rsidP="002C7179">
            <w:pPr>
              <w:pStyle w:val="ListParagraph1"/>
              <w:numPr>
                <w:ilvl w:val="0"/>
                <w:numId w:val="9"/>
              </w:numPr>
              <w:spacing w:after="0" w:line="100" w:lineRule="atLeast"/>
              <w:jc w:val="center"/>
              <w:rPr>
                <w:rFonts w:ascii="Times New Roman" w:hAnsi="Times New Roman"/>
                <w:b/>
                <w:sz w:val="28"/>
                <w:szCs w:val="28"/>
              </w:rPr>
            </w:pPr>
            <w:bookmarkStart w:id="1" w:name="do"/>
            <w:bookmarkEnd w:id="1"/>
            <w:r>
              <w:rPr>
                <w:rFonts w:ascii="Times New Roman" w:hAnsi="Times New Roman"/>
                <w:b/>
                <w:sz w:val="28"/>
                <w:szCs w:val="28"/>
              </w:rPr>
              <w:t>1.</w:t>
            </w:r>
          </w:p>
          <w:p w:rsidR="00D318AF" w:rsidRPr="00234A88" w:rsidRDefault="00D318AF" w:rsidP="00D318AF">
            <w:pPr>
              <w:pStyle w:val="ListParagraph1"/>
              <w:spacing w:after="0" w:line="100" w:lineRule="atLeast"/>
              <w:ind w:left="360"/>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sz w:val="28"/>
                <w:szCs w:val="28"/>
              </w:rPr>
            </w:pPr>
            <w:r w:rsidRPr="00234A88">
              <w:rPr>
                <w:rFonts w:ascii="Times New Roman" w:hAnsi="Times New Roman"/>
                <w:b/>
                <w:sz w:val="28"/>
                <w:szCs w:val="28"/>
              </w:rPr>
              <w:t>Titlul legii</w:t>
            </w:r>
          </w:p>
          <w:p w:rsidR="00932951" w:rsidRPr="00234A88" w:rsidRDefault="00932951">
            <w:pPr>
              <w:spacing w:after="0" w:line="100" w:lineRule="atLeast"/>
              <w:jc w:val="both"/>
              <w:rPr>
                <w:rFonts w:ascii="Times New Roman" w:hAnsi="Times New Roman"/>
                <w:sz w:val="28"/>
                <w:szCs w:val="28"/>
              </w:rPr>
            </w:pPr>
            <w:r w:rsidRPr="00234A88">
              <w:rPr>
                <w:rFonts w:ascii="Times New Roman" w:hAnsi="Times New Roman"/>
                <w:sz w:val="28"/>
                <w:szCs w:val="28"/>
              </w:rPr>
              <w:t>Lege pentru aprobarea Ordonanţei Guvernului nr.4/2018 pentru modificarea şi completarea Legii farmaciei nr.266/2008</w:t>
            </w:r>
          </w:p>
          <w:p w:rsidR="00932951" w:rsidRPr="00234A88" w:rsidRDefault="00932951">
            <w:pPr>
              <w:spacing w:after="0" w:line="100" w:lineRule="atLeast"/>
              <w:jc w:val="both"/>
              <w:rPr>
                <w:rFonts w:ascii="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spacing w:after="0" w:line="100" w:lineRule="atLeast"/>
              <w:jc w:val="both"/>
              <w:rPr>
                <w:rFonts w:ascii="Times New Roman" w:hAnsi="Times New Roman"/>
                <w:b/>
                <w:sz w:val="28"/>
                <w:szCs w:val="28"/>
              </w:rPr>
            </w:pP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t>2.</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tabs>
                <w:tab w:val="left" w:pos="567"/>
              </w:tabs>
              <w:spacing w:after="0" w:line="100" w:lineRule="atLeast"/>
              <w:jc w:val="both"/>
              <w:rPr>
                <w:rFonts w:ascii="Times New Roman" w:hAnsi="Times New Roman"/>
                <w:sz w:val="28"/>
                <w:szCs w:val="28"/>
              </w:rPr>
            </w:pPr>
            <w:r w:rsidRPr="00234A88">
              <w:rPr>
                <w:rFonts w:ascii="Times New Roman" w:hAnsi="Times New Roman"/>
                <w:b/>
                <w:sz w:val="28"/>
                <w:szCs w:val="28"/>
              </w:rPr>
              <w:t>Articol unic. -</w:t>
            </w:r>
            <w:r w:rsidRPr="00234A88">
              <w:rPr>
                <w:rFonts w:ascii="Times New Roman" w:hAnsi="Times New Roman"/>
                <w:sz w:val="28"/>
                <w:szCs w:val="28"/>
              </w:rPr>
              <w:t xml:space="preserve"> Se aprobă Ordonanţa Guvernului nr.4 din 23 august 2018 pentru modificarea şi completarea Legii farmaciei nr.266/2008, adoptată în temeiul art.1 pct.VII poz.3 din Legea nr.183/2018 privind abilitarea Guvernului de </w:t>
            </w:r>
            <w:r w:rsidRPr="00234A88">
              <w:rPr>
                <w:rFonts w:ascii="Times New Roman" w:hAnsi="Times New Roman"/>
                <w:sz w:val="28"/>
                <w:szCs w:val="28"/>
              </w:rPr>
              <w:lastRenderedPageBreak/>
              <w:t xml:space="preserve">a emite ordonanţe, şi publicată în Monitorul Oficial al României, Partea I, nr.735 din 24 august 2018. </w:t>
            </w:r>
          </w:p>
          <w:p w:rsidR="00932951" w:rsidRPr="00234A88" w:rsidRDefault="00932951">
            <w:pPr>
              <w:tabs>
                <w:tab w:val="left" w:pos="567"/>
              </w:tabs>
              <w:spacing w:after="0" w:line="100" w:lineRule="atLeast"/>
              <w:jc w:val="both"/>
              <w:rPr>
                <w:rFonts w:ascii="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DF7C92" w:rsidRPr="00DF7C92" w:rsidRDefault="00DF7C92" w:rsidP="00DF7C92">
            <w:pPr>
              <w:tabs>
                <w:tab w:val="left" w:pos="567"/>
              </w:tabs>
              <w:spacing w:after="0" w:line="100" w:lineRule="atLeast"/>
              <w:jc w:val="both"/>
              <w:rPr>
                <w:rFonts w:ascii="Times New Roman" w:hAnsi="Times New Roman"/>
                <w:b/>
                <w:sz w:val="28"/>
                <w:szCs w:val="28"/>
              </w:rPr>
            </w:pPr>
            <w:r w:rsidRPr="00234A88">
              <w:rPr>
                <w:rFonts w:ascii="Times New Roman" w:hAnsi="Times New Roman"/>
                <w:b/>
                <w:sz w:val="28"/>
                <w:szCs w:val="28"/>
              </w:rPr>
              <w:lastRenderedPageBreak/>
              <w:t>Articol unic. -</w:t>
            </w:r>
            <w:r w:rsidRPr="00234A88">
              <w:rPr>
                <w:rFonts w:ascii="Times New Roman" w:hAnsi="Times New Roman"/>
                <w:sz w:val="28"/>
                <w:szCs w:val="28"/>
              </w:rPr>
              <w:t xml:space="preserve"> Se aprobă Ordonanţa Guvernului nr.4 din 23 august 2018 pentru modificarea şi completarea Legii farmaciei nr.266/2008, adoptată în temeiul art.1 pct.VII poz.3 din Legea nr.183/2018 privind abilitarea Guvernului de a emite ordonanţe, şi publicată în Monitorul Oficial al României, Partea I, nr.735 din 24 august 2018</w:t>
            </w:r>
            <w:r>
              <w:rPr>
                <w:rFonts w:ascii="Times New Roman" w:hAnsi="Times New Roman"/>
                <w:sz w:val="28"/>
                <w:szCs w:val="28"/>
              </w:rPr>
              <w:t xml:space="preserve">, </w:t>
            </w:r>
            <w:r>
              <w:rPr>
                <w:rFonts w:ascii="Times New Roman" w:hAnsi="Times New Roman"/>
                <w:b/>
                <w:sz w:val="28"/>
                <w:szCs w:val="28"/>
              </w:rPr>
              <w:t>cu următoarele modificări și completări:</w:t>
            </w:r>
          </w:p>
          <w:p w:rsidR="00932951" w:rsidRPr="00234A88" w:rsidRDefault="00932951">
            <w:pPr>
              <w:spacing w:after="0" w:line="100" w:lineRule="atLeast"/>
              <w:jc w:val="both"/>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DF7C92" w:rsidRDefault="00DF7C92" w:rsidP="00832703">
            <w:pPr>
              <w:spacing w:after="0" w:line="100" w:lineRule="atLeast"/>
              <w:jc w:val="both"/>
              <w:rPr>
                <w:rFonts w:ascii="Times New Roman" w:hAnsi="Times New Roman"/>
                <w:sz w:val="28"/>
                <w:szCs w:val="28"/>
              </w:rPr>
            </w:pPr>
            <w:r w:rsidRPr="00DF7C92">
              <w:rPr>
                <w:rFonts w:ascii="Times New Roman" w:hAnsi="Times New Roman"/>
                <w:sz w:val="28"/>
                <w:szCs w:val="28"/>
              </w:rPr>
              <w:lastRenderedPageBreak/>
              <w:t>Pentru respectarea normelor de tehnică legislativă.</w:t>
            </w: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t>3.</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hd w:val="clear" w:color="auto" w:fill="FFFFFF"/>
              <w:spacing w:after="0" w:line="100" w:lineRule="atLeast"/>
              <w:jc w:val="both"/>
              <w:rPr>
                <w:rFonts w:ascii="Times New Roman" w:hAnsi="Times New Roman"/>
                <w:sz w:val="28"/>
                <w:szCs w:val="28"/>
              </w:rPr>
            </w:pPr>
            <w:r w:rsidRPr="00234A88">
              <w:rPr>
                <w:rFonts w:ascii="Times New Roman" w:eastAsia="Times New Roman" w:hAnsi="Times New Roman"/>
                <w:b/>
                <w:bCs/>
                <w:sz w:val="28"/>
                <w:szCs w:val="28"/>
              </w:rPr>
              <w:t>Titlul ordonanţei</w:t>
            </w:r>
          </w:p>
          <w:p w:rsidR="00932951" w:rsidRPr="00234A88" w:rsidRDefault="00932951">
            <w:pPr>
              <w:shd w:val="clear" w:color="auto" w:fill="FFFFFF"/>
              <w:spacing w:after="0" w:line="100" w:lineRule="atLeast"/>
              <w:jc w:val="both"/>
              <w:rPr>
                <w:rFonts w:ascii="Times New Roman" w:eastAsia="Times New Roman" w:hAnsi="Times New Roman"/>
                <w:b/>
                <w:bCs/>
                <w:sz w:val="28"/>
                <w:szCs w:val="28"/>
              </w:rPr>
            </w:pPr>
            <w:r w:rsidRPr="00234A88">
              <w:rPr>
                <w:rFonts w:ascii="Times New Roman" w:hAnsi="Times New Roman"/>
                <w:sz w:val="28"/>
                <w:szCs w:val="28"/>
              </w:rPr>
              <w:t>Ordonanţa Guvernului nr.4 din 23 august 2018 pentru modificarea şi completarea Legii farmaciei nr.266/2008</w:t>
            </w:r>
          </w:p>
          <w:p w:rsidR="00932951" w:rsidRPr="00234A88" w:rsidRDefault="00932951">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tabs>
                <w:tab w:val="left" w:pos="567"/>
              </w:tabs>
              <w:spacing w:after="0" w:line="100" w:lineRule="atLeast"/>
              <w:jc w:val="both"/>
              <w:rPr>
                <w:rFonts w:ascii="Times New Roman" w:hAnsi="Times New Roman"/>
                <w:sz w:val="28"/>
                <w:szCs w:val="28"/>
              </w:rPr>
            </w:pPr>
            <w:r w:rsidRPr="00234A88">
              <w:rPr>
                <w:rFonts w:ascii="Times New Roman" w:hAnsi="Times New Roman"/>
                <w:b/>
                <w:sz w:val="28"/>
                <w:szCs w:val="28"/>
              </w:rPr>
              <w:t>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spacing w:after="0" w:line="100" w:lineRule="atLeast"/>
              <w:jc w:val="both"/>
              <w:rPr>
                <w:rFonts w:ascii="Times New Roman" w:hAnsi="Times New Roman"/>
                <w:b/>
                <w:sz w:val="28"/>
                <w:szCs w:val="28"/>
              </w:rPr>
            </w:pP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t>4.</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Art.I</w:t>
            </w:r>
          </w:p>
          <w:p w:rsidR="00932951" w:rsidRDefault="00932951">
            <w:pPr>
              <w:shd w:val="clear" w:color="auto" w:fill="FFFFFF"/>
              <w:spacing w:after="0" w:line="100" w:lineRule="atLeast"/>
              <w:jc w:val="both"/>
              <w:rPr>
                <w:rFonts w:ascii="Times New Roman" w:eastAsia="Times New Roman" w:hAnsi="Times New Roman"/>
                <w:sz w:val="28"/>
                <w:szCs w:val="28"/>
              </w:rPr>
            </w:pPr>
            <w:bookmarkStart w:id="2" w:name="do%7CarI%7Cpa1"/>
            <w:bookmarkEnd w:id="2"/>
            <w:r w:rsidRPr="00234A88">
              <w:rPr>
                <w:rFonts w:ascii="Times New Roman" w:eastAsia="Times New Roman" w:hAnsi="Times New Roman"/>
                <w:sz w:val="28"/>
                <w:szCs w:val="28"/>
              </w:rPr>
              <w:t>Legea farmaciei nr.266/2008, republicată în Monitorul Oficial al României, Partea I, nr.85 din 2 februarie 2015, cu modificările şi completările ulterioare, se modifică şi se completează după cum urmează:</w:t>
            </w:r>
          </w:p>
          <w:p w:rsidR="002A0B8D" w:rsidRPr="00234A88" w:rsidRDefault="002A0B8D">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tabs>
                <w:tab w:val="left" w:pos="567"/>
              </w:tabs>
              <w:spacing w:after="0" w:line="100" w:lineRule="atLeast"/>
              <w:jc w:val="both"/>
              <w:rPr>
                <w:rFonts w:ascii="Times New Roman" w:hAnsi="Times New Roman"/>
                <w:sz w:val="28"/>
                <w:szCs w:val="28"/>
              </w:rPr>
            </w:pPr>
            <w:r w:rsidRPr="00234A88">
              <w:rPr>
                <w:rFonts w:ascii="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sz w:val="28"/>
                <w:szCs w:val="28"/>
              </w:rPr>
            </w:pPr>
            <w:r w:rsidRPr="00234A88">
              <w:rPr>
                <w:rFonts w:ascii="Times New Roman" w:hAnsi="Times New Roman"/>
                <w:sz w:val="28"/>
                <w:szCs w:val="28"/>
              </w:rPr>
              <w:t>Nemodificat.</w:t>
            </w:r>
          </w:p>
          <w:p w:rsidR="00932951" w:rsidRPr="00234A88" w:rsidRDefault="00932951">
            <w:pPr>
              <w:spacing w:after="0" w:line="100" w:lineRule="atLeast"/>
              <w:jc w:val="both"/>
              <w:rPr>
                <w:rFonts w:ascii="Times New Roman" w:hAnsi="Times New Roman"/>
                <w:sz w:val="28"/>
                <w:szCs w:val="28"/>
              </w:rPr>
            </w:pPr>
          </w:p>
          <w:p w:rsidR="00932951" w:rsidRPr="00234A88" w:rsidRDefault="00932951">
            <w:pPr>
              <w:spacing w:after="0" w:line="100" w:lineRule="atLeast"/>
              <w:jc w:val="both"/>
              <w:rPr>
                <w:rFonts w:ascii="Times New Roman" w:hAnsi="Times New Roman"/>
                <w:sz w:val="28"/>
                <w:szCs w:val="28"/>
              </w:rPr>
            </w:pPr>
          </w:p>
          <w:p w:rsidR="00932951" w:rsidRPr="00234A88" w:rsidRDefault="00932951">
            <w:pPr>
              <w:spacing w:after="0" w:line="100" w:lineRule="atLeast"/>
              <w:jc w:val="both"/>
              <w:rPr>
                <w:rFonts w:ascii="Times New Roman" w:hAnsi="Times New Roman"/>
                <w:sz w:val="28"/>
                <w:szCs w:val="28"/>
              </w:rPr>
            </w:pPr>
          </w:p>
          <w:p w:rsidR="00932951" w:rsidRPr="00234A88" w:rsidRDefault="00932951">
            <w:pPr>
              <w:spacing w:after="0" w:line="100" w:lineRule="atLeast"/>
              <w:jc w:val="both"/>
              <w:rPr>
                <w:rFonts w:ascii="Times New Roman" w:hAnsi="Times New Roman"/>
                <w:sz w:val="28"/>
                <w:szCs w:val="28"/>
              </w:rPr>
            </w:pPr>
          </w:p>
          <w:p w:rsidR="00932951" w:rsidRPr="00234A88" w:rsidRDefault="00932951">
            <w:pPr>
              <w:spacing w:after="0" w:line="100" w:lineRule="atLeast"/>
              <w:jc w:val="both"/>
              <w:rPr>
                <w:rFonts w:ascii="Times New Roman" w:hAnsi="Times New Roman"/>
                <w:sz w:val="28"/>
                <w:szCs w:val="28"/>
              </w:rPr>
            </w:pPr>
          </w:p>
          <w:p w:rsidR="00932951" w:rsidRPr="00234A88" w:rsidRDefault="00932951">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b/>
                <w:sz w:val="28"/>
                <w:szCs w:val="28"/>
              </w:rPr>
            </w:pP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t>5.</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738BE" w:rsidRDefault="008E49AA">
            <w:pPr>
              <w:shd w:val="clear" w:color="auto" w:fill="FFFFFF"/>
              <w:spacing w:after="0" w:line="100" w:lineRule="atLeast"/>
              <w:jc w:val="both"/>
              <w:rPr>
                <w:rFonts w:ascii="Times New Roman" w:eastAsia="Times New Roman" w:hAnsi="Times New Roman"/>
                <w:b/>
                <w:bCs/>
                <w:sz w:val="28"/>
                <w:szCs w:val="28"/>
              </w:rPr>
            </w:pPr>
            <w:r>
              <w:rPr>
                <w:rFonts w:ascii="Times New Roman" w:eastAsia="Times New Roman" w:hAnsi="Times New Roman"/>
                <w:b/>
                <w:bCs/>
                <w:sz w:val="28"/>
                <w:szCs w:val="28"/>
              </w:rPr>
              <w:t>___</w:t>
            </w:r>
          </w:p>
          <w:p w:rsidR="00B738BE" w:rsidRDefault="00B738BE">
            <w:pPr>
              <w:shd w:val="clear" w:color="auto" w:fill="FFFFFF"/>
              <w:spacing w:after="0" w:line="100" w:lineRule="atLeast"/>
              <w:jc w:val="both"/>
              <w:rPr>
                <w:rFonts w:ascii="Times New Roman" w:eastAsia="Times New Roman" w:hAnsi="Times New Roman"/>
                <w:b/>
                <w:bCs/>
                <w:sz w:val="28"/>
                <w:szCs w:val="28"/>
              </w:rPr>
            </w:pPr>
          </w:p>
          <w:p w:rsidR="00B738BE" w:rsidRDefault="00B738BE">
            <w:pPr>
              <w:shd w:val="clear" w:color="auto" w:fill="FFFFFF"/>
              <w:spacing w:after="0" w:line="100" w:lineRule="atLeast"/>
              <w:jc w:val="both"/>
              <w:rPr>
                <w:rFonts w:ascii="Times New Roman" w:eastAsia="Times New Roman" w:hAnsi="Times New Roman"/>
                <w:b/>
                <w:bCs/>
                <w:sz w:val="28"/>
                <w:szCs w:val="28"/>
              </w:rPr>
            </w:pPr>
          </w:p>
          <w:p w:rsidR="00F8478B" w:rsidRDefault="00F8478B">
            <w:pPr>
              <w:shd w:val="clear" w:color="auto" w:fill="FFFFFF"/>
              <w:spacing w:after="0" w:line="100" w:lineRule="atLeast"/>
              <w:jc w:val="both"/>
              <w:rPr>
                <w:rFonts w:ascii="Times New Roman" w:eastAsia="Times New Roman" w:hAnsi="Times New Roman"/>
                <w:b/>
                <w:bCs/>
                <w:sz w:val="28"/>
                <w:szCs w:val="28"/>
              </w:rPr>
            </w:pPr>
          </w:p>
          <w:p w:rsidR="00F8478B" w:rsidRDefault="00F8478B">
            <w:pPr>
              <w:shd w:val="clear" w:color="auto" w:fill="FFFFFF"/>
              <w:spacing w:after="0" w:line="100" w:lineRule="atLeast"/>
              <w:jc w:val="both"/>
              <w:rPr>
                <w:rFonts w:ascii="Times New Roman" w:eastAsia="Times New Roman" w:hAnsi="Times New Roman"/>
                <w:b/>
                <w:bCs/>
                <w:sz w:val="28"/>
                <w:szCs w:val="28"/>
              </w:rPr>
            </w:pPr>
          </w:p>
          <w:p w:rsidR="00784C26" w:rsidRDefault="00784C26">
            <w:pPr>
              <w:shd w:val="clear" w:color="auto" w:fill="FFFFFF"/>
              <w:spacing w:after="0" w:line="100" w:lineRule="atLeast"/>
              <w:jc w:val="both"/>
              <w:rPr>
                <w:rFonts w:ascii="Times New Roman" w:eastAsia="Times New Roman" w:hAnsi="Times New Roman"/>
                <w:b/>
                <w:bCs/>
                <w:sz w:val="28"/>
                <w:szCs w:val="28"/>
              </w:rPr>
            </w:pPr>
          </w:p>
          <w:p w:rsidR="00932951" w:rsidRPr="00234A88" w:rsidRDefault="00932951">
            <w:pPr>
              <w:shd w:val="clear" w:color="auto" w:fill="FFFFFF"/>
              <w:spacing w:after="0" w:line="100" w:lineRule="atLeast"/>
              <w:jc w:val="both"/>
              <w:rPr>
                <w:rFonts w:ascii="Times New Roman" w:eastAsia="Times New Roman" w:hAnsi="Times New Roman"/>
                <w:bCs/>
                <w:sz w:val="28"/>
                <w:szCs w:val="28"/>
              </w:rPr>
            </w:pPr>
            <w:r w:rsidRPr="00234A88">
              <w:rPr>
                <w:rFonts w:ascii="Times New Roman" w:eastAsia="Times New Roman" w:hAnsi="Times New Roman"/>
                <w:b/>
                <w:bCs/>
                <w:sz w:val="28"/>
                <w:szCs w:val="28"/>
              </w:rPr>
              <w:lastRenderedPageBreak/>
              <w:t xml:space="preserve">Art.1. </w:t>
            </w:r>
            <w:r w:rsidRPr="00234A88">
              <w:rPr>
                <w:rFonts w:ascii="Times New Roman" w:eastAsia="Times New Roman" w:hAnsi="Times New Roman"/>
                <w:bCs/>
                <w:sz w:val="28"/>
                <w:szCs w:val="28"/>
              </w:rPr>
              <w:t>– Asistenţa farmaceutică a populaţiei se asigură, în condiţiile prezentei legi, prin intermediul următoarelor unităţi farmaceutice: farmacie comunitară, care poate deschide puncte de lucru, denumite în continuare oficine, farmacie cu circuit închis şi drogherie.</w:t>
            </w:r>
          </w:p>
          <w:p w:rsidR="00932951" w:rsidRPr="00234A88" w:rsidRDefault="00932951">
            <w:pPr>
              <w:shd w:val="clear" w:color="auto" w:fill="FFFFFF"/>
              <w:spacing w:after="0" w:line="100" w:lineRule="atLeast"/>
              <w:jc w:val="both"/>
              <w:rPr>
                <w:rFonts w:ascii="Times New Roman" w:eastAsia="Times New Roman" w:hAnsi="Times New Roman"/>
                <w:bCs/>
                <w:sz w:val="28"/>
                <w:szCs w:val="28"/>
              </w:rPr>
            </w:pPr>
          </w:p>
          <w:p w:rsidR="00932951" w:rsidRPr="00234A88" w:rsidRDefault="00932951">
            <w:pPr>
              <w:shd w:val="clear" w:color="auto" w:fill="FFFFFF"/>
              <w:spacing w:after="0" w:line="100" w:lineRule="atLeast"/>
              <w:jc w:val="both"/>
              <w:rPr>
                <w:rFonts w:ascii="Times New Roman" w:hAnsi="Times New Roman"/>
                <w:b/>
                <w:sz w:val="28"/>
                <w:szCs w:val="28"/>
              </w:rPr>
            </w:pPr>
            <w:r w:rsidRPr="00234A88">
              <w:rPr>
                <w:rFonts w:ascii="Times New Roman" w:eastAsia="Times New Roman" w:hAnsi="Times New Roman"/>
                <w:bCs/>
                <w:sz w:val="28"/>
                <w:szCs w:val="28"/>
              </w:rPr>
              <w:t>(Text Legea farmaciei nr.266/2008)</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B738BE" w:rsidRDefault="00784C26">
            <w:pPr>
              <w:tabs>
                <w:tab w:val="left" w:pos="567"/>
              </w:tabs>
              <w:spacing w:after="0" w:line="100" w:lineRule="atLeast"/>
              <w:jc w:val="both"/>
              <w:rPr>
                <w:rFonts w:ascii="Times New Roman" w:hAnsi="Times New Roman"/>
                <w:b/>
                <w:sz w:val="28"/>
                <w:szCs w:val="28"/>
              </w:rPr>
            </w:pPr>
            <w:r>
              <w:rPr>
                <w:rFonts w:ascii="Times New Roman" w:hAnsi="Times New Roman"/>
                <w:b/>
                <w:sz w:val="28"/>
                <w:szCs w:val="28"/>
              </w:rPr>
              <w:lastRenderedPageBreak/>
              <w:t>___</w:t>
            </w:r>
          </w:p>
          <w:p w:rsidR="00B738BE" w:rsidRDefault="00B738BE">
            <w:pPr>
              <w:tabs>
                <w:tab w:val="left" w:pos="567"/>
              </w:tabs>
              <w:spacing w:after="0" w:line="100" w:lineRule="atLeast"/>
              <w:jc w:val="both"/>
              <w:rPr>
                <w:rFonts w:ascii="Times New Roman" w:hAnsi="Times New Roman"/>
                <w:b/>
                <w:sz w:val="28"/>
                <w:szCs w:val="28"/>
              </w:rPr>
            </w:pPr>
          </w:p>
          <w:p w:rsidR="00B738BE" w:rsidRDefault="00B738BE">
            <w:pPr>
              <w:tabs>
                <w:tab w:val="left" w:pos="567"/>
              </w:tabs>
              <w:spacing w:after="0" w:line="100" w:lineRule="atLeast"/>
              <w:jc w:val="both"/>
              <w:rPr>
                <w:rFonts w:ascii="Times New Roman" w:hAnsi="Times New Roman"/>
                <w:b/>
                <w:sz w:val="28"/>
                <w:szCs w:val="28"/>
              </w:rPr>
            </w:pPr>
          </w:p>
          <w:p w:rsidR="00F8478B" w:rsidRDefault="00F8478B" w:rsidP="00F8478B">
            <w:pPr>
              <w:tabs>
                <w:tab w:val="left" w:pos="567"/>
              </w:tabs>
              <w:spacing w:line="100" w:lineRule="atLeast"/>
              <w:jc w:val="both"/>
              <w:rPr>
                <w:rFonts w:ascii="Times New Roman" w:hAnsi="Times New Roman"/>
                <w:b/>
                <w:sz w:val="28"/>
                <w:szCs w:val="28"/>
              </w:rPr>
            </w:pPr>
          </w:p>
          <w:p w:rsidR="00932951" w:rsidRDefault="00932951">
            <w:pPr>
              <w:tabs>
                <w:tab w:val="left" w:pos="567"/>
              </w:tabs>
              <w:spacing w:after="0" w:line="100" w:lineRule="atLeast"/>
              <w:jc w:val="both"/>
              <w:rPr>
                <w:rFonts w:ascii="Times New Roman" w:hAnsi="Times New Roman"/>
                <w:b/>
                <w:sz w:val="28"/>
                <w:szCs w:val="28"/>
              </w:rPr>
            </w:pPr>
            <w:r w:rsidRPr="00234A88">
              <w:rPr>
                <w:rFonts w:ascii="Times New Roman" w:hAnsi="Times New Roman"/>
                <w:b/>
                <w:sz w:val="28"/>
                <w:szCs w:val="28"/>
              </w:rPr>
              <w:t>___</w:t>
            </w:r>
          </w:p>
          <w:p w:rsidR="008F6A97" w:rsidRPr="00234A88" w:rsidRDefault="008F6A97">
            <w:pPr>
              <w:tabs>
                <w:tab w:val="left" w:pos="567"/>
              </w:tabs>
              <w:spacing w:after="0" w:line="100" w:lineRule="atLeast"/>
              <w:jc w:val="both"/>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023FC0" w:rsidRPr="00185803" w:rsidRDefault="001038E1" w:rsidP="00185803">
            <w:pPr>
              <w:pStyle w:val="ListParagraph"/>
              <w:spacing w:after="0" w:line="100" w:lineRule="atLeast"/>
              <w:ind w:left="0"/>
              <w:jc w:val="both"/>
              <w:rPr>
                <w:rFonts w:ascii="Times New Roman" w:hAnsi="Times New Roman"/>
                <w:b/>
                <w:sz w:val="28"/>
                <w:szCs w:val="28"/>
              </w:rPr>
            </w:pPr>
            <w:r>
              <w:rPr>
                <w:rFonts w:ascii="Times New Roman" w:hAnsi="Times New Roman"/>
                <w:b/>
                <w:sz w:val="28"/>
                <w:szCs w:val="28"/>
              </w:rPr>
              <w:lastRenderedPageBreak/>
              <w:t xml:space="preserve">1. </w:t>
            </w:r>
            <w:r w:rsidR="00BE6BA2" w:rsidRPr="001038E1">
              <w:rPr>
                <w:rFonts w:ascii="Times New Roman" w:hAnsi="Times New Roman"/>
                <w:b/>
                <w:sz w:val="28"/>
                <w:szCs w:val="28"/>
              </w:rPr>
              <w:t>La art.I,</w:t>
            </w:r>
            <w:r w:rsidR="00B738BE" w:rsidRPr="001038E1">
              <w:rPr>
                <w:rFonts w:ascii="Times New Roman" w:hAnsi="Times New Roman"/>
                <w:b/>
                <w:sz w:val="28"/>
                <w:szCs w:val="28"/>
              </w:rPr>
              <w:t xml:space="preserve"> </w:t>
            </w:r>
            <w:r w:rsidR="00023FC0" w:rsidRPr="001038E1">
              <w:rPr>
                <w:rFonts w:ascii="Times New Roman" w:hAnsi="Times New Roman"/>
                <w:b/>
                <w:sz w:val="28"/>
                <w:szCs w:val="28"/>
              </w:rPr>
              <w:t>înainte de pct.1, se introduc 2 puncte noi, cu urmatorul cup</w:t>
            </w:r>
            <w:r w:rsidR="0015236A" w:rsidRPr="001038E1">
              <w:rPr>
                <w:rFonts w:ascii="Times New Roman" w:hAnsi="Times New Roman"/>
                <w:b/>
                <w:sz w:val="28"/>
                <w:szCs w:val="28"/>
              </w:rPr>
              <w:t>r</w:t>
            </w:r>
            <w:r w:rsidR="00023FC0" w:rsidRPr="001038E1">
              <w:rPr>
                <w:rFonts w:ascii="Times New Roman" w:hAnsi="Times New Roman"/>
                <w:b/>
                <w:sz w:val="28"/>
                <w:szCs w:val="28"/>
              </w:rPr>
              <w:t>ins:</w:t>
            </w:r>
          </w:p>
          <w:p w:rsidR="00B738BE" w:rsidRPr="00FC2D56" w:rsidRDefault="00F8478B" w:rsidP="00F8478B">
            <w:pPr>
              <w:pStyle w:val="ListParagraph"/>
              <w:numPr>
                <w:ilvl w:val="0"/>
                <w:numId w:val="6"/>
              </w:numPr>
              <w:spacing w:after="0" w:line="100" w:lineRule="atLeast"/>
              <w:ind w:left="0"/>
              <w:jc w:val="both"/>
              <w:rPr>
                <w:rFonts w:ascii="Times New Roman" w:hAnsi="Times New Roman"/>
                <w:b/>
                <w:sz w:val="28"/>
                <w:szCs w:val="28"/>
              </w:rPr>
            </w:pPr>
            <w:r>
              <w:rPr>
                <w:rFonts w:ascii="Times New Roman" w:hAnsi="Times New Roman"/>
                <w:b/>
                <w:sz w:val="28"/>
                <w:szCs w:val="28"/>
              </w:rPr>
              <w:t xml:space="preserve">- </w:t>
            </w:r>
            <w:r w:rsidR="00023FC0" w:rsidRPr="00F8478B">
              <w:rPr>
                <w:rFonts w:ascii="Times New Roman" w:hAnsi="Times New Roman"/>
                <w:b/>
                <w:sz w:val="28"/>
                <w:szCs w:val="28"/>
              </w:rPr>
              <w:t>A</w:t>
            </w:r>
            <w:r w:rsidR="00B738BE" w:rsidRPr="00F8478B">
              <w:rPr>
                <w:rFonts w:ascii="Times New Roman" w:hAnsi="Times New Roman"/>
                <w:b/>
                <w:sz w:val="28"/>
                <w:szCs w:val="28"/>
              </w:rPr>
              <w:t>rticolul 1 se modifică și va avea următorul cuprins:</w:t>
            </w:r>
          </w:p>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lastRenderedPageBreak/>
              <w:t>Art.1.</w:t>
            </w:r>
            <w:r w:rsidRPr="00234A88">
              <w:rPr>
                <w:rFonts w:ascii="Times New Roman" w:hAnsi="Times New Roman"/>
                <w:sz w:val="28"/>
                <w:szCs w:val="28"/>
              </w:rPr>
              <w:t xml:space="preserve"> - Asistenţa farmaceutică a populaţiei se asigură, în condiţiile prezentei legi, prin intermediul următoarelor unităţi farmaceutice, </w:t>
            </w:r>
            <w:r w:rsidR="00882A45" w:rsidRPr="00234A88">
              <w:rPr>
                <w:rFonts w:ascii="Times New Roman" w:hAnsi="Times New Roman"/>
                <w:b/>
                <w:sz w:val="28"/>
                <w:szCs w:val="28"/>
              </w:rPr>
              <w:t xml:space="preserve">în sistem public </w:t>
            </w:r>
            <w:r w:rsidRPr="00234A88">
              <w:rPr>
                <w:rFonts w:ascii="Times New Roman" w:hAnsi="Times New Roman"/>
                <w:b/>
                <w:sz w:val="28"/>
                <w:szCs w:val="28"/>
              </w:rPr>
              <w:t>sau privat:</w:t>
            </w:r>
            <w:r w:rsidRPr="00234A88">
              <w:rPr>
                <w:rFonts w:ascii="Times New Roman" w:hAnsi="Times New Roman"/>
                <w:sz w:val="28"/>
                <w:szCs w:val="28"/>
              </w:rPr>
              <w:t xml:space="preserve"> </w:t>
            </w:r>
          </w:p>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t>a)</w:t>
            </w:r>
            <w:r w:rsidRPr="00234A88">
              <w:rPr>
                <w:rFonts w:ascii="Times New Roman" w:hAnsi="Times New Roman"/>
                <w:sz w:val="28"/>
                <w:szCs w:val="28"/>
              </w:rPr>
              <w:t xml:space="preserve"> farmacie comunitară, care poate deschide puncte de lucru, denumite în continuare </w:t>
            </w:r>
            <w:r w:rsidRPr="000B3633">
              <w:rPr>
                <w:rFonts w:ascii="Times New Roman" w:hAnsi="Times New Roman"/>
                <w:i/>
                <w:sz w:val="28"/>
                <w:szCs w:val="28"/>
              </w:rPr>
              <w:t xml:space="preserve">oficine </w:t>
            </w:r>
            <w:r w:rsidRPr="000B3633">
              <w:rPr>
                <w:rFonts w:ascii="Times New Roman" w:hAnsi="Times New Roman"/>
                <w:b/>
                <w:i/>
                <w:sz w:val="28"/>
                <w:szCs w:val="28"/>
              </w:rPr>
              <w:t>comunitare rurale/sezoniere</w:t>
            </w:r>
            <w:r w:rsidRPr="000B3633">
              <w:rPr>
                <w:rFonts w:ascii="Times New Roman" w:hAnsi="Times New Roman"/>
                <w:b/>
                <w:sz w:val="28"/>
                <w:szCs w:val="28"/>
              </w:rPr>
              <w:t>;</w:t>
            </w:r>
          </w:p>
          <w:p w:rsidR="00932951" w:rsidRPr="000B3633"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t>b)</w:t>
            </w:r>
            <w:r w:rsidRPr="00234A88">
              <w:rPr>
                <w:rFonts w:ascii="Times New Roman" w:hAnsi="Times New Roman"/>
                <w:sz w:val="28"/>
                <w:szCs w:val="28"/>
              </w:rPr>
              <w:t xml:space="preserve"> farmacie cu circuit închis </w:t>
            </w:r>
            <w:r w:rsidRPr="00234A88">
              <w:rPr>
                <w:rFonts w:ascii="Times New Roman" w:hAnsi="Times New Roman"/>
                <w:b/>
                <w:sz w:val="28"/>
                <w:szCs w:val="28"/>
              </w:rPr>
              <w:t xml:space="preserve">care poate deschide puncte de lucru, denumite în continuare </w:t>
            </w:r>
            <w:r w:rsidRPr="000B3633">
              <w:rPr>
                <w:rFonts w:ascii="Times New Roman" w:hAnsi="Times New Roman"/>
                <w:b/>
                <w:i/>
                <w:sz w:val="28"/>
                <w:szCs w:val="28"/>
              </w:rPr>
              <w:t>oficine cu circuit închis</w:t>
            </w:r>
            <w:r w:rsidRPr="000B3633">
              <w:rPr>
                <w:rFonts w:ascii="Times New Roman" w:hAnsi="Times New Roman"/>
                <w:b/>
                <w:sz w:val="28"/>
                <w:szCs w:val="28"/>
              </w:rPr>
              <w:t>;</w:t>
            </w:r>
            <w:r w:rsidRPr="000B3633">
              <w:rPr>
                <w:rFonts w:ascii="Times New Roman" w:hAnsi="Times New Roman"/>
                <w:sz w:val="28"/>
                <w:szCs w:val="28"/>
              </w:rPr>
              <w:t xml:space="preserve"> </w:t>
            </w:r>
          </w:p>
          <w:p w:rsidR="00932951" w:rsidRPr="00234A88" w:rsidRDefault="00932951">
            <w:pPr>
              <w:spacing w:after="0" w:line="100" w:lineRule="atLeast"/>
              <w:jc w:val="both"/>
              <w:rPr>
                <w:rFonts w:ascii="Times New Roman" w:hAnsi="Times New Roman"/>
                <w:sz w:val="28"/>
                <w:szCs w:val="28"/>
              </w:rPr>
            </w:pPr>
            <w:r w:rsidRPr="00234A88">
              <w:rPr>
                <w:rFonts w:ascii="Times New Roman" w:hAnsi="Times New Roman"/>
                <w:b/>
                <w:sz w:val="28"/>
                <w:szCs w:val="28"/>
              </w:rPr>
              <w:t>c)</w:t>
            </w:r>
            <w:r w:rsidRPr="00234A88">
              <w:rPr>
                <w:rFonts w:ascii="Times New Roman" w:hAnsi="Times New Roman"/>
                <w:sz w:val="28"/>
                <w:szCs w:val="28"/>
              </w:rPr>
              <w:t xml:space="preserve"> drogherie.</w:t>
            </w:r>
          </w:p>
          <w:p w:rsidR="00932951" w:rsidRDefault="00932951">
            <w:pPr>
              <w:spacing w:after="0" w:line="100" w:lineRule="atLeast"/>
              <w:jc w:val="both"/>
              <w:rPr>
                <w:rFonts w:ascii="Times New Roman" w:hAnsi="Times New Roman"/>
                <w:sz w:val="28"/>
                <w:szCs w:val="28"/>
              </w:rPr>
            </w:pPr>
          </w:p>
          <w:p w:rsidR="009D50BB" w:rsidRDefault="009D50BB">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932951" w:rsidRPr="00234A88" w:rsidRDefault="00932951">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B738BE" w:rsidRDefault="00B738BE" w:rsidP="00832703">
            <w:pPr>
              <w:spacing w:after="0" w:line="100" w:lineRule="atLeast"/>
              <w:jc w:val="both"/>
              <w:rPr>
                <w:rFonts w:ascii="Times New Roman" w:hAnsi="Times New Roman"/>
                <w:sz w:val="28"/>
                <w:szCs w:val="28"/>
              </w:rPr>
            </w:pPr>
          </w:p>
          <w:p w:rsidR="00B738BE" w:rsidRDefault="00B738BE" w:rsidP="00832703">
            <w:pPr>
              <w:spacing w:after="0" w:line="100" w:lineRule="atLeast"/>
              <w:jc w:val="both"/>
              <w:rPr>
                <w:rFonts w:ascii="Times New Roman" w:hAnsi="Times New Roman"/>
                <w:sz w:val="28"/>
                <w:szCs w:val="28"/>
              </w:rPr>
            </w:pPr>
          </w:p>
          <w:p w:rsidR="00B738BE" w:rsidRDefault="00B738BE" w:rsidP="00832703">
            <w:pPr>
              <w:spacing w:after="0" w:line="100" w:lineRule="atLeast"/>
              <w:jc w:val="both"/>
              <w:rPr>
                <w:rFonts w:ascii="Times New Roman" w:hAnsi="Times New Roman"/>
                <w:sz w:val="28"/>
                <w:szCs w:val="28"/>
              </w:rPr>
            </w:pPr>
          </w:p>
          <w:p w:rsidR="00F8478B" w:rsidRDefault="00F8478B" w:rsidP="00832703">
            <w:pPr>
              <w:spacing w:after="0" w:line="100" w:lineRule="atLeast"/>
              <w:jc w:val="both"/>
              <w:rPr>
                <w:rFonts w:ascii="Times New Roman" w:hAnsi="Times New Roman"/>
                <w:sz w:val="28"/>
                <w:szCs w:val="28"/>
              </w:rPr>
            </w:pPr>
          </w:p>
          <w:p w:rsidR="00F8478B" w:rsidRDefault="00F8478B" w:rsidP="00832703">
            <w:pPr>
              <w:spacing w:after="0" w:line="100" w:lineRule="atLeast"/>
              <w:jc w:val="both"/>
              <w:rPr>
                <w:rFonts w:ascii="Times New Roman" w:hAnsi="Times New Roman"/>
                <w:sz w:val="28"/>
                <w:szCs w:val="28"/>
              </w:rPr>
            </w:pPr>
          </w:p>
          <w:p w:rsidR="00784C26" w:rsidRDefault="00784C26"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r w:rsidRPr="00234A88">
              <w:rPr>
                <w:rFonts w:ascii="Times New Roman" w:hAnsi="Times New Roman"/>
                <w:sz w:val="28"/>
                <w:szCs w:val="28"/>
              </w:rPr>
              <w:lastRenderedPageBreak/>
              <w:t>Organizarea punctelor de lucru pentru farmaciile cu circuit închis ale unităţilor sanitare pavilionare</w:t>
            </w:r>
            <w:r w:rsidR="00844D9D" w:rsidRPr="00234A88">
              <w:rPr>
                <w:rFonts w:ascii="Times New Roman" w:hAnsi="Times New Roman"/>
                <w:sz w:val="28"/>
                <w:szCs w:val="28"/>
              </w:rPr>
              <w:t>,</w:t>
            </w:r>
            <w:r w:rsidRPr="00234A88">
              <w:rPr>
                <w:rFonts w:ascii="Times New Roman" w:hAnsi="Times New Roman"/>
                <w:sz w:val="28"/>
                <w:szCs w:val="28"/>
              </w:rPr>
              <w:t xml:space="preserve"> care funcţionează la alte adrese decât farmacia spitalului şi care sunt cuprinse în structura organizatorică a spitalului</w:t>
            </w:r>
            <w:r w:rsidR="00844D9D" w:rsidRPr="00234A88">
              <w:rPr>
                <w:rFonts w:ascii="Times New Roman" w:hAnsi="Times New Roman"/>
                <w:sz w:val="28"/>
                <w:szCs w:val="28"/>
              </w:rPr>
              <w:t>,</w:t>
            </w:r>
            <w:r w:rsidRPr="00234A88">
              <w:rPr>
                <w:rFonts w:ascii="Times New Roman" w:hAnsi="Times New Roman"/>
                <w:sz w:val="28"/>
                <w:szCs w:val="28"/>
              </w:rPr>
              <w:t xml:space="preserve"> s-a denumit tot oficina pentru </w:t>
            </w:r>
            <w:r w:rsidR="00882A45" w:rsidRPr="00234A88">
              <w:rPr>
                <w:rFonts w:ascii="Times New Roman" w:hAnsi="Times New Roman"/>
                <w:sz w:val="28"/>
                <w:szCs w:val="28"/>
              </w:rPr>
              <w:t>similaritate</w:t>
            </w:r>
            <w:r w:rsidRPr="00234A88">
              <w:rPr>
                <w:rFonts w:ascii="Times New Roman" w:hAnsi="Times New Roman"/>
                <w:sz w:val="28"/>
                <w:szCs w:val="28"/>
              </w:rPr>
              <w:t xml:space="preserve"> cu farmacia comunitară şi pentru a păstra denumirile înscrise până la această dată în autorizaţiile existente</w:t>
            </w:r>
            <w:r w:rsidR="00882A45" w:rsidRPr="00234A88">
              <w:rPr>
                <w:rFonts w:ascii="Times New Roman" w:hAnsi="Times New Roman"/>
                <w:sz w:val="28"/>
                <w:szCs w:val="28"/>
              </w:rPr>
              <w:t>.</w:t>
            </w:r>
          </w:p>
          <w:p w:rsidR="00932951" w:rsidRPr="00234A88" w:rsidRDefault="00932951" w:rsidP="00832703">
            <w:pPr>
              <w:spacing w:after="0" w:line="100" w:lineRule="atLeast"/>
              <w:jc w:val="both"/>
              <w:rPr>
                <w:rFonts w:ascii="Times New Roman" w:hAnsi="Times New Roman"/>
                <w:sz w:val="28"/>
                <w:szCs w:val="28"/>
              </w:rPr>
            </w:pP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lastRenderedPageBreak/>
              <w:t>6.</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hd w:val="clear" w:color="auto" w:fill="FFFFFF"/>
              <w:spacing w:after="0" w:line="100" w:lineRule="atLeast"/>
              <w:jc w:val="both"/>
              <w:rPr>
                <w:rFonts w:ascii="Times New Roman" w:hAnsi="Times New Roman"/>
                <w:b/>
                <w:sz w:val="28"/>
                <w:szCs w:val="28"/>
              </w:rPr>
            </w:pPr>
            <w:r w:rsidRPr="00234A88">
              <w:rPr>
                <w:rFonts w:ascii="Times New Roman" w:eastAsia="Times New Roman" w:hAnsi="Times New Roman"/>
                <w:b/>
                <w:bCs/>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Default="00932951">
            <w:pPr>
              <w:tabs>
                <w:tab w:val="left" w:pos="567"/>
              </w:tabs>
              <w:spacing w:after="0" w:line="100" w:lineRule="atLeast"/>
              <w:jc w:val="both"/>
              <w:rPr>
                <w:rFonts w:ascii="Times New Roman" w:hAnsi="Times New Roman"/>
                <w:b/>
                <w:sz w:val="28"/>
                <w:szCs w:val="28"/>
              </w:rPr>
            </w:pPr>
            <w:r w:rsidRPr="00234A88">
              <w:rPr>
                <w:rFonts w:ascii="Times New Roman" w:hAnsi="Times New Roman"/>
                <w:b/>
                <w:sz w:val="28"/>
                <w:szCs w:val="28"/>
              </w:rPr>
              <w:t>___</w:t>
            </w: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A0016D" w:rsidRDefault="00A0016D">
            <w:pPr>
              <w:tabs>
                <w:tab w:val="left" w:pos="567"/>
              </w:tabs>
              <w:spacing w:after="0" w:line="100" w:lineRule="atLeast"/>
              <w:jc w:val="both"/>
              <w:rPr>
                <w:b/>
                <w:color w:val="212121"/>
                <w:sz w:val="28"/>
                <w:szCs w:val="28"/>
              </w:rPr>
            </w:pPr>
          </w:p>
          <w:p w:rsidR="00A0016D" w:rsidRDefault="00A0016D">
            <w:pPr>
              <w:tabs>
                <w:tab w:val="left" w:pos="567"/>
              </w:tabs>
              <w:spacing w:after="0" w:line="100" w:lineRule="atLeast"/>
              <w:jc w:val="both"/>
              <w:rPr>
                <w:b/>
                <w:color w:val="212121"/>
                <w:sz w:val="28"/>
                <w:szCs w:val="28"/>
              </w:rPr>
            </w:pPr>
          </w:p>
          <w:p w:rsidR="00A0016D" w:rsidRDefault="00A0016D">
            <w:pPr>
              <w:tabs>
                <w:tab w:val="left" w:pos="567"/>
              </w:tabs>
              <w:spacing w:after="0" w:line="100" w:lineRule="atLeast"/>
              <w:jc w:val="both"/>
              <w:rPr>
                <w:b/>
                <w:color w:val="212121"/>
                <w:sz w:val="28"/>
                <w:szCs w:val="28"/>
              </w:rPr>
            </w:pPr>
          </w:p>
          <w:p w:rsidR="00A0016D" w:rsidRDefault="00A0016D">
            <w:pPr>
              <w:tabs>
                <w:tab w:val="left" w:pos="567"/>
              </w:tabs>
              <w:spacing w:after="0" w:line="100" w:lineRule="atLeast"/>
              <w:jc w:val="both"/>
              <w:rPr>
                <w:b/>
                <w:color w:val="212121"/>
                <w:sz w:val="28"/>
                <w:szCs w:val="28"/>
              </w:rPr>
            </w:pPr>
          </w:p>
          <w:p w:rsidR="00A0016D" w:rsidRPr="00234A88" w:rsidRDefault="00A0016D" w:rsidP="005E1E74">
            <w:pPr>
              <w:tabs>
                <w:tab w:val="left" w:pos="567"/>
              </w:tabs>
              <w:spacing w:after="0" w:line="100" w:lineRule="atLeast"/>
              <w:jc w:val="both"/>
              <w:rPr>
                <w:b/>
                <w:color w:val="212121"/>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36FFC" w:rsidRPr="009B33D3" w:rsidRDefault="009B33D3" w:rsidP="009B33D3">
            <w:pPr>
              <w:pStyle w:val="xmsonormal"/>
              <w:shd w:val="clear" w:color="auto" w:fill="FFFFFF"/>
              <w:spacing w:before="0" w:after="0" w:line="235" w:lineRule="atLeast"/>
              <w:jc w:val="both"/>
              <w:rPr>
                <w:b/>
                <w:sz w:val="28"/>
                <w:szCs w:val="28"/>
                <w:lang w:val="ro-RO"/>
              </w:rPr>
            </w:pPr>
            <w:r>
              <w:rPr>
                <w:b/>
                <w:sz w:val="28"/>
                <w:szCs w:val="28"/>
                <w:lang w:val="ro-RO"/>
              </w:rPr>
              <w:lastRenderedPageBreak/>
              <w:t xml:space="preserve">- </w:t>
            </w:r>
            <w:r w:rsidR="00B36FFC" w:rsidRPr="009B33D3">
              <w:rPr>
                <w:b/>
                <w:sz w:val="28"/>
                <w:szCs w:val="28"/>
                <w:lang w:val="ro-RO"/>
              </w:rPr>
              <w:t>După articolul 1 se introduce un nou articol, art.1</w:t>
            </w:r>
            <w:r w:rsidR="00B36FFC" w:rsidRPr="009B33D3">
              <w:rPr>
                <w:b/>
                <w:sz w:val="28"/>
                <w:szCs w:val="28"/>
                <w:vertAlign w:val="superscript"/>
                <w:lang w:val="ro-RO"/>
              </w:rPr>
              <w:t>1</w:t>
            </w:r>
            <w:r w:rsidR="00B36FFC" w:rsidRPr="009B33D3">
              <w:rPr>
                <w:b/>
                <w:sz w:val="28"/>
                <w:szCs w:val="28"/>
                <w:lang w:val="ro-RO"/>
              </w:rPr>
              <w:t>, cu următorul cuprins:</w:t>
            </w:r>
          </w:p>
          <w:p w:rsidR="00932951" w:rsidRPr="00234A88" w:rsidRDefault="00932951">
            <w:pPr>
              <w:pStyle w:val="xmsonormal"/>
              <w:shd w:val="clear" w:color="auto" w:fill="FFFFFF"/>
              <w:spacing w:before="0" w:after="0" w:line="235" w:lineRule="atLeast"/>
              <w:jc w:val="both"/>
              <w:rPr>
                <w:b/>
                <w:color w:val="212121"/>
                <w:sz w:val="28"/>
                <w:szCs w:val="28"/>
                <w:lang w:val="ro-RO"/>
              </w:rPr>
            </w:pPr>
            <w:r w:rsidRPr="00234A88">
              <w:rPr>
                <w:b/>
                <w:color w:val="212121"/>
                <w:sz w:val="28"/>
                <w:szCs w:val="28"/>
                <w:lang w:val="ro-RO"/>
              </w:rPr>
              <w:t>Art.1</w:t>
            </w:r>
            <w:r w:rsidRPr="00234A88">
              <w:rPr>
                <w:b/>
                <w:color w:val="212121"/>
                <w:sz w:val="28"/>
                <w:szCs w:val="28"/>
                <w:vertAlign w:val="superscript"/>
                <w:lang w:val="ro-RO"/>
              </w:rPr>
              <w:t>1</w:t>
            </w:r>
            <w:r w:rsidR="00882A45" w:rsidRPr="00234A88">
              <w:rPr>
                <w:b/>
                <w:color w:val="212121"/>
                <w:sz w:val="28"/>
                <w:szCs w:val="28"/>
                <w:lang w:val="ro-RO"/>
              </w:rPr>
              <w:t xml:space="preserve">. </w:t>
            </w:r>
            <w:r w:rsidRPr="00234A88">
              <w:rPr>
                <w:b/>
                <w:color w:val="212121"/>
                <w:sz w:val="28"/>
                <w:szCs w:val="28"/>
                <w:lang w:val="ro-RO"/>
              </w:rPr>
              <w:t xml:space="preserve">(1) Serviciile farmaceutice reprezintă o acțiune sau un set de acțiuni efectuate de către un farmacist cu drept de liberă practică, necesare pentru a garanta asistența farmaceutică a populației, integrată și continuă, </w:t>
            </w:r>
            <w:r w:rsidRPr="00234A88">
              <w:rPr>
                <w:b/>
                <w:color w:val="212121"/>
                <w:sz w:val="28"/>
                <w:szCs w:val="28"/>
                <w:lang w:val="ro-RO"/>
              </w:rPr>
              <w:lastRenderedPageBreak/>
              <w:t>cu scopul asigurării celui mai bun răspuns la nevoile și problemele de sănătate ale populației în ansamblu, și ale pacientului în mod individual.</w:t>
            </w:r>
          </w:p>
          <w:p w:rsidR="00932951" w:rsidRPr="00234A88" w:rsidRDefault="00932951">
            <w:pPr>
              <w:pStyle w:val="xmsonormal"/>
              <w:shd w:val="clear" w:color="auto" w:fill="FFFFFF"/>
              <w:spacing w:before="0" w:after="0" w:line="235" w:lineRule="atLeast"/>
              <w:jc w:val="both"/>
              <w:rPr>
                <w:b/>
                <w:color w:val="212121"/>
                <w:sz w:val="28"/>
                <w:szCs w:val="28"/>
                <w:lang w:val="ro-RO"/>
              </w:rPr>
            </w:pPr>
            <w:r w:rsidRPr="00234A88">
              <w:rPr>
                <w:b/>
                <w:color w:val="212121"/>
                <w:sz w:val="28"/>
                <w:szCs w:val="28"/>
                <w:lang w:val="ro-RO"/>
              </w:rPr>
              <w:t xml:space="preserve">(2) Serviciile farmaceutice includ, dar nu se limitează la </w:t>
            </w:r>
            <w:r w:rsidR="00A25F2D" w:rsidRPr="00234A88">
              <w:rPr>
                <w:b/>
                <w:color w:val="212121"/>
                <w:sz w:val="28"/>
                <w:szCs w:val="28"/>
                <w:lang w:val="ro-RO"/>
              </w:rPr>
              <w:t xml:space="preserve">eliberarea medicamentelor și oferirea de informații privind modul de utilizare a acestora, utilizarea rațională a medicamentelor, supravegherea modului de administrare a acestora, identificarea și evitarea efectelor adverse ale medicamentelor, </w:t>
            </w:r>
            <w:r w:rsidRPr="00234A88">
              <w:rPr>
                <w:b/>
                <w:color w:val="212121"/>
                <w:sz w:val="28"/>
                <w:szCs w:val="28"/>
                <w:lang w:val="ro-RO"/>
              </w:rPr>
              <w:t>asi</w:t>
            </w:r>
            <w:r w:rsidR="00A25F2D" w:rsidRPr="00234A88">
              <w:rPr>
                <w:b/>
                <w:color w:val="212121"/>
                <w:sz w:val="28"/>
                <w:szCs w:val="28"/>
                <w:lang w:val="ro-RO"/>
              </w:rPr>
              <w:t>gurarea accesului la medicație</w:t>
            </w:r>
            <w:r w:rsidRPr="00234A88">
              <w:rPr>
                <w:b/>
                <w:color w:val="212121"/>
                <w:sz w:val="28"/>
                <w:szCs w:val="28"/>
                <w:lang w:val="ro-RO"/>
              </w:rPr>
              <w:t xml:space="preserve"> prin prepararea medicamentelor, etc.</w:t>
            </w:r>
          </w:p>
          <w:p w:rsidR="00932951" w:rsidRPr="00234A88" w:rsidRDefault="00932951">
            <w:pPr>
              <w:pStyle w:val="xmsonormal"/>
              <w:shd w:val="clear" w:color="auto" w:fill="FFFFFF"/>
              <w:spacing w:before="0" w:after="0" w:line="235" w:lineRule="atLeast"/>
              <w:jc w:val="both"/>
              <w:rPr>
                <w:lang w:val="ro-RO"/>
              </w:rPr>
            </w:pPr>
            <w:r w:rsidRPr="00234A88">
              <w:rPr>
                <w:b/>
                <w:color w:val="212121"/>
                <w:sz w:val="28"/>
                <w:szCs w:val="28"/>
                <w:lang w:val="ro-RO"/>
              </w:rPr>
              <w:t xml:space="preserve">(3) Serviciile farmaceutice sunt parte a sistemului de sănătate și au ca scop îmbunătățirea stării de sănătate și creșterea calității vieții populației, inclusiv prin participarea la campanii de sănătate publică, ce vizează prevenția. Serviciile farmaceutice se pot adapta în funcție de </w:t>
            </w:r>
            <w:r w:rsidRPr="00234A88">
              <w:rPr>
                <w:b/>
                <w:color w:val="212121"/>
                <w:sz w:val="28"/>
                <w:szCs w:val="28"/>
                <w:lang w:val="ro-RO"/>
              </w:rPr>
              <w:lastRenderedPageBreak/>
              <w:t>epidemiologia bolilor, de sit</w:t>
            </w:r>
            <w:r w:rsidR="00810A3D" w:rsidRPr="00234A88">
              <w:rPr>
                <w:b/>
                <w:color w:val="212121"/>
                <w:sz w:val="28"/>
                <w:szCs w:val="28"/>
                <w:lang w:val="ro-RO"/>
              </w:rPr>
              <w:t>uațiile epidemiologice speciale și</w:t>
            </w:r>
            <w:r w:rsidRPr="00234A88">
              <w:rPr>
                <w:b/>
                <w:color w:val="212121"/>
                <w:sz w:val="28"/>
                <w:szCs w:val="28"/>
                <w:lang w:val="ro-RO"/>
              </w:rPr>
              <w:t xml:space="preserve"> de contextul social al pacienților.</w:t>
            </w:r>
          </w:p>
          <w:p w:rsidR="00932951" w:rsidRPr="00D318AF" w:rsidRDefault="000D2557">
            <w:pPr>
              <w:pStyle w:val="xmsonormal"/>
              <w:shd w:val="clear" w:color="auto" w:fill="FFFFFF"/>
              <w:spacing w:before="0" w:after="0" w:line="235" w:lineRule="atLeast"/>
              <w:jc w:val="both"/>
              <w:rPr>
                <w:b/>
                <w:bCs/>
                <w:sz w:val="28"/>
                <w:szCs w:val="28"/>
                <w:lang w:val="ro-RO"/>
              </w:rPr>
            </w:pPr>
            <w:r w:rsidRPr="00D318AF">
              <w:rPr>
                <w:b/>
                <w:bCs/>
                <w:sz w:val="28"/>
                <w:szCs w:val="28"/>
                <w:lang w:val="ro-RO"/>
              </w:rPr>
              <w:t xml:space="preserve">(4) </w:t>
            </w:r>
            <w:r w:rsidR="00FE0E10" w:rsidRPr="00D318AF">
              <w:rPr>
                <w:b/>
                <w:bCs/>
                <w:sz w:val="28"/>
                <w:szCs w:val="28"/>
                <w:lang w:val="ro-RO"/>
              </w:rPr>
              <w:t>Metodologia de realizare și implementare a serviciilor farmaceutice, precum și nomenclatorul serviciilor farmaceutice se aprobă prin ordin al ministrului sănătății, cu consultare</w:t>
            </w:r>
            <w:r w:rsidR="00810A3D" w:rsidRPr="00D318AF">
              <w:rPr>
                <w:b/>
                <w:bCs/>
                <w:sz w:val="28"/>
                <w:szCs w:val="28"/>
                <w:lang w:val="ro-RO"/>
              </w:rPr>
              <w:t xml:space="preserve">a </w:t>
            </w:r>
            <w:r w:rsidR="00FE0E10" w:rsidRPr="00D318AF">
              <w:rPr>
                <w:b/>
                <w:bCs/>
                <w:sz w:val="28"/>
                <w:szCs w:val="28"/>
                <w:lang w:val="ro-RO"/>
              </w:rPr>
              <w:t xml:space="preserve">Colegiului Farmaciștilor din România, în termen de </w:t>
            </w:r>
            <w:r w:rsidR="00A01668" w:rsidRPr="00D318AF">
              <w:rPr>
                <w:b/>
                <w:bCs/>
                <w:sz w:val="28"/>
                <w:szCs w:val="28"/>
                <w:lang w:val="ro-RO"/>
              </w:rPr>
              <w:t>12 luni de la intrarea în vigoare a prezentei legi</w:t>
            </w:r>
            <w:r w:rsidR="00FE0E10" w:rsidRPr="00D318AF">
              <w:rPr>
                <w:b/>
                <w:bCs/>
                <w:sz w:val="28"/>
                <w:szCs w:val="28"/>
                <w:lang w:val="ro-RO"/>
              </w:rPr>
              <w:t xml:space="preserve">. </w:t>
            </w:r>
          </w:p>
          <w:p w:rsidR="00932951" w:rsidRPr="00234A88" w:rsidRDefault="00932951">
            <w:pPr>
              <w:pStyle w:val="xmsonormal"/>
              <w:shd w:val="clear" w:color="auto" w:fill="FFFFFF"/>
              <w:spacing w:before="0" w:after="0" w:line="235" w:lineRule="atLeast"/>
              <w:jc w:val="both"/>
              <w:rPr>
                <w:lang w:val="ro-RO"/>
              </w:rPr>
            </w:pPr>
          </w:p>
          <w:p w:rsidR="006836E0" w:rsidRPr="00234A88" w:rsidRDefault="00EE45E2" w:rsidP="006836E0">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rsidP="00DD0158">
            <w:pPr>
              <w:pStyle w:val="xmsonormal"/>
              <w:shd w:val="clear" w:color="auto" w:fill="FFFFFF"/>
              <w:spacing w:before="0" w:after="0" w:line="235" w:lineRule="atLeast"/>
              <w:jc w:val="both"/>
              <w:rPr>
                <w:b/>
                <w:sz w:val="28"/>
                <w:szCs w:val="28"/>
                <w:lang w:val="ro-RO"/>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340180" w:rsidRDefault="00340180" w:rsidP="00832703">
            <w:pPr>
              <w:spacing w:after="0" w:line="100" w:lineRule="atLeast"/>
              <w:jc w:val="both"/>
              <w:rPr>
                <w:rFonts w:ascii="Times New Roman" w:hAnsi="Times New Roman"/>
                <w:sz w:val="28"/>
                <w:szCs w:val="28"/>
              </w:rPr>
            </w:pPr>
          </w:p>
          <w:p w:rsidR="00541C90" w:rsidRDefault="00541C90" w:rsidP="00832703">
            <w:pPr>
              <w:spacing w:after="0" w:line="100" w:lineRule="atLeast"/>
              <w:jc w:val="both"/>
              <w:rPr>
                <w:rFonts w:ascii="Times New Roman" w:hAnsi="Times New Roman"/>
                <w:sz w:val="28"/>
                <w:szCs w:val="28"/>
              </w:rPr>
            </w:pPr>
          </w:p>
          <w:p w:rsidR="00541C90" w:rsidRPr="00234A88" w:rsidRDefault="00541C90" w:rsidP="00832703">
            <w:pPr>
              <w:spacing w:after="0" w:line="100" w:lineRule="atLeast"/>
              <w:jc w:val="both"/>
              <w:rPr>
                <w:rFonts w:ascii="Times New Roman" w:hAnsi="Times New Roman"/>
                <w:sz w:val="28"/>
                <w:szCs w:val="28"/>
              </w:rPr>
            </w:pPr>
          </w:p>
          <w:p w:rsidR="00932951" w:rsidRPr="00234A88" w:rsidRDefault="00882A45"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Este necesară definirea la nivel de lege a serviciilor farmaceutice deoarece, deși </w:t>
            </w:r>
            <w:r w:rsidR="00932951" w:rsidRPr="00234A88">
              <w:rPr>
                <w:rFonts w:ascii="Times New Roman" w:hAnsi="Times New Roman"/>
                <w:sz w:val="28"/>
                <w:szCs w:val="28"/>
              </w:rPr>
              <w:t>servicii</w:t>
            </w:r>
            <w:r w:rsidR="00523D48" w:rsidRPr="00234A88">
              <w:rPr>
                <w:rFonts w:ascii="Times New Roman" w:hAnsi="Times New Roman"/>
                <w:sz w:val="28"/>
                <w:szCs w:val="28"/>
              </w:rPr>
              <w:t xml:space="preserve">le </w:t>
            </w:r>
            <w:r w:rsidRPr="00234A88">
              <w:rPr>
                <w:rFonts w:ascii="Times New Roman" w:hAnsi="Times New Roman"/>
                <w:sz w:val="28"/>
                <w:szCs w:val="28"/>
              </w:rPr>
              <w:t xml:space="preserve"> farmaceutice </w:t>
            </w:r>
            <w:r w:rsidR="00932951" w:rsidRPr="00234A88">
              <w:rPr>
                <w:rFonts w:ascii="Times New Roman" w:hAnsi="Times New Roman"/>
                <w:sz w:val="28"/>
                <w:szCs w:val="28"/>
              </w:rPr>
              <w:t>s</w:t>
            </w:r>
            <w:r w:rsidR="00523D48" w:rsidRPr="00234A88">
              <w:rPr>
                <w:rFonts w:ascii="Times New Roman" w:hAnsi="Times New Roman"/>
                <w:sz w:val="28"/>
                <w:szCs w:val="28"/>
              </w:rPr>
              <w:t xml:space="preserve">unt menționate </w:t>
            </w:r>
            <w:r w:rsidR="00932951" w:rsidRPr="00234A88">
              <w:rPr>
                <w:rFonts w:ascii="Times New Roman" w:hAnsi="Times New Roman"/>
                <w:sz w:val="28"/>
                <w:szCs w:val="28"/>
              </w:rPr>
              <w:t xml:space="preserve">atât în Legea </w:t>
            </w:r>
            <w:r w:rsidR="00523D48" w:rsidRPr="00234A88">
              <w:rPr>
                <w:rFonts w:ascii="Times New Roman" w:hAnsi="Times New Roman"/>
                <w:sz w:val="28"/>
                <w:szCs w:val="28"/>
              </w:rPr>
              <w:t>Farmaciei 266/2008 cât</w:t>
            </w:r>
            <w:r w:rsidRPr="00234A88">
              <w:rPr>
                <w:rFonts w:ascii="Times New Roman" w:hAnsi="Times New Roman"/>
                <w:sz w:val="28"/>
                <w:szCs w:val="28"/>
              </w:rPr>
              <w:t xml:space="preserve"> și în Legea 95/2006 </w:t>
            </w:r>
            <w:r w:rsidR="00932951" w:rsidRPr="00234A88">
              <w:rPr>
                <w:rFonts w:ascii="Times New Roman" w:hAnsi="Times New Roman"/>
                <w:sz w:val="28"/>
                <w:szCs w:val="28"/>
              </w:rPr>
              <w:t xml:space="preserve">privind </w:t>
            </w:r>
            <w:r w:rsidR="00932951" w:rsidRPr="00234A88">
              <w:rPr>
                <w:rFonts w:ascii="Times New Roman" w:hAnsi="Times New Roman"/>
                <w:sz w:val="28"/>
                <w:szCs w:val="28"/>
              </w:rPr>
              <w:lastRenderedPageBreak/>
              <w:t>refo</w:t>
            </w:r>
            <w:r w:rsidR="00523D48" w:rsidRPr="00234A88">
              <w:rPr>
                <w:rFonts w:ascii="Times New Roman" w:hAnsi="Times New Roman"/>
                <w:sz w:val="28"/>
                <w:szCs w:val="28"/>
              </w:rPr>
              <w:t xml:space="preserve">rma în domeniul sănătății, </w:t>
            </w:r>
            <w:r w:rsidR="00932951" w:rsidRPr="00234A88">
              <w:rPr>
                <w:rFonts w:ascii="Times New Roman" w:hAnsi="Times New Roman"/>
                <w:sz w:val="28"/>
                <w:szCs w:val="28"/>
              </w:rPr>
              <w:t>niciunul din</w:t>
            </w:r>
            <w:r w:rsidRPr="00234A88">
              <w:rPr>
                <w:rFonts w:ascii="Times New Roman" w:hAnsi="Times New Roman"/>
                <w:sz w:val="28"/>
                <w:szCs w:val="28"/>
              </w:rPr>
              <w:t>tre</w:t>
            </w:r>
            <w:r w:rsidR="00932951" w:rsidRPr="00234A88">
              <w:rPr>
                <w:rFonts w:ascii="Times New Roman" w:hAnsi="Times New Roman"/>
                <w:sz w:val="28"/>
                <w:szCs w:val="28"/>
              </w:rPr>
              <w:t xml:space="preserve"> aceste acte normative nu definesc aceste servicii</w:t>
            </w:r>
            <w:r w:rsidR="00823868" w:rsidRPr="00234A88">
              <w:rPr>
                <w:rFonts w:ascii="Times New Roman" w:hAnsi="Times New Roman"/>
                <w:sz w:val="28"/>
                <w:szCs w:val="28"/>
              </w:rPr>
              <w:t>.</w:t>
            </w:r>
          </w:p>
          <w:p w:rsidR="00932951" w:rsidRPr="00234A88" w:rsidRDefault="00823868" w:rsidP="00832703">
            <w:pPr>
              <w:spacing w:after="0" w:line="100" w:lineRule="atLeast"/>
              <w:jc w:val="both"/>
              <w:rPr>
                <w:rFonts w:ascii="Times New Roman" w:hAnsi="Times New Roman"/>
                <w:sz w:val="28"/>
                <w:szCs w:val="28"/>
              </w:rPr>
            </w:pPr>
            <w:r w:rsidRPr="00234A88">
              <w:rPr>
                <w:rFonts w:ascii="Times New Roman" w:hAnsi="Times New Roman"/>
                <w:sz w:val="28"/>
                <w:szCs w:val="28"/>
              </w:rPr>
              <w:t>D</w:t>
            </w:r>
            <w:r w:rsidR="00882A45" w:rsidRPr="00234A88">
              <w:rPr>
                <w:rFonts w:ascii="Times New Roman" w:hAnsi="Times New Roman"/>
                <w:sz w:val="28"/>
                <w:szCs w:val="28"/>
              </w:rPr>
              <w:t xml:space="preserve">efinirea </w:t>
            </w:r>
            <w:r w:rsidR="00932951" w:rsidRPr="00234A88">
              <w:rPr>
                <w:rFonts w:ascii="Times New Roman" w:hAnsi="Times New Roman"/>
                <w:sz w:val="28"/>
                <w:szCs w:val="28"/>
              </w:rPr>
              <w:t>serviciilor farmaceutice este un prim pas</w:t>
            </w:r>
            <w:r w:rsidR="00882A45" w:rsidRPr="00234A88">
              <w:rPr>
                <w:rFonts w:ascii="Times New Roman" w:hAnsi="Times New Roman"/>
                <w:sz w:val="28"/>
                <w:szCs w:val="28"/>
              </w:rPr>
              <w:t xml:space="preserve"> necesar pentru a putea organiza un cadru național </w:t>
            </w:r>
            <w:r w:rsidR="00932951" w:rsidRPr="00234A88">
              <w:rPr>
                <w:rFonts w:ascii="Times New Roman" w:hAnsi="Times New Roman"/>
                <w:sz w:val="28"/>
                <w:szCs w:val="28"/>
              </w:rPr>
              <w:t>clar, asigurându-se faptul că</w:t>
            </w:r>
            <w:r w:rsidR="00882A45" w:rsidRPr="00234A88">
              <w:rPr>
                <w:rFonts w:ascii="Times New Roman" w:hAnsi="Times New Roman"/>
                <w:sz w:val="28"/>
                <w:szCs w:val="28"/>
              </w:rPr>
              <w:t xml:space="preserve"> aceste servicii </w:t>
            </w:r>
            <w:r w:rsidR="00932951" w:rsidRPr="00234A88">
              <w:rPr>
                <w:rFonts w:ascii="Times New Roman" w:hAnsi="Times New Roman"/>
                <w:sz w:val="28"/>
                <w:szCs w:val="28"/>
              </w:rPr>
              <w:t>vin în sprijinul pacienților și sunt făcute în mod unitar și profesionist de către farmaciști</w:t>
            </w:r>
            <w:r w:rsidRPr="00234A88">
              <w:rPr>
                <w:rFonts w:ascii="Times New Roman" w:hAnsi="Times New Roman"/>
                <w:sz w:val="28"/>
                <w:szCs w:val="28"/>
              </w:rPr>
              <w:t>.</w:t>
            </w:r>
          </w:p>
          <w:p w:rsidR="00932951" w:rsidRPr="00234A88" w:rsidRDefault="00523D48" w:rsidP="00832703">
            <w:pPr>
              <w:spacing w:after="0" w:line="100" w:lineRule="atLeast"/>
              <w:jc w:val="both"/>
              <w:rPr>
                <w:rFonts w:ascii="Times New Roman" w:hAnsi="Times New Roman"/>
                <w:sz w:val="28"/>
                <w:szCs w:val="28"/>
              </w:rPr>
            </w:pPr>
            <w:r w:rsidRPr="00234A88">
              <w:rPr>
                <w:rFonts w:ascii="Times New Roman" w:hAnsi="Times New Roman"/>
                <w:sz w:val="28"/>
                <w:szCs w:val="28"/>
              </w:rPr>
              <w:t>Totodată</w:t>
            </w:r>
            <w:r w:rsidR="00832703" w:rsidRPr="00234A88">
              <w:rPr>
                <w:rFonts w:ascii="Times New Roman" w:hAnsi="Times New Roman"/>
                <w:sz w:val="28"/>
                <w:szCs w:val="28"/>
              </w:rPr>
              <w:t>, r</w:t>
            </w:r>
            <w:r w:rsidR="00932951" w:rsidRPr="00234A88">
              <w:rPr>
                <w:rFonts w:ascii="Times New Roman" w:hAnsi="Times New Roman"/>
                <w:sz w:val="28"/>
                <w:szCs w:val="28"/>
              </w:rPr>
              <w:t xml:space="preserve">ecunoașterea serviciilor farmaceutice va conduce la </w:t>
            </w:r>
            <w:r w:rsidR="00882A45" w:rsidRPr="00234A88">
              <w:rPr>
                <w:rFonts w:ascii="Times New Roman" w:hAnsi="Times New Roman"/>
                <w:sz w:val="28"/>
                <w:szCs w:val="28"/>
              </w:rPr>
              <w:t>redefinirea</w:t>
            </w:r>
            <w:r w:rsidR="00932951" w:rsidRPr="00234A88">
              <w:rPr>
                <w:rFonts w:ascii="Times New Roman" w:hAnsi="Times New Roman"/>
                <w:sz w:val="28"/>
                <w:szCs w:val="28"/>
              </w:rPr>
              <w:t xml:space="preserve"> rolului farmacistului în sistemul de sănătate, </w:t>
            </w:r>
            <w:r w:rsidR="00832703" w:rsidRPr="00234A88">
              <w:rPr>
                <w:rFonts w:ascii="Times New Roman" w:hAnsi="Times New Roman"/>
                <w:sz w:val="28"/>
                <w:szCs w:val="28"/>
              </w:rPr>
              <w:t xml:space="preserve">ca </w:t>
            </w:r>
            <w:r w:rsidR="00932951" w:rsidRPr="00234A88">
              <w:rPr>
                <w:rFonts w:ascii="Times New Roman" w:hAnsi="Times New Roman"/>
                <w:sz w:val="28"/>
                <w:szCs w:val="28"/>
              </w:rPr>
              <w:t>specialist în domeniul medicamentul</w:t>
            </w:r>
            <w:r w:rsidR="00D3770F" w:rsidRPr="00234A88">
              <w:rPr>
                <w:rFonts w:ascii="Times New Roman" w:hAnsi="Times New Roman"/>
                <w:sz w:val="28"/>
                <w:szCs w:val="28"/>
              </w:rPr>
              <w:t xml:space="preserve">ui, </w:t>
            </w:r>
            <w:r w:rsidR="00932951" w:rsidRPr="00234A88">
              <w:rPr>
                <w:rFonts w:ascii="Times New Roman" w:hAnsi="Times New Roman"/>
                <w:sz w:val="28"/>
                <w:szCs w:val="28"/>
              </w:rPr>
              <w:t xml:space="preserve">având competențele </w:t>
            </w:r>
            <w:r w:rsidR="00882A45" w:rsidRPr="00234A88">
              <w:rPr>
                <w:rFonts w:ascii="Times New Roman" w:hAnsi="Times New Roman"/>
                <w:sz w:val="28"/>
                <w:szCs w:val="28"/>
              </w:rPr>
              <w:t>pentru</w:t>
            </w:r>
            <w:r w:rsidR="00932951" w:rsidRPr="00234A88">
              <w:rPr>
                <w:rFonts w:ascii="Times New Roman" w:hAnsi="Times New Roman"/>
                <w:sz w:val="28"/>
                <w:szCs w:val="28"/>
              </w:rPr>
              <w:t xml:space="preserve"> a oferi consiliere adecvată privind utilizarea terapiei ș</w:t>
            </w:r>
            <w:r w:rsidR="00582B34" w:rsidRPr="00234A88">
              <w:rPr>
                <w:rFonts w:ascii="Times New Roman" w:hAnsi="Times New Roman"/>
                <w:sz w:val="28"/>
                <w:szCs w:val="28"/>
              </w:rPr>
              <w:t>i stilului de viață</w:t>
            </w:r>
            <w:r w:rsidR="00932951" w:rsidRPr="00234A88">
              <w:rPr>
                <w:rFonts w:ascii="Times New Roman" w:hAnsi="Times New Roman"/>
                <w:sz w:val="28"/>
                <w:szCs w:val="28"/>
              </w:rPr>
              <w:t xml:space="preserve"> </w:t>
            </w:r>
            <w:r w:rsidR="00582B34" w:rsidRPr="00234A88">
              <w:rPr>
                <w:rFonts w:ascii="Times New Roman" w:hAnsi="Times New Roman"/>
                <w:sz w:val="28"/>
                <w:szCs w:val="28"/>
              </w:rPr>
              <w:t>(</w:t>
            </w:r>
            <w:r w:rsidR="00932951" w:rsidRPr="00234A88">
              <w:rPr>
                <w:rFonts w:ascii="Times New Roman" w:hAnsi="Times New Roman"/>
                <w:sz w:val="28"/>
                <w:szCs w:val="28"/>
              </w:rPr>
              <w:t xml:space="preserve">prevenție primară, educare și campanii publice de sănătate, managementul </w:t>
            </w:r>
            <w:r w:rsidR="00882A45" w:rsidRPr="00234A88">
              <w:rPr>
                <w:rFonts w:ascii="Times New Roman" w:hAnsi="Times New Roman"/>
                <w:sz w:val="28"/>
                <w:szCs w:val="28"/>
              </w:rPr>
              <w:lastRenderedPageBreak/>
              <w:t xml:space="preserve">polimedicației bolilor cronice, </w:t>
            </w:r>
            <w:r w:rsidR="00932951" w:rsidRPr="00234A88">
              <w:rPr>
                <w:rFonts w:ascii="Times New Roman" w:hAnsi="Times New Roman"/>
                <w:sz w:val="28"/>
                <w:szCs w:val="28"/>
              </w:rPr>
              <w:t>măsurare</w:t>
            </w:r>
            <w:r w:rsidR="00882A45" w:rsidRPr="00234A88">
              <w:rPr>
                <w:rFonts w:ascii="Times New Roman" w:hAnsi="Times New Roman"/>
                <w:sz w:val="28"/>
                <w:szCs w:val="28"/>
              </w:rPr>
              <w:t>a unor</w:t>
            </w:r>
            <w:r w:rsidR="00932951" w:rsidRPr="00234A88">
              <w:rPr>
                <w:rFonts w:ascii="Times New Roman" w:hAnsi="Times New Roman"/>
                <w:sz w:val="28"/>
                <w:szCs w:val="28"/>
              </w:rPr>
              <w:t xml:space="preserve"> parametrii biologici etc</w:t>
            </w:r>
            <w:r w:rsidR="00832703" w:rsidRPr="00234A88">
              <w:rPr>
                <w:rFonts w:ascii="Times New Roman" w:hAnsi="Times New Roman"/>
                <w:sz w:val="28"/>
                <w:szCs w:val="28"/>
              </w:rPr>
              <w:t>)</w:t>
            </w:r>
            <w:r w:rsidR="00932951" w:rsidRPr="00234A88">
              <w:rPr>
                <w:rFonts w:ascii="Times New Roman" w:hAnsi="Times New Roman"/>
                <w:sz w:val="28"/>
                <w:szCs w:val="28"/>
              </w:rPr>
              <w:t>. Așa cum este dovedit în</w:t>
            </w:r>
            <w:r w:rsidR="00582B34" w:rsidRPr="00234A88">
              <w:rPr>
                <w:rFonts w:ascii="Times New Roman" w:hAnsi="Times New Roman"/>
                <w:sz w:val="28"/>
                <w:szCs w:val="28"/>
              </w:rPr>
              <w:t xml:space="preserve"> mu</w:t>
            </w:r>
            <w:r w:rsidR="00D3770F" w:rsidRPr="00234A88">
              <w:rPr>
                <w:rFonts w:ascii="Times New Roman" w:hAnsi="Times New Roman"/>
                <w:sz w:val="28"/>
                <w:szCs w:val="28"/>
              </w:rPr>
              <w:t>l</w:t>
            </w:r>
            <w:r w:rsidR="00582B34" w:rsidRPr="00234A88">
              <w:rPr>
                <w:rFonts w:ascii="Times New Roman" w:hAnsi="Times New Roman"/>
                <w:sz w:val="28"/>
                <w:szCs w:val="28"/>
              </w:rPr>
              <w:t>te alte state europene</w:t>
            </w:r>
            <w:r w:rsidR="00932951" w:rsidRPr="00234A88">
              <w:rPr>
                <w:rFonts w:ascii="Times New Roman" w:hAnsi="Times New Roman"/>
                <w:sz w:val="28"/>
                <w:szCs w:val="28"/>
              </w:rPr>
              <w:t>, contribuț</w:t>
            </w:r>
            <w:r w:rsidR="00D3770F" w:rsidRPr="00234A88">
              <w:rPr>
                <w:rFonts w:ascii="Times New Roman" w:hAnsi="Times New Roman"/>
                <w:sz w:val="28"/>
                <w:szCs w:val="28"/>
              </w:rPr>
              <w:t xml:space="preserve">ia </w:t>
            </w:r>
            <w:r w:rsidR="00882A45" w:rsidRPr="00234A88">
              <w:rPr>
                <w:rFonts w:ascii="Times New Roman" w:hAnsi="Times New Roman"/>
                <w:sz w:val="28"/>
                <w:szCs w:val="28"/>
              </w:rPr>
              <w:t>poate fi una importantă</w:t>
            </w:r>
            <w:r w:rsidR="00932951" w:rsidRPr="00234A88">
              <w:rPr>
                <w:rFonts w:ascii="Times New Roman" w:hAnsi="Times New Roman"/>
                <w:sz w:val="28"/>
                <w:szCs w:val="28"/>
              </w:rPr>
              <w:t xml:space="preserve"> în </w:t>
            </w:r>
            <w:r w:rsidR="00882A45" w:rsidRPr="00234A88">
              <w:rPr>
                <w:rFonts w:ascii="Times New Roman" w:hAnsi="Times New Roman"/>
                <w:sz w:val="28"/>
                <w:szCs w:val="28"/>
              </w:rPr>
              <w:t>reducerea numărului</w:t>
            </w:r>
            <w:r w:rsidR="00D3770F" w:rsidRPr="00234A88">
              <w:rPr>
                <w:rFonts w:ascii="Times New Roman" w:hAnsi="Times New Roman"/>
                <w:sz w:val="28"/>
                <w:szCs w:val="28"/>
              </w:rPr>
              <w:t xml:space="preserve"> internărilor și a agravării </w:t>
            </w:r>
            <w:r w:rsidR="00582B34" w:rsidRPr="00234A88">
              <w:rPr>
                <w:rFonts w:ascii="Times New Roman" w:hAnsi="Times New Roman"/>
                <w:sz w:val="28"/>
                <w:szCs w:val="28"/>
              </w:rPr>
              <w:t>afecțiuni</w:t>
            </w:r>
            <w:r w:rsidR="00D3770F" w:rsidRPr="00234A88">
              <w:rPr>
                <w:rFonts w:ascii="Times New Roman" w:hAnsi="Times New Roman"/>
                <w:sz w:val="28"/>
                <w:szCs w:val="28"/>
              </w:rPr>
              <w:t>lor</w:t>
            </w:r>
            <w:r w:rsidR="00582B34" w:rsidRPr="00234A88">
              <w:rPr>
                <w:rFonts w:ascii="Times New Roman" w:hAnsi="Times New Roman"/>
                <w:sz w:val="28"/>
                <w:szCs w:val="28"/>
              </w:rPr>
              <w:t xml:space="preserve">, </w:t>
            </w:r>
            <w:r w:rsidR="00932951" w:rsidRPr="00234A88">
              <w:rPr>
                <w:rFonts w:ascii="Times New Roman" w:hAnsi="Times New Roman"/>
                <w:sz w:val="28"/>
                <w:szCs w:val="28"/>
              </w:rPr>
              <w:t xml:space="preserve">farmacistul fiind unul dintre cei mai accesibili specialiști din sistemul de sănătate, </w:t>
            </w:r>
            <w:r w:rsidR="00823868" w:rsidRPr="00234A88">
              <w:rPr>
                <w:rFonts w:ascii="Times New Roman" w:hAnsi="Times New Roman"/>
                <w:sz w:val="28"/>
                <w:szCs w:val="28"/>
              </w:rPr>
              <w:t>î</w:t>
            </w:r>
            <w:r w:rsidR="00932951" w:rsidRPr="00234A88">
              <w:rPr>
                <w:rFonts w:ascii="Times New Roman" w:hAnsi="Times New Roman"/>
                <w:sz w:val="28"/>
                <w:szCs w:val="28"/>
              </w:rPr>
              <w:t xml:space="preserve">n proximitatea pacientului și disponibil fără </w:t>
            </w:r>
            <w:r w:rsidR="00582B34" w:rsidRPr="00234A88">
              <w:rPr>
                <w:rFonts w:ascii="Times New Roman" w:hAnsi="Times New Roman"/>
                <w:sz w:val="28"/>
                <w:szCs w:val="28"/>
              </w:rPr>
              <w:t xml:space="preserve"> programare</w:t>
            </w:r>
            <w:r w:rsidR="00882A45" w:rsidRPr="00234A88">
              <w:rPr>
                <w:rFonts w:ascii="Times New Roman" w:hAnsi="Times New Roman"/>
                <w:sz w:val="28"/>
                <w:szCs w:val="28"/>
              </w:rPr>
              <w:t>. A</w:t>
            </w:r>
            <w:r w:rsidR="00932951" w:rsidRPr="00234A88">
              <w:rPr>
                <w:rFonts w:ascii="Times New Roman" w:hAnsi="Times New Roman"/>
                <w:sz w:val="28"/>
                <w:szCs w:val="28"/>
              </w:rPr>
              <w:t xml:space="preserve">cordarea de servicii farmaceutice de calitate, </w:t>
            </w:r>
            <w:r w:rsidR="00882A45" w:rsidRPr="00234A88">
              <w:rPr>
                <w:rFonts w:ascii="Times New Roman" w:hAnsi="Times New Roman"/>
                <w:sz w:val="28"/>
                <w:szCs w:val="28"/>
              </w:rPr>
              <w:t>a adus</w:t>
            </w:r>
            <w:r w:rsidR="00932951" w:rsidRPr="00234A88">
              <w:rPr>
                <w:rFonts w:ascii="Times New Roman" w:hAnsi="Times New Roman"/>
                <w:sz w:val="28"/>
                <w:szCs w:val="28"/>
              </w:rPr>
              <w:t xml:space="preserve"> în final</w:t>
            </w:r>
            <w:r w:rsidR="00882A45" w:rsidRPr="00234A88">
              <w:rPr>
                <w:rFonts w:ascii="Times New Roman" w:hAnsi="Times New Roman"/>
                <w:sz w:val="28"/>
                <w:szCs w:val="28"/>
              </w:rPr>
              <w:t xml:space="preserve"> în toate aceste țări</w:t>
            </w:r>
            <w:r w:rsidR="00932951" w:rsidRPr="00234A88">
              <w:rPr>
                <w:rFonts w:ascii="Times New Roman" w:hAnsi="Times New Roman"/>
                <w:sz w:val="28"/>
                <w:szCs w:val="28"/>
              </w:rPr>
              <w:t xml:space="preserve"> </w:t>
            </w:r>
            <w:r w:rsidR="00932951" w:rsidRPr="00895330">
              <w:rPr>
                <w:rFonts w:ascii="Times New Roman" w:hAnsi="Times New Roman"/>
                <w:bCs/>
                <w:sz w:val="28"/>
                <w:szCs w:val="28"/>
              </w:rPr>
              <w:t xml:space="preserve">economii </w:t>
            </w:r>
            <w:r w:rsidR="00882A45" w:rsidRPr="00895330">
              <w:rPr>
                <w:rFonts w:ascii="Times New Roman" w:hAnsi="Times New Roman"/>
                <w:bCs/>
                <w:sz w:val="28"/>
                <w:szCs w:val="28"/>
              </w:rPr>
              <w:t>notabile</w:t>
            </w:r>
            <w:r w:rsidR="00932951" w:rsidRPr="00895330">
              <w:rPr>
                <w:rFonts w:ascii="Times New Roman" w:hAnsi="Times New Roman"/>
                <w:bCs/>
                <w:sz w:val="28"/>
                <w:szCs w:val="28"/>
              </w:rPr>
              <w:t xml:space="preserve"> la nivelul bugetului alocat sănătății</w:t>
            </w:r>
            <w:r w:rsidR="00932951" w:rsidRPr="00895330">
              <w:rPr>
                <w:rFonts w:ascii="Times New Roman" w:hAnsi="Times New Roman"/>
                <w:sz w:val="28"/>
                <w:szCs w:val="28"/>
              </w:rPr>
              <w:t>.</w:t>
            </w:r>
            <w:r w:rsidR="00932951" w:rsidRPr="00234A88">
              <w:rPr>
                <w:rFonts w:ascii="Times New Roman" w:hAnsi="Times New Roman"/>
                <w:sz w:val="28"/>
                <w:szCs w:val="28"/>
              </w:rPr>
              <w:t xml:space="preserve"> </w:t>
            </w:r>
          </w:p>
          <w:p w:rsidR="00932951" w:rsidRDefault="00D3770F" w:rsidP="00D3770F">
            <w:pPr>
              <w:spacing w:after="0" w:line="100" w:lineRule="atLeast"/>
              <w:jc w:val="both"/>
              <w:rPr>
                <w:rFonts w:ascii="Times New Roman" w:hAnsi="Times New Roman"/>
                <w:sz w:val="28"/>
                <w:szCs w:val="28"/>
              </w:rPr>
            </w:pPr>
            <w:r w:rsidRPr="00234A88">
              <w:rPr>
                <w:rFonts w:ascii="Times New Roman" w:hAnsi="Times New Roman"/>
                <w:sz w:val="28"/>
                <w:szCs w:val="28"/>
              </w:rPr>
              <w:t>Este necesară elaborarea</w:t>
            </w:r>
            <w:r w:rsidR="00932951" w:rsidRPr="00234A88">
              <w:rPr>
                <w:rFonts w:ascii="Times New Roman" w:hAnsi="Times New Roman"/>
                <w:sz w:val="28"/>
                <w:szCs w:val="28"/>
              </w:rPr>
              <w:t xml:space="preserve"> unui nomenclator de servicii </w:t>
            </w:r>
            <w:r w:rsidRPr="00234A88">
              <w:rPr>
                <w:rFonts w:ascii="Times New Roman" w:hAnsi="Times New Roman"/>
                <w:sz w:val="28"/>
                <w:szCs w:val="28"/>
              </w:rPr>
              <w:t xml:space="preserve">farmaceutice pentru a </w:t>
            </w:r>
            <w:r w:rsidR="004D1D46" w:rsidRPr="00234A88">
              <w:rPr>
                <w:rFonts w:ascii="Times New Roman" w:hAnsi="Times New Roman"/>
                <w:sz w:val="28"/>
                <w:szCs w:val="28"/>
              </w:rPr>
              <w:t xml:space="preserve">concretiza </w:t>
            </w:r>
            <w:r w:rsidR="00932951" w:rsidRPr="00234A88">
              <w:rPr>
                <w:rFonts w:ascii="Times New Roman" w:hAnsi="Times New Roman"/>
                <w:sz w:val="28"/>
                <w:szCs w:val="28"/>
              </w:rPr>
              <w:t xml:space="preserve">serviciile </w:t>
            </w:r>
            <w:r w:rsidR="00932951" w:rsidRPr="00895330">
              <w:rPr>
                <w:rFonts w:ascii="Times New Roman" w:hAnsi="Times New Roman"/>
                <w:bCs/>
                <w:sz w:val="28"/>
                <w:szCs w:val="28"/>
              </w:rPr>
              <w:t>necesare</w:t>
            </w:r>
            <w:r w:rsidR="00932951" w:rsidRPr="00895330">
              <w:rPr>
                <w:rFonts w:ascii="Times New Roman" w:hAnsi="Times New Roman"/>
                <w:sz w:val="28"/>
                <w:szCs w:val="28"/>
              </w:rPr>
              <w:t>,</w:t>
            </w:r>
            <w:r w:rsidR="00932951" w:rsidRPr="00234A88">
              <w:rPr>
                <w:rFonts w:ascii="Times New Roman" w:hAnsi="Times New Roman"/>
                <w:sz w:val="28"/>
                <w:szCs w:val="28"/>
              </w:rPr>
              <w:t xml:space="preserve"> în funcție de nevoi</w:t>
            </w:r>
            <w:r w:rsidR="00933922" w:rsidRPr="00234A88">
              <w:rPr>
                <w:rFonts w:ascii="Times New Roman" w:hAnsi="Times New Roman"/>
                <w:sz w:val="28"/>
                <w:szCs w:val="28"/>
              </w:rPr>
              <w:t>le</w:t>
            </w:r>
            <w:r w:rsidR="00932951" w:rsidRPr="00234A88">
              <w:rPr>
                <w:rFonts w:ascii="Times New Roman" w:hAnsi="Times New Roman"/>
                <w:sz w:val="28"/>
                <w:szCs w:val="28"/>
              </w:rPr>
              <w:t xml:space="preserve"> constatate la nivelul populației din România</w:t>
            </w:r>
            <w:r w:rsidRPr="00234A88">
              <w:rPr>
                <w:rFonts w:ascii="Times New Roman" w:hAnsi="Times New Roman"/>
                <w:sz w:val="28"/>
                <w:szCs w:val="28"/>
              </w:rPr>
              <w:t xml:space="preserve"> și</w:t>
            </w:r>
            <w:r w:rsidR="004D1D46" w:rsidRPr="00234A88">
              <w:rPr>
                <w:rFonts w:ascii="Times New Roman" w:hAnsi="Times New Roman"/>
                <w:sz w:val="28"/>
                <w:szCs w:val="28"/>
              </w:rPr>
              <w:t xml:space="preserve"> a </w:t>
            </w:r>
            <w:r w:rsidR="004D1D46" w:rsidRPr="00234A88">
              <w:rPr>
                <w:rFonts w:ascii="Times New Roman" w:hAnsi="Times New Roman"/>
                <w:sz w:val="28"/>
                <w:szCs w:val="28"/>
              </w:rPr>
              <w:lastRenderedPageBreak/>
              <w:t>reglementa condițiile în care acestea se vor presta.</w:t>
            </w:r>
          </w:p>
          <w:p w:rsidR="00895330" w:rsidRPr="00234A88" w:rsidRDefault="00895330" w:rsidP="00D3770F">
            <w:pPr>
              <w:spacing w:after="0" w:line="100" w:lineRule="atLeast"/>
              <w:jc w:val="both"/>
            </w:pP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lastRenderedPageBreak/>
              <w:t>7.</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 xml:space="preserve">1. </w:t>
            </w:r>
            <w:r w:rsidRPr="00234A88">
              <w:rPr>
                <w:rFonts w:ascii="Times New Roman" w:eastAsia="Times New Roman" w:hAnsi="Times New Roman"/>
                <w:b/>
                <w:sz w:val="28"/>
                <w:szCs w:val="28"/>
              </w:rPr>
              <w:t>La articolul 2 alineatul (1), literele a), b) şi d) se modifică şi vor avea următorul cuprins:</w:t>
            </w:r>
          </w:p>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vânzarea şi eliberarea la preţul cu amănuntul a medicamentelor care se acordă pe bază de prescripţie medicală;</w:t>
            </w:r>
          </w:p>
          <w:p w:rsidR="00EA47D2"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vânzarea şi eliberarea la preţul cu amănuntul, în conformitate cu prevederile legale, a medicamentelor fără prescripţie medicală;</w:t>
            </w:r>
          </w:p>
          <w:p w:rsidR="00C9497E" w:rsidRPr="00234A88" w:rsidRDefault="00C9497E">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w:t>
            </w:r>
          </w:p>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d) vânzarea şi eliberarea medicamentelor de uz veterinar;"</w:t>
            </w:r>
          </w:p>
          <w:p w:rsidR="00932951" w:rsidRPr="00234A88" w:rsidRDefault="00932951">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r w:rsidRPr="00234A88">
              <w:rPr>
                <w:rFonts w:ascii="Times New Roman" w:hAnsi="Times New Roman"/>
                <w:b/>
                <w:sz w:val="28"/>
                <w:szCs w:val="28"/>
              </w:rPr>
              <w:t xml:space="preserve">___ </w:t>
            </w: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pStyle w:val="TableContents"/>
              <w:jc w:val="both"/>
              <w:rPr>
                <w:color w:val="FF0000"/>
                <w:sz w:val="28"/>
                <w:szCs w:val="28"/>
                <w:lang w:val="ro-RO"/>
              </w:rPr>
            </w:pPr>
            <w:r w:rsidRPr="00234A88">
              <w:rPr>
                <w:sz w:val="28"/>
                <w:szCs w:val="28"/>
                <w:lang w:val="ro-RO"/>
              </w:rPr>
              <w:t>Nemodificat.</w:t>
            </w:r>
          </w:p>
          <w:p w:rsidR="00932951" w:rsidRPr="00234A88" w:rsidRDefault="00932951">
            <w:pPr>
              <w:pStyle w:val="TableContents"/>
              <w:jc w:val="both"/>
              <w:rPr>
                <w:color w:val="FF0000"/>
                <w:sz w:val="28"/>
                <w:szCs w:val="28"/>
                <w:lang w:val="ro-RO"/>
              </w:rPr>
            </w:pPr>
          </w:p>
          <w:p w:rsidR="00932951" w:rsidRPr="00234A88" w:rsidRDefault="00932951">
            <w:pPr>
              <w:pStyle w:val="TableContents"/>
              <w:jc w:val="both"/>
              <w:rPr>
                <w:color w:val="FF0000"/>
                <w:sz w:val="28"/>
                <w:szCs w:val="28"/>
                <w:lang w:val="ro-RO"/>
              </w:rPr>
            </w:pPr>
          </w:p>
          <w:p w:rsidR="00932951" w:rsidRPr="00234A88" w:rsidRDefault="00932951">
            <w:pPr>
              <w:pStyle w:val="TableContents"/>
              <w:jc w:val="both"/>
              <w:rPr>
                <w:color w:val="FF0000"/>
                <w:sz w:val="28"/>
                <w:szCs w:val="28"/>
                <w:lang w:val="ro-RO"/>
              </w:rPr>
            </w:pPr>
          </w:p>
          <w:p w:rsidR="00932951" w:rsidRPr="00234A88" w:rsidRDefault="00932951">
            <w:pPr>
              <w:pStyle w:val="TableContents"/>
              <w:jc w:val="both"/>
              <w:rPr>
                <w:color w:val="FF0000"/>
                <w:sz w:val="28"/>
                <w:szCs w:val="28"/>
                <w:lang w:val="ro-RO"/>
              </w:rPr>
            </w:pPr>
          </w:p>
          <w:p w:rsidR="00932951" w:rsidRPr="00234A88" w:rsidRDefault="00932951">
            <w:pPr>
              <w:pStyle w:val="TableContents"/>
              <w:jc w:val="both"/>
              <w:rPr>
                <w:color w:val="FF0000"/>
                <w:sz w:val="28"/>
                <w:szCs w:val="28"/>
                <w:lang w:val="ro-RO"/>
              </w:rPr>
            </w:pPr>
          </w:p>
          <w:p w:rsidR="00932951" w:rsidRDefault="00932951">
            <w:pPr>
              <w:pStyle w:val="TableContents"/>
              <w:spacing w:after="240"/>
              <w:jc w:val="both"/>
              <w:rPr>
                <w:color w:val="FF0000"/>
                <w:sz w:val="28"/>
                <w:szCs w:val="28"/>
                <w:lang w:val="ro-RO"/>
              </w:rPr>
            </w:pPr>
          </w:p>
          <w:p w:rsidR="00EA47D2" w:rsidRDefault="00EA47D2">
            <w:pPr>
              <w:pStyle w:val="TableContents"/>
              <w:spacing w:after="240"/>
              <w:jc w:val="both"/>
              <w:rPr>
                <w:color w:val="FF0000"/>
                <w:sz w:val="28"/>
                <w:szCs w:val="28"/>
                <w:lang w:val="ro-RO"/>
              </w:rPr>
            </w:pPr>
          </w:p>
          <w:p w:rsidR="00F46285" w:rsidRPr="00234A88" w:rsidRDefault="00F46285" w:rsidP="00F46285">
            <w:pPr>
              <w:pStyle w:val="TableContents"/>
              <w:spacing w:before="240" w:after="240" w:line="240" w:lineRule="auto"/>
              <w:jc w:val="both"/>
              <w:rPr>
                <w:color w:val="FF0000"/>
                <w:sz w:val="28"/>
                <w:szCs w:val="28"/>
                <w:lang w:val="ro-RO"/>
              </w:rPr>
            </w:pPr>
          </w:p>
          <w:p w:rsidR="00C9497E" w:rsidRDefault="00C9497E">
            <w:pPr>
              <w:pStyle w:val="TableContents"/>
              <w:spacing w:before="240" w:after="240"/>
              <w:jc w:val="both"/>
              <w:rPr>
                <w:sz w:val="28"/>
                <w:szCs w:val="28"/>
                <w:lang w:val="ro-RO"/>
              </w:rPr>
            </w:pPr>
          </w:p>
          <w:p w:rsidR="00932951" w:rsidRPr="00234A88" w:rsidRDefault="00932951" w:rsidP="00C9497E">
            <w:pPr>
              <w:pStyle w:val="TableContents"/>
              <w:jc w:val="both"/>
              <w:rPr>
                <w:sz w:val="28"/>
                <w:szCs w:val="28"/>
                <w:lang w:val="ro-RO"/>
              </w:rPr>
            </w:pPr>
            <w:r w:rsidRPr="00234A88">
              <w:rPr>
                <w:sz w:val="28"/>
                <w:szCs w:val="28"/>
                <w:lang w:val="ro-RO"/>
              </w:rPr>
              <w:t>..………………………………….</w:t>
            </w:r>
          </w:p>
          <w:p w:rsidR="00932951" w:rsidRPr="00234A88" w:rsidRDefault="00932951" w:rsidP="00EA47D2">
            <w:pPr>
              <w:pStyle w:val="TableContents"/>
              <w:jc w:val="both"/>
              <w:rPr>
                <w:color w:val="FF0000"/>
                <w:sz w:val="28"/>
                <w:szCs w:val="28"/>
                <w:lang w:val="ro-RO"/>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A0064C" w:rsidRPr="00234A88" w:rsidRDefault="00A0064C"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950133">
            <w:pPr>
              <w:pStyle w:val="TableContents"/>
              <w:rPr>
                <w:sz w:val="28"/>
                <w:szCs w:val="28"/>
                <w:lang w:val="ro-RO"/>
              </w:rPr>
            </w:pPr>
          </w:p>
        </w:tc>
      </w:tr>
      <w:tr w:rsidR="00932951" w:rsidRPr="00234A88" w:rsidTr="002C7179">
        <w:trPr>
          <w:trHeight w:val="1983"/>
        </w:trPr>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t>8.</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D741A" w:rsidRPr="00955F5D" w:rsidRDefault="00932951">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2. </w:t>
            </w:r>
            <w:r w:rsidRPr="00234A88">
              <w:rPr>
                <w:rFonts w:ascii="Times New Roman" w:eastAsia="Times New Roman" w:hAnsi="Times New Roman"/>
                <w:b/>
                <w:sz w:val="28"/>
                <w:szCs w:val="28"/>
              </w:rPr>
              <w:t>La articolul 2, alineatul (7) se modifică şi va avea următorul cuprins:</w:t>
            </w:r>
          </w:p>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"(7) Vânzarea şi eliberarea medicamentelor se fac numai </w:t>
            </w:r>
            <w:r w:rsidRPr="00234A88">
              <w:rPr>
                <w:rFonts w:ascii="Times New Roman" w:eastAsia="Times New Roman" w:hAnsi="Times New Roman"/>
                <w:b/>
                <w:sz w:val="28"/>
                <w:szCs w:val="28"/>
              </w:rPr>
              <w:t>en detail,</w:t>
            </w:r>
            <w:r w:rsidRPr="00234A88">
              <w:rPr>
                <w:rFonts w:ascii="Times New Roman" w:eastAsia="Times New Roman" w:hAnsi="Times New Roman"/>
                <w:sz w:val="28"/>
                <w:szCs w:val="28"/>
              </w:rPr>
              <w:t xml:space="preserve"> cu excepţia medicamentelor eliberate prin farmaciile cu circuit </w:t>
            </w:r>
            <w:r w:rsidRPr="00234A88">
              <w:rPr>
                <w:rFonts w:ascii="Times New Roman" w:eastAsia="Times New Roman" w:hAnsi="Times New Roman"/>
                <w:sz w:val="28"/>
                <w:szCs w:val="28"/>
              </w:rPr>
              <w:lastRenderedPageBreak/>
              <w:t>închis, a medicamentelor care, potrivit reglementărilor legale, sunt destinate truselor de urgenţă, precum şi a medicamentelor destinate unei unităţi medicale autorizate care nu deţine în structură o farmacie cu circuit închis. Excepţie fac farmaciile şi oficinele locale de distribuţie din sistemul penitenciar unde, conform reglementărilor interne, se realizează eliberarea medicamentelor, produselor parafarmaceutice, consumabilelor şi a altor produse destinate asigurării asistenţei medicale pentru deţinuţi, conform legislaţiei execuţional penale."</w:t>
            </w: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b/>
                <w:bCs/>
                <w:sz w:val="28"/>
                <w:szCs w:val="28"/>
              </w:rPr>
            </w:pPr>
          </w:p>
          <w:p w:rsidR="00932951" w:rsidRPr="00234A88" w:rsidRDefault="00932951">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rsidP="00955F5D">
            <w:pPr>
              <w:tabs>
                <w:tab w:val="left" w:pos="567"/>
                <w:tab w:val="left" w:pos="993"/>
                <w:tab w:val="left" w:pos="1418"/>
              </w:tabs>
              <w:spacing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r w:rsidRPr="00234A88">
              <w:rPr>
                <w:rFonts w:ascii="Times New Roman" w:hAnsi="Times New Roman"/>
                <w:b/>
                <w:sz w:val="28"/>
                <w:szCs w:val="28"/>
              </w:rPr>
              <w:t xml:space="preserve">___ </w:t>
            </w: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D741A" w:rsidRPr="00712084" w:rsidRDefault="00E20884" w:rsidP="001D741A">
            <w:pPr>
              <w:shd w:val="clear" w:color="auto" w:fill="FFFFFF"/>
              <w:spacing w:after="0" w:line="100" w:lineRule="atLeast"/>
              <w:jc w:val="both"/>
              <w:rPr>
                <w:rFonts w:ascii="Times New Roman" w:eastAsia="Times New Roman" w:hAnsi="Times New Roman"/>
                <w:sz w:val="28"/>
                <w:szCs w:val="28"/>
              </w:rPr>
            </w:pPr>
            <w:r w:rsidRPr="00712084">
              <w:rPr>
                <w:rFonts w:ascii="Times New Roman" w:eastAsia="Times New Roman" w:hAnsi="Times New Roman"/>
                <w:b/>
                <w:bCs/>
                <w:sz w:val="28"/>
                <w:szCs w:val="28"/>
              </w:rPr>
              <w:lastRenderedPageBreak/>
              <w:t>2</w:t>
            </w:r>
            <w:r w:rsidR="001D741A" w:rsidRPr="00712084">
              <w:rPr>
                <w:rFonts w:ascii="Times New Roman" w:eastAsia="Times New Roman" w:hAnsi="Times New Roman"/>
                <w:b/>
                <w:bCs/>
                <w:sz w:val="28"/>
                <w:szCs w:val="28"/>
              </w:rPr>
              <w:t>.</w:t>
            </w:r>
            <w:r w:rsidR="00DE2FC1" w:rsidRPr="00712084">
              <w:rPr>
                <w:rFonts w:ascii="Times New Roman" w:eastAsia="Times New Roman" w:hAnsi="Times New Roman"/>
                <w:b/>
                <w:sz w:val="28"/>
                <w:szCs w:val="28"/>
              </w:rPr>
              <w:t xml:space="preserve"> </w:t>
            </w:r>
            <w:r w:rsidRPr="00712084">
              <w:rPr>
                <w:rFonts w:ascii="Times New Roman" w:eastAsia="Times New Roman" w:hAnsi="Times New Roman"/>
                <w:b/>
                <w:sz w:val="28"/>
                <w:szCs w:val="28"/>
              </w:rPr>
              <w:t xml:space="preserve">La art.I, </w:t>
            </w:r>
            <w:r w:rsidR="004426E5" w:rsidRPr="00712084">
              <w:rPr>
                <w:rFonts w:ascii="Times New Roman" w:eastAsia="Times New Roman" w:hAnsi="Times New Roman"/>
                <w:b/>
                <w:sz w:val="28"/>
                <w:szCs w:val="28"/>
              </w:rPr>
              <w:t xml:space="preserve">pct.2, </w:t>
            </w:r>
            <w:r w:rsidRPr="00712084">
              <w:rPr>
                <w:rFonts w:ascii="Times New Roman" w:eastAsia="Times New Roman" w:hAnsi="Times New Roman"/>
                <w:b/>
                <w:sz w:val="28"/>
                <w:szCs w:val="28"/>
              </w:rPr>
              <w:t>a</w:t>
            </w:r>
            <w:r w:rsidR="00DE2FC1" w:rsidRPr="00712084">
              <w:rPr>
                <w:rFonts w:ascii="Times New Roman" w:eastAsia="Times New Roman" w:hAnsi="Times New Roman"/>
                <w:b/>
                <w:sz w:val="28"/>
                <w:szCs w:val="28"/>
              </w:rPr>
              <w:t xml:space="preserve">lineatul (7) </w:t>
            </w:r>
            <w:r w:rsidR="00DE2FC1" w:rsidRPr="00712084">
              <w:rPr>
                <w:rFonts w:ascii="Times New Roman" w:eastAsia="Times New Roman" w:hAnsi="Times New Roman"/>
                <w:b/>
                <w:bCs/>
                <w:sz w:val="28"/>
                <w:szCs w:val="28"/>
              </w:rPr>
              <w:t>al</w:t>
            </w:r>
            <w:r w:rsidR="001D741A" w:rsidRPr="00712084">
              <w:rPr>
                <w:rFonts w:ascii="Times New Roman" w:eastAsia="Times New Roman" w:hAnsi="Times New Roman"/>
                <w:b/>
                <w:sz w:val="28"/>
                <w:szCs w:val="28"/>
              </w:rPr>
              <w:t xml:space="preserve"> articolul</w:t>
            </w:r>
            <w:r w:rsidR="00DE2FC1" w:rsidRPr="00712084">
              <w:rPr>
                <w:rFonts w:ascii="Times New Roman" w:eastAsia="Times New Roman" w:hAnsi="Times New Roman"/>
                <w:b/>
                <w:sz w:val="28"/>
                <w:szCs w:val="28"/>
              </w:rPr>
              <w:t>ui</w:t>
            </w:r>
            <w:r w:rsidR="001D741A" w:rsidRPr="00712084">
              <w:rPr>
                <w:rFonts w:ascii="Times New Roman" w:eastAsia="Times New Roman" w:hAnsi="Times New Roman"/>
                <w:b/>
                <w:sz w:val="28"/>
                <w:szCs w:val="28"/>
              </w:rPr>
              <w:t xml:space="preserve"> 2</w:t>
            </w:r>
            <w:r w:rsidR="0018463F" w:rsidRPr="00712084">
              <w:rPr>
                <w:rFonts w:ascii="Times New Roman" w:eastAsia="Times New Roman" w:hAnsi="Times New Roman"/>
                <w:b/>
                <w:sz w:val="28"/>
                <w:szCs w:val="28"/>
              </w:rPr>
              <w:t xml:space="preserve"> </w:t>
            </w:r>
            <w:r w:rsidR="001D741A" w:rsidRPr="00712084">
              <w:rPr>
                <w:rFonts w:ascii="Times New Roman" w:eastAsia="Times New Roman" w:hAnsi="Times New Roman"/>
                <w:b/>
                <w:sz w:val="28"/>
                <w:szCs w:val="28"/>
              </w:rPr>
              <w:t>se modifică şi va avea următorul cuprins:</w:t>
            </w:r>
          </w:p>
          <w:p w:rsidR="00932951" w:rsidRPr="00234A88" w:rsidRDefault="00932951">
            <w:pPr>
              <w:pStyle w:val="TableContents"/>
              <w:jc w:val="both"/>
              <w:rPr>
                <w:sz w:val="28"/>
                <w:szCs w:val="28"/>
                <w:lang w:val="ro-RO"/>
              </w:rPr>
            </w:pPr>
            <w:r w:rsidRPr="00234A88">
              <w:rPr>
                <w:sz w:val="28"/>
                <w:szCs w:val="28"/>
                <w:lang w:val="ro-RO"/>
              </w:rPr>
              <w:t xml:space="preserve">(7) Vânzarea și eliberarea medicamentelor se fac numai </w:t>
            </w:r>
            <w:r w:rsidRPr="00234A88">
              <w:rPr>
                <w:b/>
                <w:sz w:val="28"/>
                <w:szCs w:val="28"/>
                <w:lang w:val="ro-RO"/>
              </w:rPr>
              <w:t>cu amănuntul, cu excepția:</w:t>
            </w:r>
          </w:p>
          <w:p w:rsidR="00932951" w:rsidRPr="00234A88" w:rsidRDefault="00932951">
            <w:pPr>
              <w:pStyle w:val="TableContents"/>
              <w:jc w:val="both"/>
              <w:rPr>
                <w:b/>
                <w:sz w:val="28"/>
                <w:szCs w:val="28"/>
                <w:lang w:val="ro-RO"/>
              </w:rPr>
            </w:pPr>
            <w:r w:rsidRPr="00234A88">
              <w:rPr>
                <w:sz w:val="28"/>
                <w:szCs w:val="28"/>
                <w:lang w:val="ro-RO"/>
              </w:rPr>
              <w:lastRenderedPageBreak/>
              <w:t>a) medicamentelor</w:t>
            </w:r>
            <w:r w:rsidRPr="00234A88">
              <w:rPr>
                <w:b/>
                <w:sz w:val="28"/>
                <w:szCs w:val="28"/>
                <w:lang w:val="ro-RO"/>
              </w:rPr>
              <w:t xml:space="preserve"> </w:t>
            </w:r>
            <w:r w:rsidRPr="00234A88">
              <w:rPr>
                <w:sz w:val="28"/>
                <w:szCs w:val="28"/>
                <w:lang w:val="ro-RO"/>
              </w:rPr>
              <w:t>care,</w:t>
            </w:r>
            <w:r w:rsidRPr="00234A88">
              <w:rPr>
                <w:b/>
                <w:sz w:val="28"/>
                <w:szCs w:val="28"/>
                <w:lang w:val="ro-RO"/>
              </w:rPr>
              <w:t xml:space="preserve"> </w:t>
            </w:r>
            <w:r w:rsidRPr="00234A88">
              <w:rPr>
                <w:sz w:val="28"/>
                <w:szCs w:val="28"/>
                <w:lang w:val="ro-RO"/>
              </w:rPr>
              <w:t xml:space="preserve">potrivit reglementărilor legale, sunt destinate unei unități medicale </w:t>
            </w:r>
            <w:r w:rsidRPr="00234A88">
              <w:rPr>
                <w:b/>
                <w:sz w:val="28"/>
                <w:szCs w:val="28"/>
                <w:lang w:val="ro-RO"/>
              </w:rPr>
              <w:t>şi medico-sociale</w:t>
            </w:r>
            <w:r w:rsidRPr="00234A88">
              <w:rPr>
                <w:sz w:val="28"/>
                <w:szCs w:val="28"/>
                <w:lang w:val="ro-RO"/>
              </w:rPr>
              <w:t xml:space="preserve"> autorizate, care nu dețin în structu</w:t>
            </w:r>
            <w:r w:rsidR="00234A88" w:rsidRPr="00234A88">
              <w:rPr>
                <w:sz w:val="28"/>
                <w:szCs w:val="28"/>
                <w:lang w:val="ro-RO"/>
              </w:rPr>
              <w:t>ră o farmacie cu circuit închis.</w:t>
            </w:r>
            <w:r w:rsidRPr="00234A88">
              <w:rPr>
                <w:sz w:val="28"/>
                <w:szCs w:val="28"/>
                <w:lang w:val="ro-RO"/>
              </w:rPr>
              <w:t xml:space="preserve"> </w:t>
            </w:r>
            <w:r w:rsidR="00234A88" w:rsidRPr="00234A88">
              <w:rPr>
                <w:sz w:val="28"/>
                <w:szCs w:val="28"/>
                <w:lang w:val="ro-RO"/>
              </w:rPr>
              <w:t>Excepţie fac farmaciile şi oficinele locale de distribuţie din sistemul penitenciar unde, conform reglementărilor interne, se realizează eliberarea medicamentelor, produselor parafarmaceutice, consumabilelor şi a altor produse destinate asigurării asistenţei medicale pentru deţinuţi, conform legislaţiei execuţional penale.</w:t>
            </w:r>
          </w:p>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t>b) medicamentelor eliberate pe bază de prescripție medicală care pot fi vândute între farmacii comunitare pentru onorarea integrală a unei prescrip</w:t>
            </w:r>
            <w:r w:rsidRPr="00234A88">
              <w:rPr>
                <w:rFonts w:cs="Calibri"/>
                <w:b/>
                <w:sz w:val="28"/>
                <w:szCs w:val="28"/>
              </w:rPr>
              <w:t>ţ</w:t>
            </w:r>
            <w:r w:rsidRPr="00234A88">
              <w:rPr>
                <w:rFonts w:ascii="Times New Roman" w:hAnsi="Times New Roman"/>
                <w:b/>
                <w:sz w:val="28"/>
                <w:szCs w:val="28"/>
              </w:rPr>
              <w:t>ii medicale, în cazuri urgente și în limita cantității prescrise, cu respectarea condițiilor prevăzute în normele la prezenta lege;</w:t>
            </w:r>
          </w:p>
          <w:p w:rsidR="00932951" w:rsidRPr="00234A88" w:rsidRDefault="00932951">
            <w:pPr>
              <w:spacing w:after="0" w:line="100" w:lineRule="atLeast"/>
              <w:jc w:val="both"/>
              <w:rPr>
                <w:rFonts w:ascii="Times New Roman" w:hAnsi="Times New Roman"/>
                <w:b/>
                <w:color w:val="FF0000"/>
                <w:sz w:val="28"/>
                <w:szCs w:val="28"/>
              </w:rPr>
            </w:pPr>
            <w:r w:rsidRPr="00234A88">
              <w:rPr>
                <w:rFonts w:ascii="Times New Roman" w:hAnsi="Times New Roman"/>
                <w:b/>
                <w:sz w:val="28"/>
                <w:szCs w:val="28"/>
              </w:rPr>
              <w:t xml:space="preserve">c) vânzarea medicamentelor şi altor produse între două societăţi </w:t>
            </w:r>
            <w:r w:rsidRPr="00234A88">
              <w:rPr>
                <w:rFonts w:ascii="Times New Roman" w:hAnsi="Times New Roman"/>
                <w:b/>
                <w:sz w:val="28"/>
                <w:szCs w:val="28"/>
              </w:rPr>
              <w:lastRenderedPageBreak/>
              <w:t>comerciale, în situaţia schimbării deţinătorului</w:t>
            </w:r>
            <w:r w:rsidR="00F75AA1" w:rsidRPr="00234A88">
              <w:rPr>
                <w:rFonts w:ascii="Times New Roman" w:hAnsi="Times New Roman"/>
                <w:b/>
                <w:sz w:val="28"/>
                <w:szCs w:val="28"/>
              </w:rPr>
              <w:t xml:space="preserve"> de autorizaţie de funcţionare - </w:t>
            </w:r>
            <w:r w:rsidRPr="00234A88">
              <w:rPr>
                <w:rFonts w:ascii="Times New Roman" w:hAnsi="Times New Roman"/>
                <w:b/>
                <w:sz w:val="28"/>
                <w:szCs w:val="28"/>
              </w:rPr>
              <w:t>persoană juridică</w:t>
            </w:r>
            <w:r w:rsidR="00F75AA1" w:rsidRPr="00234A88">
              <w:rPr>
                <w:rFonts w:ascii="Times New Roman" w:hAnsi="Times New Roman"/>
                <w:b/>
                <w:sz w:val="28"/>
                <w:szCs w:val="28"/>
              </w:rPr>
              <w:t>, precum şi în cazurile</w:t>
            </w:r>
            <w:r w:rsidRPr="00234A88">
              <w:rPr>
                <w:rFonts w:ascii="Times New Roman" w:hAnsi="Times New Roman"/>
                <w:b/>
                <w:sz w:val="28"/>
                <w:szCs w:val="28"/>
              </w:rPr>
              <w:t xml:space="preserve"> anulării</w:t>
            </w:r>
            <w:r w:rsidR="00F75AA1" w:rsidRPr="00234A88">
              <w:rPr>
                <w:rFonts w:ascii="Times New Roman" w:hAnsi="Times New Roman"/>
                <w:b/>
                <w:sz w:val="28"/>
                <w:szCs w:val="28"/>
              </w:rPr>
              <w:t xml:space="preserve"> sau</w:t>
            </w:r>
            <w:r w:rsidRPr="00234A88">
              <w:rPr>
                <w:rFonts w:ascii="Times New Roman" w:hAnsi="Times New Roman"/>
                <w:b/>
                <w:sz w:val="28"/>
                <w:szCs w:val="28"/>
              </w:rPr>
              <w:t xml:space="preserve"> suspendăr</w:t>
            </w:r>
            <w:r w:rsidR="00F75AA1" w:rsidRPr="00234A88">
              <w:rPr>
                <w:rFonts w:ascii="Times New Roman" w:hAnsi="Times New Roman"/>
                <w:b/>
                <w:sz w:val="28"/>
                <w:szCs w:val="28"/>
              </w:rPr>
              <w:t xml:space="preserve">ii autorizaţiei de funcţionare, </w:t>
            </w:r>
            <w:r w:rsidRPr="00234A88">
              <w:rPr>
                <w:rFonts w:ascii="Times New Roman" w:hAnsi="Times New Roman"/>
                <w:b/>
                <w:sz w:val="28"/>
                <w:szCs w:val="28"/>
              </w:rPr>
              <w:t>al declarării falimentului sau insolvenţei.</w:t>
            </w:r>
          </w:p>
          <w:p w:rsidR="00712084" w:rsidRDefault="00712084" w:rsidP="00712084">
            <w:pPr>
              <w:spacing w:after="0" w:line="100" w:lineRule="atLeast"/>
              <w:jc w:val="both"/>
              <w:rPr>
                <w:rFonts w:ascii="Times New Roman" w:hAnsi="Times New Roman"/>
                <w:sz w:val="28"/>
                <w:szCs w:val="28"/>
              </w:rPr>
            </w:pPr>
          </w:p>
          <w:p w:rsidR="00E70DAB" w:rsidRPr="00234A88" w:rsidRDefault="00E70DAB" w:rsidP="00712084">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9867F1" w:rsidRPr="009867F1" w:rsidRDefault="009867F1" w:rsidP="009867F1">
            <w:pPr>
              <w:spacing w:after="0" w:line="100" w:lineRule="atLeast"/>
              <w:jc w:val="both"/>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pStyle w:val="TableContents"/>
              <w:jc w:val="both"/>
              <w:rPr>
                <w:lang w:val="ro-RO"/>
              </w:rPr>
            </w:pPr>
          </w:p>
          <w:p w:rsidR="001D741A" w:rsidRPr="00234A88" w:rsidRDefault="001D741A" w:rsidP="00324B51">
            <w:pPr>
              <w:pStyle w:val="TableContents"/>
              <w:spacing w:before="240" w:after="240"/>
              <w:jc w:val="both"/>
              <w:rPr>
                <w:lang w:val="ro-RO"/>
              </w:rPr>
            </w:pPr>
          </w:p>
          <w:p w:rsidR="00932951" w:rsidRPr="00234A88" w:rsidRDefault="00932951" w:rsidP="001D741A">
            <w:pPr>
              <w:pStyle w:val="TableContents"/>
              <w:jc w:val="both"/>
              <w:rPr>
                <w:sz w:val="28"/>
                <w:szCs w:val="28"/>
                <w:lang w:val="ro-RO"/>
              </w:rPr>
            </w:pPr>
            <w:r w:rsidRPr="00234A88">
              <w:rPr>
                <w:sz w:val="28"/>
                <w:szCs w:val="28"/>
                <w:lang w:val="ro-RO"/>
              </w:rPr>
              <w:t xml:space="preserve">Posibilitatea unei farmacii de a achiziţiona de la o altă farmacie medicamente pentru a-și completa </w:t>
            </w:r>
            <w:r w:rsidRPr="00234A88">
              <w:rPr>
                <w:sz w:val="28"/>
                <w:szCs w:val="28"/>
                <w:lang w:val="ro-RO"/>
              </w:rPr>
              <w:lastRenderedPageBreak/>
              <w:t>necesarul pentru eliberarea unei reţete, astfel încât pacientul să aibă posibili</w:t>
            </w:r>
            <w:r w:rsidR="00C20363">
              <w:rPr>
                <w:sz w:val="28"/>
                <w:szCs w:val="28"/>
                <w:lang w:val="ro-RO"/>
              </w:rPr>
              <w:t xml:space="preserve">tatea unui tratament complet </w:t>
            </w:r>
            <w:r w:rsidRPr="00234A88">
              <w:rPr>
                <w:sz w:val="28"/>
                <w:szCs w:val="28"/>
                <w:lang w:val="ro-RO"/>
              </w:rPr>
              <w:t>inclusiv în cazul produselor deficitare</w:t>
            </w:r>
            <w:r w:rsidR="00C155CB" w:rsidRPr="00234A88">
              <w:rPr>
                <w:sz w:val="28"/>
                <w:szCs w:val="28"/>
                <w:lang w:val="ro-RO"/>
              </w:rPr>
              <w:t>, reprezintă o prevedere esen</w:t>
            </w:r>
            <w:r w:rsidR="00C458F5" w:rsidRPr="00234A88">
              <w:rPr>
                <w:sz w:val="28"/>
                <w:szCs w:val="28"/>
                <w:lang w:val="ro-RO"/>
              </w:rPr>
              <w:t>țială în contextul în care lipsa accentuată de pe piață a medicamentelor a devenit o problemă de sănătate publică</w:t>
            </w:r>
            <w:r w:rsidR="00234A88">
              <w:rPr>
                <w:sz w:val="28"/>
                <w:szCs w:val="28"/>
                <w:lang w:val="ro-RO"/>
              </w:rPr>
              <w:t>.</w:t>
            </w:r>
          </w:p>
          <w:p w:rsidR="00C458F5" w:rsidRPr="00234A88" w:rsidRDefault="00C20363" w:rsidP="001D741A">
            <w:pPr>
              <w:pStyle w:val="TableContents"/>
              <w:jc w:val="both"/>
              <w:rPr>
                <w:sz w:val="28"/>
                <w:szCs w:val="28"/>
                <w:lang w:val="ro-RO"/>
              </w:rPr>
            </w:pPr>
            <w:r>
              <w:rPr>
                <w:sz w:val="28"/>
                <w:szCs w:val="28"/>
                <w:lang w:val="ro-RO"/>
              </w:rPr>
              <w:t>Deseori pacientul găsește</w:t>
            </w:r>
            <w:r w:rsidR="00932951" w:rsidRPr="00234A88">
              <w:rPr>
                <w:sz w:val="28"/>
                <w:szCs w:val="28"/>
                <w:lang w:val="ro-RO"/>
              </w:rPr>
              <w:t xml:space="preserve">  o parte din tratament la o farmacie, restul la alt</w:t>
            </w:r>
            <w:r w:rsidR="00C155CB" w:rsidRPr="00234A88">
              <w:rPr>
                <w:sz w:val="28"/>
                <w:szCs w:val="28"/>
                <w:lang w:val="ro-RO"/>
              </w:rPr>
              <w:t>ă farmacie</w:t>
            </w:r>
            <w:r>
              <w:rPr>
                <w:sz w:val="28"/>
                <w:szCs w:val="28"/>
                <w:lang w:val="ro-RO"/>
              </w:rPr>
              <w:t>.</w:t>
            </w:r>
            <w:r w:rsidR="00932951" w:rsidRPr="00234A88">
              <w:rPr>
                <w:sz w:val="28"/>
                <w:szCs w:val="28"/>
                <w:lang w:val="ro-RO"/>
              </w:rPr>
              <w:t xml:space="preserve">Contractul </w:t>
            </w:r>
            <w:r>
              <w:rPr>
                <w:sz w:val="28"/>
                <w:szCs w:val="28"/>
                <w:lang w:val="ro-RO"/>
              </w:rPr>
              <w:t>Cadru  dintre CAS și farmacii</w:t>
            </w:r>
            <w:r w:rsidR="00932951" w:rsidRPr="00234A88">
              <w:rPr>
                <w:sz w:val="28"/>
                <w:szCs w:val="28"/>
                <w:lang w:val="ro-RO"/>
              </w:rPr>
              <w:t xml:space="preserve"> nu permite</w:t>
            </w:r>
            <w:r w:rsidR="00C458F5" w:rsidRPr="00234A88">
              <w:rPr>
                <w:sz w:val="28"/>
                <w:szCs w:val="28"/>
                <w:lang w:val="ro-RO"/>
              </w:rPr>
              <w:t xml:space="preserve"> însă</w:t>
            </w:r>
            <w:r w:rsidR="00932951" w:rsidRPr="00234A88">
              <w:rPr>
                <w:sz w:val="28"/>
                <w:szCs w:val="28"/>
                <w:lang w:val="ro-RO"/>
              </w:rPr>
              <w:t xml:space="preserve"> eliberarea fracț</w:t>
            </w:r>
            <w:r w:rsidR="00C458F5" w:rsidRPr="00234A88">
              <w:rPr>
                <w:sz w:val="28"/>
                <w:szCs w:val="28"/>
                <w:lang w:val="ro-RO"/>
              </w:rPr>
              <w:t xml:space="preserve">ionată a unei poziţii prescrise. </w:t>
            </w:r>
          </w:p>
          <w:p w:rsidR="00932951" w:rsidRPr="00234A88" w:rsidRDefault="00932951" w:rsidP="001D741A">
            <w:pPr>
              <w:pStyle w:val="TableContents"/>
              <w:jc w:val="both"/>
              <w:rPr>
                <w:sz w:val="28"/>
                <w:szCs w:val="28"/>
                <w:lang w:val="ro-RO"/>
              </w:rPr>
            </w:pPr>
            <w:r w:rsidRPr="00234A88">
              <w:rPr>
                <w:sz w:val="28"/>
                <w:szCs w:val="28"/>
                <w:lang w:val="ro-RO"/>
              </w:rPr>
              <w:t xml:space="preserve">Prin normele de aplicare, aceste situații pot fi </w:t>
            </w:r>
            <w:r w:rsidR="00E40A4C" w:rsidRPr="00234A88">
              <w:rPr>
                <w:sz w:val="28"/>
                <w:szCs w:val="28"/>
                <w:lang w:val="ro-RO"/>
              </w:rPr>
              <w:t xml:space="preserve">clar </w:t>
            </w:r>
            <w:r w:rsidRPr="00234A88">
              <w:rPr>
                <w:sz w:val="28"/>
                <w:szCs w:val="28"/>
                <w:lang w:val="ro-RO"/>
              </w:rPr>
              <w:t>delimitate și stabilite</w:t>
            </w:r>
            <w:r w:rsidR="00E40A4C" w:rsidRPr="00234A88">
              <w:rPr>
                <w:sz w:val="28"/>
                <w:szCs w:val="28"/>
                <w:lang w:val="ro-RO"/>
              </w:rPr>
              <w:t>, evitând</w:t>
            </w:r>
            <w:r w:rsidRPr="00234A88">
              <w:rPr>
                <w:sz w:val="28"/>
                <w:szCs w:val="28"/>
                <w:lang w:val="ro-RO"/>
              </w:rPr>
              <w:t xml:space="preserve"> eventualele abuzuri.</w:t>
            </w:r>
          </w:p>
          <w:p w:rsidR="00932951" w:rsidRDefault="00932951" w:rsidP="001D741A">
            <w:pPr>
              <w:spacing w:after="0" w:line="100" w:lineRule="atLeast"/>
              <w:jc w:val="both"/>
              <w:rPr>
                <w:rFonts w:ascii="Times New Roman" w:hAnsi="Times New Roman"/>
                <w:sz w:val="28"/>
                <w:szCs w:val="28"/>
              </w:rPr>
            </w:pPr>
            <w:r w:rsidRPr="00234A88">
              <w:rPr>
                <w:rFonts w:ascii="Times New Roman" w:hAnsi="Times New Roman"/>
                <w:sz w:val="28"/>
                <w:szCs w:val="28"/>
              </w:rPr>
              <w:t>Printre excep</w:t>
            </w:r>
            <w:r w:rsidR="00161855" w:rsidRPr="00234A88">
              <w:rPr>
                <w:rFonts w:ascii="Times New Roman" w:hAnsi="Times New Roman"/>
                <w:sz w:val="28"/>
                <w:szCs w:val="28"/>
              </w:rPr>
              <w:t>ţiile ce se i</w:t>
            </w:r>
            <w:r w:rsidR="00C20363">
              <w:rPr>
                <w:rFonts w:ascii="Times New Roman" w:hAnsi="Times New Roman"/>
                <w:sz w:val="28"/>
                <w:szCs w:val="28"/>
              </w:rPr>
              <w:t xml:space="preserve">mpun se numără și posibilitatea de a achiziţiona </w:t>
            </w:r>
            <w:r w:rsidR="00C20363">
              <w:rPr>
                <w:rFonts w:ascii="Times New Roman" w:hAnsi="Times New Roman"/>
                <w:sz w:val="28"/>
                <w:szCs w:val="28"/>
              </w:rPr>
              <w:lastRenderedPageBreak/>
              <w:t xml:space="preserve">fondul de marfă, inclusiv medicamente, în urma schimbării societății deținătoare a autorizației sau ca urmare a </w:t>
            </w:r>
            <w:r w:rsidR="00136FAC">
              <w:rPr>
                <w:rFonts w:ascii="Times New Roman" w:hAnsi="Times New Roman"/>
                <w:sz w:val="28"/>
                <w:szCs w:val="28"/>
              </w:rPr>
              <w:t>încetării activității societății comerciale care deține autorizația.</w:t>
            </w:r>
          </w:p>
          <w:p w:rsidR="00136FAC" w:rsidRPr="00234A88" w:rsidRDefault="00136FAC" w:rsidP="00C20363">
            <w:pPr>
              <w:spacing w:after="0" w:line="100" w:lineRule="atLeast"/>
              <w:jc w:val="both"/>
            </w:pPr>
          </w:p>
        </w:tc>
      </w:tr>
      <w:tr w:rsidR="00912B50" w:rsidRPr="00234A88" w:rsidTr="002C7179">
        <w:trPr>
          <w:trHeight w:val="1983"/>
        </w:trPr>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12B50"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lastRenderedPageBreak/>
              <w:t>9.</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12B50" w:rsidRDefault="00912B50">
            <w:pPr>
              <w:shd w:val="clear" w:color="auto" w:fill="FFFFFF"/>
              <w:spacing w:after="0" w:line="100" w:lineRule="atLeast"/>
              <w:jc w:val="both"/>
              <w:rPr>
                <w:rFonts w:ascii="Times New Roman" w:eastAsia="Times New Roman" w:hAnsi="Times New Roman"/>
                <w:b/>
                <w:bCs/>
                <w:sz w:val="28"/>
                <w:szCs w:val="28"/>
              </w:rPr>
            </w:pPr>
            <w:r>
              <w:rPr>
                <w:rFonts w:ascii="Times New Roman" w:eastAsia="Times New Roman" w:hAnsi="Times New Roman"/>
                <w:b/>
                <w:bCs/>
                <w:sz w:val="28"/>
                <w:szCs w:val="28"/>
              </w:rPr>
              <w:t>___</w:t>
            </w:r>
            <w:r w:rsidR="003164D9">
              <w:rPr>
                <w:rFonts w:ascii="Times New Roman" w:eastAsia="Times New Roman" w:hAnsi="Times New Roman"/>
                <w:b/>
                <w:bCs/>
                <w:sz w:val="28"/>
                <w:szCs w:val="28"/>
              </w:rPr>
              <w:t xml:space="preserve">   </w:t>
            </w: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rsidP="003164D9">
            <w:pPr>
              <w:shd w:val="clear" w:color="auto" w:fill="FFFFFF"/>
              <w:spacing w:after="0" w:line="100" w:lineRule="atLeast"/>
              <w:jc w:val="both"/>
              <w:rPr>
                <w:rFonts w:ascii="Times New Roman" w:eastAsia="Times New Roman" w:hAnsi="Times New Roman"/>
                <w:b/>
                <w:bCs/>
                <w:sz w:val="28"/>
                <w:szCs w:val="28"/>
              </w:rPr>
            </w:pPr>
            <w:r w:rsidRPr="00234A88">
              <w:rPr>
                <w:rFonts w:ascii="Times New Roman" w:eastAsia="Times New Roman" w:hAnsi="Times New Roman"/>
                <w:b/>
                <w:bCs/>
                <w:sz w:val="28"/>
                <w:szCs w:val="28"/>
              </w:rPr>
              <w:t>Art.6.</w:t>
            </w:r>
          </w:p>
          <w:p w:rsidR="003164D9" w:rsidRPr="00234A88" w:rsidRDefault="003164D9" w:rsidP="003164D9">
            <w:pPr>
              <w:shd w:val="clear" w:color="auto" w:fill="FFFFFF"/>
              <w:spacing w:after="0" w:line="100" w:lineRule="atLeast"/>
              <w:jc w:val="both"/>
              <w:rPr>
                <w:rFonts w:ascii="Times New Roman" w:eastAsia="Times New Roman" w:hAnsi="Times New Roman"/>
                <w:bCs/>
                <w:sz w:val="28"/>
                <w:szCs w:val="28"/>
              </w:rPr>
            </w:pPr>
            <w:r>
              <w:rPr>
                <w:rFonts w:ascii="Times New Roman" w:eastAsia="Times New Roman" w:hAnsi="Times New Roman"/>
                <w:b/>
                <w:bCs/>
                <w:sz w:val="28"/>
                <w:szCs w:val="28"/>
              </w:rPr>
              <w:t>”</w:t>
            </w:r>
            <w:r w:rsidRPr="00234A88">
              <w:rPr>
                <w:rFonts w:ascii="Times New Roman" w:eastAsia="Times New Roman" w:hAnsi="Times New Roman"/>
                <w:b/>
                <w:bCs/>
                <w:sz w:val="28"/>
                <w:szCs w:val="28"/>
              </w:rPr>
              <w:t xml:space="preserve">(2) </w:t>
            </w:r>
            <w:r w:rsidRPr="00234A88">
              <w:rPr>
                <w:rFonts w:ascii="Times New Roman" w:eastAsia="Times New Roman" w:hAnsi="Times New Roman"/>
                <w:bCs/>
                <w:sz w:val="28"/>
                <w:szCs w:val="28"/>
              </w:rPr>
              <w:t xml:space="preserve">Societatea prevăzută la alin.(1) va avea în obiectul de activitate comercializarea </w:t>
            </w:r>
            <w:r w:rsidRPr="00234A88">
              <w:rPr>
                <w:rFonts w:ascii="Times New Roman" w:eastAsia="Times New Roman" w:hAnsi="Times New Roman"/>
                <w:b/>
                <w:bCs/>
                <w:sz w:val="28"/>
                <w:szCs w:val="28"/>
              </w:rPr>
              <w:t>en detail</w:t>
            </w:r>
            <w:r w:rsidRPr="00234A88">
              <w:rPr>
                <w:rFonts w:ascii="Times New Roman" w:eastAsia="Times New Roman" w:hAnsi="Times New Roman"/>
                <w:bCs/>
                <w:sz w:val="28"/>
                <w:szCs w:val="28"/>
              </w:rPr>
              <w:t xml:space="preserve"> a produselor farmaceutice, precum şi a produselor prevăzute la art.2 alin.(1) lit.c) şi e).</w:t>
            </w:r>
            <w:r>
              <w:rPr>
                <w:rFonts w:ascii="Times New Roman" w:eastAsia="Times New Roman" w:hAnsi="Times New Roman"/>
                <w:bCs/>
                <w:sz w:val="28"/>
                <w:szCs w:val="28"/>
              </w:rPr>
              <w:t>”</w:t>
            </w:r>
          </w:p>
          <w:p w:rsidR="003164D9" w:rsidRPr="00234A88" w:rsidRDefault="003164D9" w:rsidP="003164D9">
            <w:pPr>
              <w:shd w:val="clear" w:color="auto" w:fill="FFFFFF"/>
              <w:spacing w:after="0" w:line="100" w:lineRule="atLeast"/>
              <w:jc w:val="both"/>
              <w:rPr>
                <w:rFonts w:ascii="Times New Roman" w:eastAsia="Times New Roman" w:hAnsi="Times New Roman"/>
                <w:bCs/>
                <w:sz w:val="28"/>
                <w:szCs w:val="28"/>
              </w:rPr>
            </w:pPr>
          </w:p>
          <w:p w:rsidR="003164D9" w:rsidRPr="00234A88" w:rsidRDefault="003164D9" w:rsidP="003164D9">
            <w:pPr>
              <w:shd w:val="clear" w:color="auto" w:fill="FFFFFF"/>
              <w:spacing w:after="0" w:line="100" w:lineRule="atLeast"/>
              <w:jc w:val="both"/>
              <w:rPr>
                <w:rFonts w:ascii="Times New Roman" w:eastAsia="Times New Roman" w:hAnsi="Times New Roman"/>
                <w:b/>
                <w:bCs/>
                <w:sz w:val="28"/>
                <w:szCs w:val="28"/>
              </w:rPr>
            </w:pPr>
            <w:r w:rsidRPr="00234A88">
              <w:rPr>
                <w:rFonts w:ascii="Times New Roman" w:eastAsia="Times New Roman" w:hAnsi="Times New Roman"/>
                <w:bCs/>
                <w:sz w:val="28"/>
                <w:szCs w:val="28"/>
              </w:rPr>
              <w:t>(Text Legea farmaciei nr.266/2008)</w:t>
            </w:r>
          </w:p>
          <w:p w:rsidR="003164D9" w:rsidRPr="00234A88" w:rsidRDefault="003164D9">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12B50" w:rsidRPr="00234A88" w:rsidRDefault="00912B50">
            <w:pPr>
              <w:tabs>
                <w:tab w:val="left" w:pos="567"/>
                <w:tab w:val="left" w:pos="993"/>
                <w:tab w:val="left" w:pos="1418"/>
              </w:tabs>
              <w:spacing w:after="0" w:line="100" w:lineRule="atLeast"/>
              <w:jc w:val="both"/>
              <w:rPr>
                <w:rFonts w:ascii="Times New Roman" w:hAnsi="Times New Roman"/>
                <w:b/>
                <w:sz w:val="28"/>
                <w:szCs w:val="28"/>
              </w:rPr>
            </w:pPr>
            <w:r>
              <w:rPr>
                <w:rFonts w:ascii="Times New Roman" w:hAnsi="Times New Roman"/>
                <w:b/>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DE67DB" w:rsidRPr="00FE27D1" w:rsidRDefault="00DE67DB" w:rsidP="00FE27D1">
            <w:pPr>
              <w:pStyle w:val="ListParagraph"/>
              <w:spacing w:after="0" w:line="100" w:lineRule="atLeast"/>
              <w:ind w:left="0"/>
              <w:jc w:val="both"/>
              <w:rPr>
                <w:rFonts w:ascii="Times New Roman" w:hAnsi="Times New Roman"/>
                <w:b/>
                <w:sz w:val="28"/>
                <w:szCs w:val="28"/>
              </w:rPr>
            </w:pPr>
            <w:r>
              <w:rPr>
                <w:rFonts w:ascii="Times New Roman" w:hAnsi="Times New Roman"/>
                <w:b/>
                <w:sz w:val="28"/>
                <w:szCs w:val="28"/>
              </w:rPr>
              <w:t xml:space="preserve">3. </w:t>
            </w:r>
            <w:r w:rsidR="00FD1675" w:rsidRPr="00FE27D1">
              <w:rPr>
                <w:rFonts w:ascii="Times New Roman" w:hAnsi="Times New Roman"/>
                <w:b/>
                <w:sz w:val="28"/>
                <w:szCs w:val="28"/>
              </w:rPr>
              <w:t>La art.I, d</w:t>
            </w:r>
            <w:r w:rsidR="00912B50" w:rsidRPr="00FE27D1">
              <w:rPr>
                <w:rFonts w:ascii="Times New Roman" w:hAnsi="Times New Roman"/>
                <w:b/>
                <w:sz w:val="28"/>
                <w:szCs w:val="28"/>
              </w:rPr>
              <w:t xml:space="preserve">upă </w:t>
            </w:r>
            <w:r w:rsidR="004C639E" w:rsidRPr="00FE27D1">
              <w:rPr>
                <w:rFonts w:ascii="Times New Roman" w:hAnsi="Times New Roman"/>
                <w:b/>
                <w:sz w:val="28"/>
                <w:szCs w:val="28"/>
              </w:rPr>
              <w:t xml:space="preserve">punctul 2 se introduc </w:t>
            </w:r>
            <w:r w:rsidR="00A541DD">
              <w:rPr>
                <w:rFonts w:ascii="Times New Roman" w:hAnsi="Times New Roman"/>
                <w:b/>
                <w:sz w:val="28"/>
                <w:szCs w:val="28"/>
              </w:rPr>
              <w:t>două</w:t>
            </w:r>
            <w:r w:rsidR="004C639E" w:rsidRPr="00FE27D1">
              <w:rPr>
                <w:rFonts w:ascii="Times New Roman" w:hAnsi="Times New Roman"/>
                <w:b/>
                <w:sz w:val="28"/>
                <w:szCs w:val="28"/>
              </w:rPr>
              <w:t xml:space="preserve">  puncte noi, </w:t>
            </w:r>
            <w:r w:rsidR="00E65334">
              <w:rPr>
                <w:rFonts w:ascii="Times New Roman" w:hAnsi="Times New Roman"/>
                <w:b/>
                <w:sz w:val="28"/>
                <w:szCs w:val="28"/>
              </w:rPr>
              <w:t xml:space="preserve">             </w:t>
            </w:r>
            <w:r w:rsidR="004C639E" w:rsidRPr="00FE27D1">
              <w:rPr>
                <w:rFonts w:ascii="Times New Roman" w:hAnsi="Times New Roman"/>
                <w:b/>
                <w:sz w:val="28"/>
                <w:szCs w:val="28"/>
              </w:rPr>
              <w:t>pct</w:t>
            </w:r>
            <w:r w:rsidR="00E65334">
              <w:rPr>
                <w:rFonts w:ascii="Times New Roman" w:hAnsi="Times New Roman"/>
                <w:b/>
                <w:sz w:val="28"/>
                <w:szCs w:val="28"/>
              </w:rPr>
              <w:t>.</w:t>
            </w:r>
            <w:r w:rsidR="004C639E" w:rsidRPr="00FE27D1">
              <w:rPr>
                <w:rFonts w:ascii="Times New Roman" w:hAnsi="Times New Roman"/>
                <w:b/>
                <w:sz w:val="28"/>
                <w:szCs w:val="28"/>
              </w:rPr>
              <w:t>2</w:t>
            </w:r>
            <w:r w:rsidR="004C639E" w:rsidRPr="00FE27D1">
              <w:rPr>
                <w:rFonts w:ascii="Times New Roman" w:hAnsi="Times New Roman"/>
                <w:b/>
                <w:sz w:val="28"/>
                <w:szCs w:val="28"/>
                <w:vertAlign w:val="superscript"/>
              </w:rPr>
              <w:t>1</w:t>
            </w:r>
            <w:r w:rsidR="00A541DD">
              <w:rPr>
                <w:rFonts w:ascii="Times New Roman" w:hAnsi="Times New Roman"/>
                <w:b/>
                <w:sz w:val="28"/>
                <w:szCs w:val="28"/>
              </w:rPr>
              <w:t xml:space="preserve"> și 2</w:t>
            </w:r>
            <w:r w:rsidR="00A541DD">
              <w:rPr>
                <w:rFonts w:ascii="Times New Roman" w:hAnsi="Times New Roman"/>
                <w:b/>
                <w:sz w:val="28"/>
                <w:szCs w:val="28"/>
                <w:vertAlign w:val="superscript"/>
              </w:rPr>
              <w:t>2</w:t>
            </w:r>
            <w:r w:rsidR="004C639E" w:rsidRPr="00FE27D1">
              <w:rPr>
                <w:rFonts w:ascii="Times New Roman" w:hAnsi="Times New Roman"/>
                <w:b/>
                <w:sz w:val="28"/>
                <w:szCs w:val="28"/>
              </w:rPr>
              <w:t>, cu următorul cuprins:</w:t>
            </w:r>
          </w:p>
          <w:p w:rsidR="00912B50" w:rsidRDefault="004C639E" w:rsidP="00912B50">
            <w:pPr>
              <w:spacing w:after="0" w:line="100" w:lineRule="atLeast"/>
              <w:jc w:val="both"/>
              <w:rPr>
                <w:rFonts w:ascii="Times New Roman" w:hAnsi="Times New Roman"/>
                <w:b/>
                <w:sz w:val="28"/>
                <w:szCs w:val="28"/>
              </w:rPr>
            </w:pPr>
            <w:r w:rsidRPr="00DE67DB">
              <w:rPr>
                <w:rFonts w:ascii="Times New Roman" w:hAnsi="Times New Roman"/>
                <w:b/>
                <w:sz w:val="28"/>
                <w:szCs w:val="28"/>
              </w:rPr>
              <w:t>2</w:t>
            </w:r>
            <w:r w:rsidRPr="00DE67DB">
              <w:rPr>
                <w:rFonts w:ascii="Times New Roman" w:hAnsi="Times New Roman"/>
                <w:b/>
                <w:sz w:val="28"/>
                <w:szCs w:val="28"/>
                <w:vertAlign w:val="superscript"/>
              </w:rPr>
              <w:t>1</w:t>
            </w:r>
            <w:r w:rsidR="00A8690C" w:rsidRPr="00DE67DB">
              <w:rPr>
                <w:rFonts w:ascii="Times New Roman" w:hAnsi="Times New Roman"/>
                <w:b/>
                <w:sz w:val="28"/>
                <w:szCs w:val="28"/>
              </w:rPr>
              <w:t xml:space="preserve">. </w:t>
            </w:r>
            <w:r w:rsidR="005C6A7A">
              <w:rPr>
                <w:rFonts w:ascii="Times New Roman" w:hAnsi="Times New Roman"/>
                <w:b/>
                <w:sz w:val="28"/>
                <w:szCs w:val="28"/>
              </w:rPr>
              <w:t>După a</w:t>
            </w:r>
            <w:r w:rsidR="00912B50" w:rsidRPr="00DE67DB">
              <w:rPr>
                <w:rFonts w:ascii="Times New Roman" w:hAnsi="Times New Roman"/>
                <w:b/>
                <w:sz w:val="28"/>
                <w:szCs w:val="28"/>
              </w:rPr>
              <w:t xml:space="preserve">lineatul </w:t>
            </w:r>
            <w:r w:rsidR="00E46FD2" w:rsidRPr="00DE67DB">
              <w:rPr>
                <w:rFonts w:ascii="Times New Roman" w:hAnsi="Times New Roman"/>
                <w:b/>
                <w:sz w:val="28"/>
                <w:szCs w:val="28"/>
              </w:rPr>
              <w:t>(</w:t>
            </w:r>
            <w:r w:rsidR="00912B50" w:rsidRPr="00DE67DB">
              <w:rPr>
                <w:rFonts w:ascii="Times New Roman" w:hAnsi="Times New Roman"/>
                <w:b/>
                <w:sz w:val="28"/>
                <w:szCs w:val="28"/>
              </w:rPr>
              <w:t>7</w:t>
            </w:r>
            <w:r w:rsidR="00E46FD2" w:rsidRPr="00DE67DB">
              <w:rPr>
                <w:rFonts w:ascii="Times New Roman" w:hAnsi="Times New Roman"/>
                <w:b/>
                <w:sz w:val="28"/>
                <w:szCs w:val="28"/>
              </w:rPr>
              <w:t>)</w:t>
            </w:r>
            <w:r w:rsidR="00912B50" w:rsidRPr="00DE67DB">
              <w:rPr>
                <w:rFonts w:ascii="Times New Roman" w:hAnsi="Times New Roman"/>
                <w:b/>
                <w:sz w:val="28"/>
                <w:szCs w:val="28"/>
              </w:rPr>
              <w:t xml:space="preserve"> al articolului 2, se introduce un nou alineat, alin.(7</w:t>
            </w:r>
            <w:r w:rsidR="00912B50" w:rsidRPr="00DE67DB">
              <w:rPr>
                <w:rFonts w:ascii="Times New Roman" w:hAnsi="Times New Roman"/>
                <w:b/>
                <w:sz w:val="28"/>
                <w:szCs w:val="28"/>
                <w:vertAlign w:val="superscript"/>
              </w:rPr>
              <w:t>1</w:t>
            </w:r>
            <w:r w:rsidR="00912B50" w:rsidRPr="00DE67DB">
              <w:rPr>
                <w:rFonts w:ascii="Times New Roman" w:hAnsi="Times New Roman"/>
                <w:b/>
                <w:sz w:val="28"/>
                <w:szCs w:val="28"/>
              </w:rPr>
              <w:t>), cu următorul cuprins:</w:t>
            </w:r>
          </w:p>
          <w:p w:rsidR="00912B50" w:rsidRPr="00234A88" w:rsidRDefault="00836EAC" w:rsidP="00912B50">
            <w:pPr>
              <w:spacing w:after="0" w:line="100" w:lineRule="atLeast"/>
              <w:jc w:val="both"/>
              <w:rPr>
                <w:rFonts w:ascii="Times New Roman" w:hAnsi="Times New Roman"/>
                <w:b/>
                <w:sz w:val="28"/>
                <w:szCs w:val="28"/>
              </w:rPr>
            </w:pPr>
            <w:r>
              <w:rPr>
                <w:rFonts w:ascii="Times New Roman" w:hAnsi="Times New Roman"/>
                <w:b/>
                <w:sz w:val="28"/>
                <w:szCs w:val="28"/>
              </w:rPr>
              <w:t>”</w:t>
            </w:r>
            <w:r w:rsidR="00912B50" w:rsidRPr="00234A88">
              <w:rPr>
                <w:rFonts w:ascii="Times New Roman" w:hAnsi="Times New Roman"/>
                <w:b/>
                <w:sz w:val="28"/>
                <w:szCs w:val="28"/>
              </w:rPr>
              <w:t>(7</w:t>
            </w:r>
            <w:r w:rsidR="00912B50" w:rsidRPr="00234A88">
              <w:rPr>
                <w:rFonts w:ascii="Times New Roman" w:hAnsi="Times New Roman"/>
                <w:b/>
                <w:sz w:val="28"/>
                <w:szCs w:val="28"/>
                <w:vertAlign w:val="superscript"/>
              </w:rPr>
              <w:t>1</w:t>
            </w:r>
            <w:r w:rsidR="00912B50" w:rsidRPr="00234A88">
              <w:rPr>
                <w:rFonts w:ascii="Times New Roman" w:hAnsi="Times New Roman"/>
                <w:b/>
                <w:sz w:val="28"/>
                <w:szCs w:val="28"/>
              </w:rPr>
              <w:t>)</w:t>
            </w:r>
            <w:r w:rsidR="00912B50" w:rsidRPr="00234A88">
              <w:rPr>
                <w:rFonts w:ascii="Times New Roman" w:hAnsi="Times New Roman"/>
                <w:b/>
                <w:color w:val="FF0000"/>
                <w:sz w:val="28"/>
                <w:szCs w:val="28"/>
              </w:rPr>
              <w:t xml:space="preserve"> </w:t>
            </w:r>
            <w:r w:rsidR="00912B50" w:rsidRPr="00234A88">
              <w:rPr>
                <w:rFonts w:ascii="Times New Roman" w:hAnsi="Times New Roman"/>
                <w:b/>
                <w:sz w:val="28"/>
                <w:szCs w:val="28"/>
              </w:rPr>
              <w:t>Transferul de medicamente şi a altor produse farmaceutice aflate în gestiunea unităţii farmaceutice este permis între:</w:t>
            </w:r>
          </w:p>
          <w:p w:rsidR="00912B50" w:rsidRPr="00234A88" w:rsidRDefault="00912B50" w:rsidP="00912B50">
            <w:pPr>
              <w:spacing w:after="0" w:line="100" w:lineRule="atLeast"/>
              <w:jc w:val="both"/>
              <w:rPr>
                <w:rFonts w:ascii="Times New Roman" w:hAnsi="Times New Roman"/>
                <w:b/>
                <w:sz w:val="28"/>
                <w:szCs w:val="28"/>
              </w:rPr>
            </w:pPr>
            <w:r w:rsidRPr="00234A88">
              <w:rPr>
                <w:rFonts w:ascii="Times New Roman" w:hAnsi="Times New Roman"/>
                <w:b/>
                <w:sz w:val="28"/>
                <w:szCs w:val="28"/>
              </w:rPr>
              <w:t>a) punctele de lucru ale acele</w:t>
            </w:r>
            <w:r w:rsidRPr="00061F03">
              <w:rPr>
                <w:rFonts w:ascii="Times New Roman" w:hAnsi="Times New Roman"/>
                <w:b/>
                <w:color w:val="1F497D" w:themeColor="text2"/>
                <w:sz w:val="28"/>
                <w:szCs w:val="28"/>
              </w:rPr>
              <w:t>i</w:t>
            </w:r>
            <w:r w:rsidRPr="00234A88">
              <w:rPr>
                <w:rFonts w:ascii="Times New Roman" w:hAnsi="Times New Roman"/>
                <w:b/>
                <w:sz w:val="28"/>
                <w:szCs w:val="28"/>
              </w:rPr>
              <w:t>aşi societăţi comerciale, inclusiv oficine;</w:t>
            </w:r>
          </w:p>
          <w:p w:rsidR="00912B50" w:rsidRPr="00234A88" w:rsidRDefault="00912B50" w:rsidP="00912B50">
            <w:pPr>
              <w:spacing w:after="0" w:line="100" w:lineRule="atLeast"/>
              <w:jc w:val="both"/>
              <w:rPr>
                <w:rFonts w:ascii="Times New Roman" w:hAnsi="Times New Roman"/>
                <w:b/>
                <w:sz w:val="28"/>
                <w:szCs w:val="28"/>
              </w:rPr>
            </w:pPr>
            <w:r w:rsidRPr="00234A88">
              <w:rPr>
                <w:rFonts w:ascii="Times New Roman" w:hAnsi="Times New Roman"/>
                <w:b/>
                <w:sz w:val="28"/>
                <w:szCs w:val="28"/>
              </w:rPr>
              <w:t>b) farmacia cu circuit închis şi oficinele acestora;</w:t>
            </w:r>
          </w:p>
          <w:p w:rsidR="00863C73" w:rsidRDefault="00912B50" w:rsidP="00863C73">
            <w:pPr>
              <w:spacing w:after="0" w:line="100" w:lineRule="atLeast"/>
              <w:jc w:val="both"/>
              <w:rPr>
                <w:rFonts w:ascii="Times New Roman" w:hAnsi="Times New Roman"/>
                <w:b/>
                <w:sz w:val="28"/>
                <w:szCs w:val="28"/>
              </w:rPr>
            </w:pPr>
            <w:r w:rsidRPr="00234A88">
              <w:rPr>
                <w:rFonts w:ascii="Times New Roman" w:hAnsi="Times New Roman"/>
                <w:b/>
                <w:sz w:val="28"/>
                <w:szCs w:val="28"/>
              </w:rPr>
              <w:lastRenderedPageBreak/>
              <w:t xml:space="preserve">c) două unităţi sanitare cu paturi potrivit </w:t>
            </w:r>
            <w:r w:rsidRPr="00591DA5">
              <w:rPr>
                <w:rFonts w:ascii="Times New Roman" w:hAnsi="Times New Roman"/>
                <w:b/>
                <w:sz w:val="28"/>
                <w:szCs w:val="28"/>
              </w:rPr>
              <w:t>H</w:t>
            </w:r>
            <w:r w:rsidR="00061F03" w:rsidRPr="00591DA5">
              <w:rPr>
                <w:rFonts w:ascii="Times New Roman" w:hAnsi="Times New Roman"/>
                <w:b/>
                <w:sz w:val="28"/>
                <w:szCs w:val="28"/>
              </w:rPr>
              <w:t xml:space="preserve">otărârii </w:t>
            </w:r>
            <w:r w:rsidRPr="00591DA5">
              <w:rPr>
                <w:rFonts w:ascii="Times New Roman" w:hAnsi="Times New Roman"/>
                <w:b/>
                <w:sz w:val="28"/>
                <w:szCs w:val="28"/>
              </w:rPr>
              <w:t>G</w:t>
            </w:r>
            <w:r w:rsidR="00061F03" w:rsidRPr="00591DA5">
              <w:rPr>
                <w:rFonts w:ascii="Times New Roman" w:hAnsi="Times New Roman"/>
                <w:b/>
                <w:sz w:val="28"/>
                <w:szCs w:val="28"/>
              </w:rPr>
              <w:t>uvernului</w:t>
            </w:r>
            <w:r w:rsidRPr="00591DA5">
              <w:rPr>
                <w:rFonts w:ascii="Times New Roman" w:hAnsi="Times New Roman"/>
                <w:b/>
                <w:sz w:val="28"/>
                <w:szCs w:val="28"/>
              </w:rPr>
              <w:t xml:space="preserve"> </w:t>
            </w:r>
            <w:r w:rsidRPr="00234A88">
              <w:rPr>
                <w:rFonts w:ascii="Times New Roman" w:hAnsi="Times New Roman"/>
                <w:b/>
                <w:sz w:val="28"/>
                <w:szCs w:val="28"/>
              </w:rPr>
              <w:t>nr.841/1995 privind pro</w:t>
            </w:r>
            <w:r>
              <w:rPr>
                <w:rFonts w:ascii="Times New Roman" w:hAnsi="Times New Roman"/>
                <w:b/>
                <w:sz w:val="28"/>
                <w:szCs w:val="28"/>
              </w:rPr>
              <w:t>cedura de transmitere fără plată</w:t>
            </w:r>
            <w:r w:rsidRPr="00234A88">
              <w:rPr>
                <w:rFonts w:ascii="Times New Roman" w:hAnsi="Times New Roman"/>
                <w:b/>
                <w:sz w:val="28"/>
                <w:szCs w:val="28"/>
              </w:rPr>
              <w:t xml:space="preserve"> şi de</w:t>
            </w:r>
            <w:r w:rsidR="000F4696">
              <w:rPr>
                <w:rFonts w:ascii="Times New Roman" w:hAnsi="Times New Roman"/>
                <w:b/>
                <w:sz w:val="28"/>
                <w:szCs w:val="28"/>
              </w:rPr>
              <w:t xml:space="preserve"> </w:t>
            </w:r>
            <w:r w:rsidRPr="00234A88">
              <w:rPr>
                <w:rFonts w:ascii="Times New Roman" w:hAnsi="Times New Roman"/>
                <w:b/>
                <w:sz w:val="28"/>
                <w:szCs w:val="28"/>
              </w:rPr>
              <w:t>valorificare</w:t>
            </w:r>
            <w:r w:rsidR="000F4696">
              <w:rPr>
                <w:rFonts w:ascii="Times New Roman" w:hAnsi="Times New Roman"/>
                <w:b/>
                <w:sz w:val="28"/>
                <w:szCs w:val="28"/>
              </w:rPr>
              <w:t xml:space="preserve"> </w:t>
            </w:r>
            <w:r w:rsidRPr="00234A88">
              <w:rPr>
                <w:rFonts w:ascii="Times New Roman" w:hAnsi="Times New Roman"/>
                <w:b/>
                <w:sz w:val="28"/>
                <w:szCs w:val="28"/>
              </w:rPr>
              <w:t>a bunurilor aparţinând instituţiilor publice</w:t>
            </w:r>
            <w:r w:rsidR="00061F03">
              <w:rPr>
                <w:rFonts w:ascii="Times New Roman" w:hAnsi="Times New Roman"/>
                <w:b/>
                <w:color w:val="1F497D" w:themeColor="text2"/>
                <w:sz w:val="28"/>
                <w:szCs w:val="28"/>
              </w:rPr>
              <w:t xml:space="preserve">, </w:t>
            </w:r>
            <w:r w:rsidR="00061F03" w:rsidRPr="00591DA5">
              <w:rPr>
                <w:rFonts w:ascii="Times New Roman" w:hAnsi="Times New Roman"/>
                <w:b/>
                <w:sz w:val="28"/>
                <w:szCs w:val="28"/>
              </w:rPr>
              <w:t>cu modificarile ulterioare</w:t>
            </w:r>
            <w:r w:rsidRPr="00591DA5">
              <w:rPr>
                <w:rFonts w:ascii="Times New Roman" w:hAnsi="Times New Roman"/>
                <w:b/>
                <w:sz w:val="28"/>
                <w:szCs w:val="28"/>
              </w:rPr>
              <w:t>.</w:t>
            </w:r>
            <w:r w:rsidR="00836EAC" w:rsidRPr="00591DA5">
              <w:rPr>
                <w:rFonts w:ascii="Times New Roman" w:hAnsi="Times New Roman"/>
                <w:b/>
                <w:sz w:val="28"/>
                <w:szCs w:val="28"/>
              </w:rPr>
              <w:t>”</w:t>
            </w:r>
          </w:p>
          <w:p w:rsidR="00863C73" w:rsidRPr="00863C73" w:rsidRDefault="00863C73" w:rsidP="00863C73">
            <w:pPr>
              <w:spacing w:after="0" w:line="100" w:lineRule="atLeast"/>
              <w:jc w:val="both"/>
              <w:rPr>
                <w:rFonts w:ascii="Times New Roman" w:hAnsi="Times New Roman"/>
                <w:sz w:val="28"/>
                <w:szCs w:val="28"/>
              </w:rPr>
            </w:pPr>
          </w:p>
          <w:p w:rsidR="00863C73" w:rsidRPr="00696551" w:rsidRDefault="00863C73" w:rsidP="00863C73">
            <w:pPr>
              <w:pStyle w:val="TableContents"/>
              <w:jc w:val="both"/>
              <w:rPr>
                <w:b/>
                <w:sz w:val="28"/>
                <w:szCs w:val="28"/>
                <w:lang w:val="ro-RO"/>
              </w:rPr>
            </w:pPr>
            <w:r w:rsidRPr="00696551">
              <w:rPr>
                <w:b/>
                <w:sz w:val="28"/>
                <w:szCs w:val="28"/>
                <w:lang w:val="ro-RO"/>
              </w:rPr>
              <w:t>2</w:t>
            </w:r>
            <w:r>
              <w:rPr>
                <w:b/>
                <w:sz w:val="28"/>
                <w:szCs w:val="28"/>
                <w:vertAlign w:val="superscript"/>
                <w:lang w:val="ro-RO"/>
              </w:rPr>
              <w:t>2</w:t>
            </w:r>
            <w:r w:rsidRPr="00696551">
              <w:rPr>
                <w:b/>
                <w:sz w:val="28"/>
                <w:szCs w:val="28"/>
                <w:lang w:val="ro-RO"/>
              </w:rPr>
              <w:t>. Alineatul (2) al articolului 6 se modifică și va avea următorul cuprins:</w:t>
            </w:r>
          </w:p>
          <w:p w:rsidR="00863C73" w:rsidRPr="00234A88" w:rsidRDefault="00863C73" w:rsidP="00863C73">
            <w:pPr>
              <w:pStyle w:val="TableContents"/>
              <w:jc w:val="both"/>
              <w:rPr>
                <w:sz w:val="28"/>
                <w:szCs w:val="28"/>
                <w:lang w:val="ro-RO"/>
              </w:rPr>
            </w:pPr>
            <w:r>
              <w:rPr>
                <w:b/>
                <w:sz w:val="28"/>
                <w:szCs w:val="28"/>
                <w:lang w:val="ro-RO"/>
              </w:rPr>
              <w:t>”</w:t>
            </w:r>
            <w:r w:rsidRPr="00234A88">
              <w:rPr>
                <w:b/>
                <w:sz w:val="28"/>
                <w:szCs w:val="28"/>
                <w:lang w:val="ro-RO"/>
              </w:rPr>
              <w:t xml:space="preserve">(2) </w:t>
            </w:r>
            <w:r w:rsidRPr="00234A88">
              <w:rPr>
                <w:sz w:val="28"/>
                <w:szCs w:val="28"/>
                <w:lang w:val="ro-RO"/>
              </w:rPr>
              <w:t>Societatea prevăzută la </w:t>
            </w:r>
            <w:r w:rsidRPr="00234A88">
              <w:rPr>
                <w:rStyle w:val="slgi"/>
                <w:sz w:val="28"/>
                <w:szCs w:val="28"/>
                <w:lang w:val="ro-RO"/>
              </w:rPr>
              <w:t>alin.(1)</w:t>
            </w:r>
            <w:r w:rsidRPr="00234A88">
              <w:rPr>
                <w:sz w:val="28"/>
                <w:szCs w:val="28"/>
                <w:lang w:val="ro-RO"/>
              </w:rPr>
              <w:t xml:space="preserve"> va avea în obiectul de activitate comercializarea </w:t>
            </w:r>
            <w:r w:rsidRPr="00234A88">
              <w:rPr>
                <w:b/>
                <w:sz w:val="28"/>
                <w:szCs w:val="28"/>
                <w:lang w:val="ro-RO"/>
              </w:rPr>
              <w:t>cu amănuntul</w:t>
            </w:r>
            <w:r w:rsidRPr="00234A88">
              <w:rPr>
                <w:sz w:val="28"/>
                <w:szCs w:val="28"/>
                <w:lang w:val="ro-RO"/>
              </w:rPr>
              <w:t xml:space="preserve"> a produselor farmaceutice, precum și a produselor prevăzute la </w:t>
            </w:r>
            <w:r w:rsidRPr="00234A88">
              <w:rPr>
                <w:rStyle w:val="slgi"/>
                <w:sz w:val="28"/>
                <w:szCs w:val="28"/>
                <w:lang w:val="ro-RO"/>
              </w:rPr>
              <w:t xml:space="preserve">art.2 </w:t>
            </w:r>
            <w:r>
              <w:rPr>
                <w:rStyle w:val="slgi"/>
                <w:sz w:val="28"/>
                <w:szCs w:val="28"/>
                <w:lang w:val="ro-RO"/>
              </w:rPr>
              <w:t xml:space="preserve">       </w:t>
            </w:r>
            <w:r w:rsidRPr="00234A88">
              <w:rPr>
                <w:rStyle w:val="slgi"/>
                <w:sz w:val="28"/>
                <w:szCs w:val="28"/>
                <w:lang w:val="ro-RO"/>
              </w:rPr>
              <w:t>alin.(1) lit. c) şi e).</w:t>
            </w:r>
            <w:r w:rsidRPr="00234A88">
              <w:rPr>
                <w:sz w:val="28"/>
                <w:szCs w:val="28"/>
                <w:lang w:val="ro-RO"/>
              </w:rPr>
              <w:t xml:space="preserve"> </w:t>
            </w:r>
            <w:r>
              <w:rPr>
                <w:sz w:val="28"/>
                <w:szCs w:val="28"/>
                <w:lang w:val="ro-RO"/>
              </w:rPr>
              <w:t>”</w:t>
            </w:r>
          </w:p>
          <w:p w:rsidR="00863C73" w:rsidRDefault="00863C73" w:rsidP="005C6A7A">
            <w:pPr>
              <w:spacing w:after="0" w:line="100" w:lineRule="atLeast"/>
              <w:jc w:val="both"/>
              <w:rPr>
                <w:rFonts w:ascii="Times New Roman" w:hAnsi="Times New Roman"/>
                <w:sz w:val="28"/>
                <w:szCs w:val="28"/>
              </w:rPr>
            </w:pPr>
          </w:p>
          <w:p w:rsidR="003C40FF" w:rsidRDefault="00863C73" w:rsidP="005C6A7A">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863C73" w:rsidRPr="005C6A7A" w:rsidRDefault="00863C73" w:rsidP="005C6A7A">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12B50" w:rsidRDefault="00912B50"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sz w:val="28"/>
                <w:szCs w:val="28"/>
                <w:lang w:val="ro-RO"/>
              </w:rPr>
            </w:pPr>
            <w:r w:rsidRPr="00E617A4">
              <w:rPr>
                <w:sz w:val="28"/>
                <w:szCs w:val="28"/>
                <w:lang w:val="ro-RO"/>
              </w:rPr>
              <w:t>Pentru a reglementa situația existentă în practică</w:t>
            </w:r>
            <w:r>
              <w:rPr>
                <w:sz w:val="28"/>
                <w:szCs w:val="28"/>
                <w:lang w:val="ro-RO"/>
              </w:rPr>
              <w:t>.</w:t>
            </w: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Pr="00863C73" w:rsidRDefault="00863C73" w:rsidP="00832703">
            <w:pPr>
              <w:pStyle w:val="TableContents"/>
              <w:jc w:val="both"/>
              <w:rPr>
                <w:sz w:val="28"/>
                <w:szCs w:val="28"/>
                <w:lang w:val="ro-RO"/>
              </w:rPr>
            </w:pPr>
            <w:r w:rsidRPr="00863C73">
              <w:rPr>
                <w:bCs/>
                <w:sz w:val="28"/>
                <w:szCs w:val="28"/>
                <w:lang w:val="ro-RO"/>
              </w:rPr>
              <w:t xml:space="preserve">Formularea codurilor CAEN referitoare la vânzarea en detail este </w:t>
            </w:r>
            <w:r w:rsidRPr="00863C73">
              <w:rPr>
                <w:bCs/>
                <w:i/>
                <w:iCs/>
                <w:sz w:val="28"/>
                <w:szCs w:val="28"/>
                <w:lang w:val="ro-RO"/>
              </w:rPr>
              <w:t>comercializarea cu amănuntul</w:t>
            </w:r>
            <w:r w:rsidRPr="00863C73">
              <w:rPr>
                <w:bCs/>
                <w:sz w:val="28"/>
                <w:szCs w:val="28"/>
                <w:lang w:val="ro-RO"/>
              </w:rPr>
              <w:t xml:space="preserve"> – pentru corelarea textelor legislative</w:t>
            </w:r>
          </w:p>
        </w:tc>
      </w:tr>
      <w:tr w:rsidR="00F75AA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9B2FF9"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lastRenderedPageBreak/>
              <w:t>10.</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75AA1" w:rsidRDefault="00F75AA1">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sz w:val="28"/>
                <w:szCs w:val="28"/>
              </w:rPr>
              <w:t>3. La articolul 8, alineatul (2) se modifică şi va avea următorul cuprins:</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"(2) Înfiinţarea, organizarea şi funcţionarea farmaciilor comunitare, </w:t>
            </w:r>
            <w:r w:rsidRPr="00BE603B">
              <w:rPr>
                <w:rFonts w:ascii="Times New Roman" w:eastAsia="Times New Roman" w:hAnsi="Times New Roman"/>
                <w:sz w:val="28"/>
                <w:szCs w:val="28"/>
              </w:rPr>
              <w:t>oficinelor</w:t>
            </w:r>
            <w:r w:rsidRPr="00234A88">
              <w:rPr>
                <w:rFonts w:ascii="Times New Roman" w:eastAsia="Times New Roman" w:hAnsi="Times New Roman"/>
                <w:b/>
                <w:sz w:val="28"/>
                <w:szCs w:val="28"/>
              </w:rPr>
              <w:t xml:space="preserve"> locale de </w:t>
            </w:r>
            <w:r w:rsidRPr="00234A88">
              <w:rPr>
                <w:rFonts w:ascii="Times New Roman" w:eastAsia="Times New Roman" w:hAnsi="Times New Roman"/>
                <w:b/>
                <w:sz w:val="28"/>
                <w:szCs w:val="28"/>
              </w:rPr>
              <w:lastRenderedPageBreak/>
              <w:t>distribuţie,</w:t>
            </w:r>
            <w:r w:rsidRPr="00234A88">
              <w:rPr>
                <w:rFonts w:ascii="Times New Roman" w:eastAsia="Times New Roman" w:hAnsi="Times New Roman"/>
                <w:sz w:val="28"/>
                <w:szCs w:val="28"/>
              </w:rPr>
              <w:t xml:space="preserve"> farmaciilor cu circuit închis şi drogheriilor, precum şi modificarea autorizaţiilor de funcţionare ale farmaciilor comunitare, farmaciilor cu circuit închis şi ale drogheriilor se stabilesc prin normele de aplicare a prezentei legi, aprobate prin ordin al ministrului sănătăţii şi denumite în continuare </w:t>
            </w:r>
            <w:r w:rsidRPr="00234A88">
              <w:rPr>
                <w:rFonts w:ascii="Times New Roman" w:eastAsia="Times New Roman" w:hAnsi="Times New Roman"/>
                <w:i/>
                <w:sz w:val="28"/>
                <w:szCs w:val="28"/>
              </w:rPr>
              <w:t>norme</w:t>
            </w:r>
            <w:r w:rsidRPr="00234A88">
              <w:rPr>
                <w:rFonts w:ascii="Times New Roman" w:eastAsia="Times New Roman" w:hAnsi="Times New Roman"/>
                <w:sz w:val="28"/>
                <w:szCs w:val="28"/>
              </w:rPr>
              <w:t>."</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pPr>
              <w:tabs>
                <w:tab w:val="left" w:pos="567"/>
                <w:tab w:val="left" w:pos="993"/>
                <w:tab w:val="left" w:pos="1418"/>
              </w:tabs>
              <w:spacing w:after="0" w:line="100" w:lineRule="atLeast"/>
              <w:jc w:val="both"/>
              <w:rPr>
                <w:b/>
                <w:color w:val="FF0000"/>
                <w:sz w:val="28"/>
                <w:szCs w:val="28"/>
              </w:rPr>
            </w:pPr>
            <w:r w:rsidRPr="00234A88">
              <w:rPr>
                <w:rFonts w:ascii="Times New Roman" w:eastAsia="Times New Roman" w:hAnsi="Times New Roman"/>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E603B" w:rsidRPr="00E51009" w:rsidRDefault="00813031" w:rsidP="00BE603B">
            <w:pPr>
              <w:shd w:val="clear" w:color="auto" w:fill="FFFFFF"/>
              <w:spacing w:after="0" w:line="100" w:lineRule="atLeast"/>
              <w:jc w:val="both"/>
              <w:rPr>
                <w:rFonts w:ascii="Times New Roman" w:eastAsia="Times New Roman" w:hAnsi="Times New Roman"/>
                <w:b/>
                <w:sz w:val="28"/>
                <w:szCs w:val="28"/>
              </w:rPr>
            </w:pPr>
            <w:r w:rsidRPr="00E51009">
              <w:rPr>
                <w:rFonts w:ascii="Times New Roman" w:hAnsi="Times New Roman"/>
                <w:b/>
                <w:sz w:val="28"/>
                <w:szCs w:val="28"/>
              </w:rPr>
              <w:t>4</w:t>
            </w:r>
            <w:r w:rsidR="00BE603B" w:rsidRPr="00E51009">
              <w:rPr>
                <w:rFonts w:ascii="Times New Roman" w:hAnsi="Times New Roman"/>
                <w:b/>
                <w:sz w:val="28"/>
                <w:szCs w:val="28"/>
              </w:rPr>
              <w:t xml:space="preserve">. </w:t>
            </w:r>
            <w:r w:rsidRPr="00E51009">
              <w:rPr>
                <w:rFonts w:ascii="Times New Roman" w:hAnsi="Times New Roman"/>
                <w:b/>
                <w:sz w:val="28"/>
                <w:szCs w:val="28"/>
              </w:rPr>
              <w:t xml:space="preserve">La art.I, </w:t>
            </w:r>
            <w:r w:rsidR="0018463F" w:rsidRPr="00E51009">
              <w:rPr>
                <w:rFonts w:ascii="Times New Roman" w:hAnsi="Times New Roman"/>
                <w:b/>
                <w:sz w:val="28"/>
                <w:szCs w:val="28"/>
              </w:rPr>
              <w:t xml:space="preserve">pct.3, </w:t>
            </w:r>
            <w:r w:rsidRPr="00E51009">
              <w:rPr>
                <w:rFonts w:ascii="Times New Roman" w:eastAsia="Times New Roman" w:hAnsi="Times New Roman"/>
                <w:b/>
                <w:sz w:val="28"/>
                <w:szCs w:val="28"/>
              </w:rPr>
              <w:t>a</w:t>
            </w:r>
            <w:r w:rsidR="00E46FD2" w:rsidRPr="00E51009">
              <w:rPr>
                <w:rFonts w:ascii="Times New Roman" w:eastAsia="Times New Roman" w:hAnsi="Times New Roman"/>
                <w:b/>
                <w:sz w:val="28"/>
                <w:szCs w:val="28"/>
              </w:rPr>
              <w:t>lineatul (2) al</w:t>
            </w:r>
            <w:r w:rsidR="00BE603B" w:rsidRPr="00E51009">
              <w:rPr>
                <w:rFonts w:ascii="Times New Roman" w:eastAsia="Times New Roman" w:hAnsi="Times New Roman"/>
                <w:b/>
                <w:sz w:val="28"/>
                <w:szCs w:val="28"/>
              </w:rPr>
              <w:t xml:space="preserve"> articolul</w:t>
            </w:r>
            <w:r w:rsidR="00E46FD2" w:rsidRPr="00E51009">
              <w:rPr>
                <w:rFonts w:ascii="Times New Roman" w:eastAsia="Times New Roman" w:hAnsi="Times New Roman"/>
                <w:b/>
                <w:sz w:val="28"/>
                <w:szCs w:val="28"/>
              </w:rPr>
              <w:t>ui</w:t>
            </w:r>
            <w:r w:rsidR="00BE603B" w:rsidRPr="00E51009">
              <w:rPr>
                <w:rFonts w:ascii="Times New Roman" w:eastAsia="Times New Roman" w:hAnsi="Times New Roman"/>
                <w:b/>
                <w:sz w:val="28"/>
                <w:szCs w:val="28"/>
              </w:rPr>
              <w:t xml:space="preserve"> 8, se modifică şi va avea următorul cuprins:</w:t>
            </w:r>
          </w:p>
          <w:p w:rsidR="00F75AA1" w:rsidRPr="00234A88" w:rsidRDefault="00EA64AB">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Pr>
                <w:rFonts w:ascii="Times New Roman" w:hAnsi="Times New Roman"/>
                <w:sz w:val="28"/>
                <w:szCs w:val="28"/>
              </w:rPr>
              <w:t>”</w:t>
            </w:r>
            <w:r w:rsidR="00F75AA1" w:rsidRPr="00234A88">
              <w:rPr>
                <w:rFonts w:ascii="Times New Roman" w:hAnsi="Times New Roman"/>
                <w:sz w:val="28"/>
                <w:szCs w:val="28"/>
              </w:rPr>
              <w:t xml:space="preserve">(2) Înființarea, organizarea și funcționarea farmaciilor comunitare, oficinelor </w:t>
            </w:r>
            <w:r w:rsidR="00F75AA1" w:rsidRPr="00B41AFC">
              <w:rPr>
                <w:rFonts w:ascii="Times New Roman" w:hAnsi="Times New Roman"/>
                <w:b/>
                <w:sz w:val="28"/>
                <w:szCs w:val="28"/>
              </w:rPr>
              <w:t>comunitare</w:t>
            </w:r>
            <w:r w:rsidR="00F75AA1" w:rsidRPr="00234A88">
              <w:rPr>
                <w:rFonts w:ascii="Times New Roman" w:hAnsi="Times New Roman"/>
                <w:sz w:val="28"/>
                <w:szCs w:val="28"/>
              </w:rPr>
              <w:t xml:space="preserve"> </w:t>
            </w:r>
            <w:r w:rsidR="00F75AA1" w:rsidRPr="00234A88">
              <w:rPr>
                <w:rFonts w:ascii="Times New Roman" w:hAnsi="Times New Roman"/>
                <w:b/>
                <w:sz w:val="28"/>
                <w:szCs w:val="28"/>
              </w:rPr>
              <w:lastRenderedPageBreak/>
              <w:t>rurale/sezoniere</w:t>
            </w:r>
            <w:r w:rsidR="00F75AA1" w:rsidRPr="00234A88">
              <w:rPr>
                <w:rFonts w:ascii="Times New Roman" w:hAnsi="Times New Roman"/>
                <w:sz w:val="28"/>
                <w:szCs w:val="28"/>
              </w:rPr>
              <w:t xml:space="preserve">, farmaciilor cu circuit închis, </w:t>
            </w:r>
            <w:r w:rsidR="00F75AA1" w:rsidRPr="00234A88">
              <w:rPr>
                <w:rFonts w:ascii="Times New Roman" w:hAnsi="Times New Roman"/>
                <w:b/>
                <w:sz w:val="28"/>
                <w:szCs w:val="28"/>
              </w:rPr>
              <w:t>oficinelor cu circuit închis</w:t>
            </w:r>
            <w:r w:rsidR="00F75AA1" w:rsidRPr="00234A88">
              <w:rPr>
                <w:rFonts w:ascii="Times New Roman" w:hAnsi="Times New Roman"/>
                <w:sz w:val="28"/>
                <w:szCs w:val="28"/>
              </w:rPr>
              <w:t xml:space="preserve"> și drogheriilor, precum și modificarea autorizațiilor de funcționare ale farmaciilor comunitare, farmaciilor cu circuit închis și ale drogheriilor se stabilesc </w:t>
            </w:r>
            <w:r w:rsidR="00F75AA1" w:rsidRPr="007E660D">
              <w:rPr>
                <w:rFonts w:ascii="Times New Roman" w:hAnsi="Times New Roman"/>
                <w:sz w:val="28"/>
                <w:szCs w:val="28"/>
              </w:rPr>
              <w:t xml:space="preserve">prin normele de aplicare a prezentei legi, </w:t>
            </w:r>
            <w:r w:rsidR="00F75AA1" w:rsidRPr="00234A88">
              <w:rPr>
                <w:rFonts w:ascii="Times New Roman" w:hAnsi="Times New Roman"/>
                <w:sz w:val="28"/>
                <w:szCs w:val="28"/>
              </w:rPr>
              <w:t xml:space="preserve">aprobate prin ordin al ministrului sănătății și denumite în continuare </w:t>
            </w:r>
            <w:r w:rsidR="00F75AA1" w:rsidRPr="00234A88">
              <w:rPr>
                <w:rFonts w:ascii="Times New Roman" w:hAnsi="Times New Roman"/>
                <w:i/>
                <w:sz w:val="28"/>
                <w:szCs w:val="28"/>
              </w:rPr>
              <w:t>norme</w:t>
            </w:r>
            <w:r w:rsidR="00F75AA1" w:rsidRPr="00234A88">
              <w:rPr>
                <w:rFonts w:ascii="Times New Roman" w:hAnsi="Times New Roman"/>
                <w:sz w:val="28"/>
                <w:szCs w:val="28"/>
              </w:rPr>
              <w:t>.</w:t>
            </w:r>
            <w:r>
              <w:rPr>
                <w:rFonts w:ascii="Times New Roman" w:hAnsi="Times New Roman"/>
                <w:sz w:val="28"/>
                <w:szCs w:val="28"/>
              </w:rPr>
              <w:t>”</w:t>
            </w: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Default="004A617D">
            <w:pPr>
              <w:pStyle w:val="TableContents"/>
              <w:jc w:val="both"/>
              <w:rPr>
                <w:sz w:val="28"/>
                <w:szCs w:val="28"/>
                <w:lang w:val="ro-RO"/>
              </w:rPr>
            </w:pPr>
            <w:r>
              <w:rPr>
                <w:sz w:val="28"/>
                <w:szCs w:val="28"/>
                <w:lang w:val="ro-RO"/>
              </w:rPr>
              <w:t>Autori: membrii comisiei</w:t>
            </w:r>
          </w:p>
          <w:p w:rsidR="00F75AA1" w:rsidRPr="00234A88" w:rsidRDefault="00F75AA1">
            <w:pPr>
              <w:pStyle w:val="ListParagraph1"/>
              <w:spacing w:after="0" w:line="100" w:lineRule="atLeast"/>
              <w:ind w:left="0"/>
              <w:jc w:val="both"/>
              <w:rPr>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rsidP="00832703">
            <w:pPr>
              <w:spacing w:after="0" w:line="100" w:lineRule="atLeast"/>
              <w:jc w:val="both"/>
              <w:rPr>
                <w:rFonts w:ascii="Times New Roman" w:hAnsi="Times New Roman"/>
                <w:b/>
                <w:sz w:val="28"/>
                <w:szCs w:val="28"/>
              </w:rPr>
            </w:pPr>
          </w:p>
          <w:p w:rsidR="00F75AA1" w:rsidRPr="00234A88" w:rsidRDefault="00F75AA1" w:rsidP="00832703">
            <w:pPr>
              <w:spacing w:after="0" w:line="100" w:lineRule="atLeast"/>
              <w:jc w:val="both"/>
              <w:rPr>
                <w:rFonts w:ascii="Times New Roman" w:hAnsi="Times New Roman"/>
                <w:b/>
                <w:sz w:val="28"/>
                <w:szCs w:val="28"/>
              </w:rPr>
            </w:pPr>
          </w:p>
          <w:p w:rsidR="00F75AA1" w:rsidRDefault="00F75AA1" w:rsidP="00832703">
            <w:pPr>
              <w:spacing w:after="0" w:line="100" w:lineRule="atLeast"/>
              <w:jc w:val="both"/>
              <w:rPr>
                <w:rFonts w:ascii="Times New Roman" w:hAnsi="Times New Roman"/>
                <w:b/>
                <w:sz w:val="28"/>
                <w:szCs w:val="28"/>
              </w:rPr>
            </w:pPr>
          </w:p>
          <w:p w:rsidR="00F75AA1" w:rsidRPr="00234A88" w:rsidRDefault="009867F1" w:rsidP="00832703">
            <w:pPr>
              <w:spacing w:after="0" w:line="100" w:lineRule="atLeast"/>
              <w:jc w:val="both"/>
              <w:rPr>
                <w:rFonts w:ascii="Times New Roman" w:hAnsi="Times New Roman"/>
                <w:b/>
                <w:sz w:val="28"/>
                <w:szCs w:val="28"/>
              </w:rPr>
            </w:pPr>
            <w:r>
              <w:rPr>
                <w:rFonts w:ascii="Times New Roman" w:hAnsi="Times New Roman"/>
                <w:bCs/>
                <w:sz w:val="28"/>
                <w:szCs w:val="28"/>
              </w:rPr>
              <w:t>Pentru corelare cu modificările aduse art</w:t>
            </w:r>
            <w:r w:rsidR="00D71C77">
              <w:rPr>
                <w:rFonts w:ascii="Times New Roman" w:hAnsi="Times New Roman"/>
                <w:bCs/>
                <w:sz w:val="28"/>
                <w:szCs w:val="28"/>
              </w:rPr>
              <w:t>.</w:t>
            </w:r>
            <w:r>
              <w:rPr>
                <w:rFonts w:ascii="Times New Roman" w:hAnsi="Times New Roman"/>
                <w:bCs/>
                <w:sz w:val="28"/>
                <w:szCs w:val="28"/>
              </w:rPr>
              <w:t xml:space="preserve">1 </w:t>
            </w:r>
            <w:r w:rsidR="00BE603B">
              <w:rPr>
                <w:rFonts w:ascii="Times New Roman" w:hAnsi="Times New Roman"/>
                <w:bCs/>
                <w:sz w:val="28"/>
                <w:szCs w:val="28"/>
              </w:rPr>
              <w:t>lit.</w:t>
            </w:r>
            <w:r>
              <w:rPr>
                <w:rFonts w:ascii="Times New Roman" w:hAnsi="Times New Roman"/>
                <w:bCs/>
                <w:sz w:val="28"/>
                <w:szCs w:val="28"/>
              </w:rPr>
              <w:t>a) și b).</w:t>
            </w:r>
          </w:p>
          <w:p w:rsidR="00F75AA1" w:rsidRDefault="00F75AA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Pr="00234A88" w:rsidRDefault="00F74DB1" w:rsidP="00832703">
            <w:pPr>
              <w:spacing w:after="0" w:line="100" w:lineRule="atLeast"/>
              <w:jc w:val="both"/>
              <w:rPr>
                <w:rFonts w:ascii="Times New Roman" w:hAnsi="Times New Roman"/>
                <w:b/>
                <w:sz w:val="28"/>
                <w:szCs w:val="28"/>
              </w:rPr>
            </w:pPr>
          </w:p>
        </w:tc>
      </w:tr>
      <w:tr w:rsidR="00F75AA1"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F75AA1" w:rsidRDefault="00E41D17"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lastRenderedPageBreak/>
              <w:t>11.</w:t>
            </w: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4C22AF">
            <w:pPr>
              <w:pStyle w:val="ListParagraph1"/>
              <w:spacing w:after="0" w:line="100" w:lineRule="atLeast"/>
              <w:ind w:left="0"/>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Pr="00234A88" w:rsidRDefault="00D318AF" w:rsidP="004C22AF">
            <w:pPr>
              <w:pStyle w:val="ListParagraph1"/>
              <w:spacing w:after="0" w:line="100" w:lineRule="atLeast"/>
              <w:ind w:left="0"/>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lastRenderedPageBreak/>
              <w:t xml:space="preserve">4. </w:t>
            </w:r>
            <w:r w:rsidRPr="00234A88">
              <w:rPr>
                <w:rFonts w:ascii="Times New Roman" w:eastAsia="Times New Roman" w:hAnsi="Times New Roman"/>
                <w:b/>
                <w:sz w:val="28"/>
                <w:szCs w:val="28"/>
              </w:rPr>
              <w:t>Articolul 10 se modifică şi va avea următorul cuprins:</w:t>
            </w:r>
          </w:p>
          <w:p w:rsidR="00207B50" w:rsidRPr="00234A88" w:rsidRDefault="00207B50">
            <w:pPr>
              <w:shd w:val="clear" w:color="auto" w:fill="FFFFFF"/>
              <w:spacing w:after="0" w:line="100" w:lineRule="atLeast"/>
              <w:jc w:val="both"/>
              <w:rPr>
                <w:rFonts w:ascii="Times New Roman" w:eastAsia="Times New Roman" w:hAnsi="Times New Roman"/>
                <w:b/>
                <w:sz w:val="28"/>
                <w:szCs w:val="28"/>
              </w:rPr>
            </w:pPr>
          </w:p>
          <w:p w:rsidR="00F75AA1" w:rsidRPr="00604CC5"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"Art.10. -  (1) Autorizaţia de funcţionare prevăzută la art.8 alin.(1) </w:t>
            </w:r>
            <w:r w:rsidRPr="00604CC5">
              <w:rPr>
                <w:rFonts w:ascii="Times New Roman" w:eastAsia="Times New Roman" w:hAnsi="Times New Roman"/>
                <w:sz w:val="28"/>
                <w:szCs w:val="28"/>
              </w:rPr>
              <w:t>se acordă</w:t>
            </w:r>
            <w:r w:rsidRPr="00234A88">
              <w:rPr>
                <w:rFonts w:ascii="Times New Roman" w:eastAsia="Times New Roman" w:hAnsi="Times New Roman"/>
                <w:sz w:val="28"/>
                <w:szCs w:val="28"/>
              </w:rPr>
              <w:t xml:space="preserve"> pe </w:t>
            </w:r>
            <w:r w:rsidRPr="00604CC5">
              <w:rPr>
                <w:rFonts w:ascii="Times New Roman" w:eastAsia="Times New Roman" w:hAnsi="Times New Roman"/>
                <w:sz w:val="28"/>
                <w:szCs w:val="28"/>
              </w:rPr>
              <w:t>denumirea</w:t>
            </w:r>
            <w:r w:rsidRPr="00234A88">
              <w:rPr>
                <w:rFonts w:ascii="Times New Roman" w:eastAsia="Times New Roman" w:hAnsi="Times New Roman"/>
                <w:sz w:val="28"/>
                <w:szCs w:val="28"/>
              </w:rPr>
              <w:t xml:space="preserve"> </w:t>
            </w:r>
            <w:r w:rsidRPr="00604CC5">
              <w:rPr>
                <w:rFonts w:ascii="Times New Roman" w:eastAsia="Times New Roman" w:hAnsi="Times New Roman"/>
                <w:sz w:val="28"/>
                <w:szCs w:val="28"/>
              </w:rPr>
              <w:t>persoanei juridice</w:t>
            </w:r>
            <w:r w:rsidRPr="00234A88">
              <w:rPr>
                <w:rFonts w:ascii="Times New Roman" w:eastAsia="Times New Roman" w:hAnsi="Times New Roman"/>
                <w:b/>
                <w:sz w:val="28"/>
                <w:szCs w:val="28"/>
              </w:rPr>
              <w:t xml:space="preserve"> </w:t>
            </w:r>
            <w:r w:rsidRPr="00604CC5">
              <w:rPr>
                <w:rFonts w:ascii="Times New Roman" w:eastAsia="Times New Roman" w:hAnsi="Times New Roman"/>
                <w:sz w:val="28"/>
                <w:szCs w:val="28"/>
              </w:rPr>
              <w:t xml:space="preserve">şi numele farmacistului-şef </w:t>
            </w:r>
            <w:r w:rsidRPr="00FE6DD5">
              <w:rPr>
                <w:rFonts w:ascii="Times New Roman" w:eastAsia="Times New Roman" w:hAnsi="Times New Roman"/>
                <w:sz w:val="28"/>
                <w:szCs w:val="28"/>
              </w:rPr>
              <w:t>de farmacie</w:t>
            </w:r>
            <w:r w:rsidRPr="00604CC5">
              <w:rPr>
                <w:rFonts w:ascii="Times New Roman" w:eastAsia="Times New Roman" w:hAnsi="Times New Roman"/>
                <w:sz w:val="28"/>
                <w:szCs w:val="28"/>
              </w:rPr>
              <w:t xml:space="preserve"> de către Ministerul Sănătăţii.</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(2) Pentru obţinerea autorizaţiei de funcţionare prevăzute la art.8 alin.(1), solicitantul depune la direcţiile de sănătate publică judeţene, respectiv a municipiului Bucureşti următoarele documente </w:t>
            </w:r>
            <w:r w:rsidRPr="00234A88">
              <w:rPr>
                <w:rFonts w:ascii="Times New Roman" w:eastAsia="Times New Roman" w:hAnsi="Times New Roman"/>
                <w:b/>
                <w:sz w:val="28"/>
                <w:szCs w:val="28"/>
              </w:rPr>
              <w:t>în copie,</w:t>
            </w:r>
            <w:r w:rsidRPr="00234A88">
              <w:rPr>
                <w:rFonts w:ascii="Times New Roman" w:eastAsia="Times New Roman" w:hAnsi="Times New Roman"/>
                <w:sz w:val="28"/>
                <w:szCs w:val="28"/>
              </w:rPr>
              <w:t xml:space="preserve"> pe suport hârtie sau în format electronic:</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cererea-tip;</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contractul de muncă sau dovada exercitării profesiei în formă liberală, pentru o normă întreagă cu durata timpului de lucru de 8 ore, pentru farmacistul-şef al unităţii, şi certificatul de membru al Colegiului Farmaciştilor din România, eliberat în condiţiile legii, însoţit de certificatul profesional curent, emis de Colegiul Farmaciştilor din România;</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c) fişele de atribuţii ale farmaciştilor, avizate de Colegiul Farmaciştilor din România;</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d) actul constitutiv al societăţii prevăzute la art. 6 alin. (1);</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e) certificatul de înregistrare a societăţii la oficiul registrului comerţului;</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f) certificatul constatator emis de oficiul registrului comerţului, care atestă înregistrarea ca punct de lucru a spaţiului destinat farmaciei comunitare sau, după caz, a sediului social cu activitate, pentru care se solicită autorizarea;</w:t>
            </w:r>
          </w:p>
          <w:p w:rsidR="00FC0090"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g) s</w:t>
            </w:r>
            <w:r w:rsidR="00F4088E">
              <w:rPr>
                <w:rFonts w:ascii="Times New Roman" w:eastAsia="Times New Roman" w:hAnsi="Times New Roman"/>
                <w:sz w:val="28"/>
                <w:szCs w:val="28"/>
              </w:rPr>
              <w:t>c</w:t>
            </w:r>
            <w:r w:rsidRPr="00234A88">
              <w:rPr>
                <w:rFonts w:ascii="Times New Roman" w:eastAsia="Times New Roman" w:hAnsi="Times New Roman"/>
                <w:sz w:val="28"/>
                <w:szCs w:val="28"/>
              </w:rPr>
              <w:t>hiţa în care să fie prezentate suprafeţele încăperilor, certificată de reprezentantul legal al solicitantului;</w:t>
            </w:r>
          </w:p>
          <w:p w:rsidR="00F75AA1" w:rsidRPr="006F2F02"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h) documentul care atestă dreptul de folosinţă asupra spaţiului </w:t>
            </w:r>
            <w:r w:rsidRPr="00CF7805">
              <w:rPr>
                <w:rFonts w:ascii="Times New Roman" w:eastAsia="Times New Roman" w:hAnsi="Times New Roman"/>
                <w:b/>
                <w:sz w:val="28"/>
                <w:szCs w:val="28"/>
              </w:rPr>
              <w:t>cu destinaţie de unitate farmaceutică</w:t>
            </w:r>
            <w:r w:rsidRPr="006F2F02">
              <w:rPr>
                <w:rFonts w:ascii="Times New Roman" w:eastAsia="Times New Roman" w:hAnsi="Times New Roman"/>
                <w:sz w:val="28"/>
                <w:szCs w:val="28"/>
              </w:rPr>
              <w:t>;</w:t>
            </w:r>
          </w:p>
          <w:p w:rsidR="00F75AA1" w:rsidRDefault="00F75AA1">
            <w:pPr>
              <w:shd w:val="clear" w:color="auto" w:fill="FFFFFF"/>
              <w:spacing w:after="0" w:line="100" w:lineRule="atLeast"/>
              <w:jc w:val="both"/>
              <w:rPr>
                <w:rFonts w:ascii="Times New Roman" w:eastAsia="Times New Roman" w:hAnsi="Times New Roman"/>
                <w:b/>
                <w:sz w:val="28"/>
                <w:szCs w:val="28"/>
              </w:rPr>
            </w:pPr>
          </w:p>
          <w:p w:rsidR="005A0EB3" w:rsidRDefault="005A0EB3">
            <w:pPr>
              <w:shd w:val="clear" w:color="auto" w:fill="FFFFFF"/>
              <w:spacing w:after="0" w:line="100" w:lineRule="atLeast"/>
              <w:jc w:val="both"/>
              <w:rPr>
                <w:rFonts w:ascii="Times New Roman" w:eastAsia="Times New Roman" w:hAnsi="Times New Roman"/>
                <w:b/>
                <w:sz w:val="28"/>
                <w:szCs w:val="28"/>
              </w:rPr>
            </w:pPr>
          </w:p>
          <w:p w:rsidR="001A3142" w:rsidRDefault="001A3142">
            <w:pPr>
              <w:shd w:val="clear" w:color="auto" w:fill="FFFFFF"/>
              <w:spacing w:after="0" w:line="100" w:lineRule="atLeast"/>
              <w:jc w:val="both"/>
              <w:rPr>
                <w:rFonts w:ascii="Times New Roman" w:eastAsia="Times New Roman" w:hAnsi="Times New Roman"/>
                <w:b/>
                <w:sz w:val="28"/>
                <w:szCs w:val="28"/>
              </w:rPr>
            </w:pPr>
          </w:p>
          <w:p w:rsidR="001A3142" w:rsidRDefault="001A3142">
            <w:pPr>
              <w:shd w:val="clear" w:color="auto" w:fill="FFFFFF"/>
              <w:spacing w:after="0" w:line="100" w:lineRule="atLeast"/>
              <w:jc w:val="both"/>
              <w:rPr>
                <w:rFonts w:ascii="Times New Roman" w:eastAsia="Times New Roman" w:hAnsi="Times New Roman"/>
                <w:b/>
                <w:sz w:val="28"/>
                <w:szCs w:val="28"/>
              </w:rPr>
            </w:pPr>
          </w:p>
          <w:p w:rsidR="00FC0090" w:rsidRDefault="00FC0090">
            <w:pPr>
              <w:shd w:val="clear" w:color="auto" w:fill="FFFFFF"/>
              <w:spacing w:after="0" w:line="100" w:lineRule="atLeast"/>
              <w:jc w:val="both"/>
              <w:rPr>
                <w:rFonts w:ascii="Times New Roman" w:eastAsia="Times New Roman" w:hAnsi="Times New Roman"/>
                <w:b/>
                <w:sz w:val="28"/>
                <w:szCs w:val="28"/>
              </w:rPr>
            </w:pPr>
          </w:p>
          <w:p w:rsidR="00CF7805" w:rsidRPr="00234A88" w:rsidRDefault="00CF7805">
            <w:pPr>
              <w:shd w:val="clear" w:color="auto" w:fill="FFFFFF"/>
              <w:spacing w:after="0" w:line="100" w:lineRule="atLeast"/>
              <w:jc w:val="both"/>
              <w:rPr>
                <w:rFonts w:ascii="Times New Roman" w:eastAsia="Times New Roman" w:hAnsi="Times New Roman"/>
                <w:b/>
                <w:sz w:val="28"/>
                <w:szCs w:val="28"/>
              </w:rPr>
            </w:pPr>
          </w:p>
          <w:p w:rsidR="00994D84"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i) lista privind dotarea cu mobilier, ustensile şi aparatură;</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j) dovada încadrării în prevederile art.12 alin. (1);</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4D2B70" w:rsidRDefault="004D2B70">
            <w:pPr>
              <w:shd w:val="clear" w:color="auto" w:fill="FFFFFF"/>
              <w:spacing w:after="0" w:line="100" w:lineRule="atLeast"/>
              <w:jc w:val="both"/>
              <w:rPr>
                <w:rFonts w:ascii="Times New Roman" w:eastAsia="Times New Roman" w:hAnsi="Times New Roman"/>
                <w:sz w:val="28"/>
                <w:szCs w:val="28"/>
              </w:rPr>
            </w:pPr>
          </w:p>
          <w:p w:rsidR="004D2B70" w:rsidRDefault="004D2B70">
            <w:pPr>
              <w:shd w:val="clear" w:color="auto" w:fill="FFFFFF"/>
              <w:spacing w:after="0" w:line="100" w:lineRule="atLeast"/>
              <w:jc w:val="both"/>
              <w:rPr>
                <w:rFonts w:ascii="Times New Roman" w:eastAsia="Times New Roman" w:hAnsi="Times New Roman"/>
                <w:sz w:val="28"/>
                <w:szCs w:val="28"/>
              </w:rPr>
            </w:pPr>
          </w:p>
          <w:p w:rsidR="004D2B70" w:rsidRPr="00234A88" w:rsidRDefault="004D2B70">
            <w:pPr>
              <w:shd w:val="clear" w:color="auto" w:fill="FFFFFF"/>
              <w:spacing w:after="0" w:line="100" w:lineRule="atLeast"/>
              <w:jc w:val="both"/>
              <w:rPr>
                <w:rFonts w:ascii="Times New Roman" w:eastAsia="Times New Roman" w:hAnsi="Times New Roman"/>
                <w:sz w:val="28"/>
                <w:szCs w:val="28"/>
              </w:rPr>
            </w:pPr>
          </w:p>
          <w:p w:rsidR="00E65EAD"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k) dovada achitării taxei prevăzute la art.42 pentru autorizare, mutare sau orice altă modificare în autorizaţia de funcţionare a farmaciilor.</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___ </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DB680E" w:rsidRPr="00234A88" w:rsidRDefault="00DB680E">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EE731E" w:rsidRPr="00234A88" w:rsidRDefault="00EE731E">
            <w:pPr>
              <w:shd w:val="clear" w:color="auto" w:fill="FFFFFF"/>
              <w:spacing w:after="0" w:line="100" w:lineRule="atLeast"/>
              <w:jc w:val="both"/>
              <w:rPr>
                <w:rFonts w:ascii="Times New Roman" w:eastAsia="Times New Roman" w:hAnsi="Times New Roman"/>
                <w:sz w:val="28"/>
                <w:szCs w:val="28"/>
              </w:rPr>
            </w:pPr>
          </w:p>
          <w:p w:rsidR="00EE731E"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w:t>
            </w:r>
            <w:r w:rsidRPr="006A0E68">
              <w:rPr>
                <w:rFonts w:ascii="Times New Roman" w:eastAsia="Times New Roman" w:hAnsi="Times New Roman"/>
                <w:sz w:val="28"/>
                <w:szCs w:val="28"/>
              </w:rPr>
              <w:t xml:space="preserve">de 30 de zile </w:t>
            </w:r>
            <w:r w:rsidRPr="00D12C3B">
              <w:rPr>
                <w:rFonts w:ascii="Times New Roman" w:eastAsia="Times New Roman" w:hAnsi="Times New Roman"/>
                <w:b/>
                <w:sz w:val="28"/>
                <w:szCs w:val="28"/>
              </w:rPr>
              <w:t>lucrătoare</w:t>
            </w:r>
            <w:r w:rsidRPr="006A0E68">
              <w:rPr>
                <w:rFonts w:ascii="Times New Roman" w:eastAsia="Times New Roman" w:hAnsi="Times New Roman"/>
                <w:sz w:val="28"/>
                <w:szCs w:val="28"/>
              </w:rPr>
              <w:t xml:space="preserve"> de la data depunerii documentaţiei, personalul împuternicit din cadrul direcţiilor de sănătate publică judeţene, respectiv a municipiului Bucureşti verifică dacă aceasta este completă, dispune efectuarea inspecţiei, efectuează inspecţia în vederea autorizării şi transmite Ministerului Sănătăţii decizia de conformitate a spaţiului cu destinaţie de unitate farmaceutică, raportul de inspecţie şi documentaţia completă.</w:t>
            </w:r>
          </w:p>
          <w:p w:rsidR="00DB680E" w:rsidRPr="00FF36E3" w:rsidRDefault="00DB680E">
            <w:pPr>
              <w:shd w:val="clear" w:color="auto" w:fill="FFFFFF"/>
              <w:spacing w:after="0" w:line="100" w:lineRule="atLeast"/>
              <w:jc w:val="both"/>
              <w:rPr>
                <w:rFonts w:ascii="Times New Roman" w:eastAsia="Times New Roman" w:hAnsi="Times New Roman"/>
                <w:sz w:val="28"/>
                <w:szCs w:val="28"/>
              </w:rPr>
            </w:pPr>
          </w:p>
          <w:p w:rsidR="0016319C"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(4) Dacă documentaţia depusă de solicitant nu este completă sau conformă, acesta va fi notificat şi va avea la dispoziţie 15 zile </w:t>
            </w:r>
            <w:r w:rsidRPr="00234A88">
              <w:rPr>
                <w:rFonts w:ascii="Times New Roman" w:eastAsia="Times New Roman" w:hAnsi="Times New Roman"/>
                <w:b/>
                <w:sz w:val="28"/>
                <w:szCs w:val="28"/>
              </w:rPr>
              <w:lastRenderedPageBreak/>
              <w:t>lucrătoare</w:t>
            </w:r>
            <w:r w:rsidRPr="00234A88">
              <w:rPr>
                <w:rFonts w:ascii="Times New Roman" w:eastAsia="Times New Roman" w:hAnsi="Times New Roman"/>
                <w:sz w:val="28"/>
                <w:szCs w:val="28"/>
              </w:rPr>
              <w:t>, din momentul notificării, pentru completarea dosarului. În cazul în care dosarul nu va fi completat în acest interval cu documentaţia solicitată, acesta se clasează.</w:t>
            </w:r>
          </w:p>
          <w:p w:rsidR="007405C2" w:rsidRPr="00234A88" w:rsidRDefault="007405C2">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(5) Decizia de conformitate sau neconformitate a spaţiului cu destinaţie de unitate farmaceutică se emite de către directorul executiv al direcţiilor de sănătate publică judeţene, respectiv a municipiului Bucureşti, pe baza raportului de inspecţie întocmit de către personalul împuternicit din cadrul direcţiilor de sănătate publică judeţene, respectiv a municipiului Bucureşti.</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7405C2" w:rsidRPr="00234A88" w:rsidRDefault="007405C2">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(6) În cazul unei decizii de neconformitate a spaţiului, însoţită de un raport de inspecţie nefavorabil, inspecţia se reprogramează de către direcţiile de </w:t>
            </w:r>
            <w:r w:rsidRPr="00234A88">
              <w:rPr>
                <w:rFonts w:ascii="Times New Roman" w:eastAsia="Times New Roman" w:hAnsi="Times New Roman"/>
                <w:sz w:val="28"/>
                <w:szCs w:val="28"/>
              </w:rPr>
              <w:lastRenderedPageBreak/>
              <w:t xml:space="preserve">sănătate publică judeţene, respectiv a municipiului Bucureşti, o singură dată, în termen de 30 de zile </w:t>
            </w:r>
            <w:r w:rsidRPr="00D12C58">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comunicării de către solicitant a remedierii deficienţelor. </w:t>
            </w:r>
            <w:r w:rsidRPr="00FC6008">
              <w:rPr>
                <w:rFonts w:ascii="Times New Roman" w:eastAsia="Times New Roman" w:hAnsi="Times New Roman"/>
                <w:sz w:val="28"/>
                <w:szCs w:val="28"/>
              </w:rPr>
              <w:t>Autorizaţia de funcţionare se eliberează numai în urma remedierii tuturor deficienţelor constatate, iar în cazul neremedierii acestora în termen de 30 de zile</w:t>
            </w:r>
            <w:r w:rsidRPr="00234A88">
              <w:rPr>
                <w:rFonts w:ascii="Times New Roman" w:eastAsia="Times New Roman" w:hAnsi="Times New Roman"/>
                <w:b/>
                <w:sz w:val="28"/>
                <w:szCs w:val="28"/>
              </w:rPr>
              <w:t xml:space="preserve"> lucrătoare </w:t>
            </w:r>
            <w:r w:rsidRPr="00FC6008">
              <w:rPr>
                <w:rFonts w:ascii="Times New Roman" w:eastAsia="Times New Roman" w:hAnsi="Times New Roman"/>
                <w:sz w:val="28"/>
                <w:szCs w:val="28"/>
              </w:rPr>
              <w:t>de la comunicarea deciziei de neconformitate,</w:t>
            </w:r>
            <w:r w:rsidRPr="00234A88">
              <w:rPr>
                <w:rFonts w:ascii="Times New Roman" w:eastAsia="Times New Roman" w:hAnsi="Times New Roman"/>
                <w:b/>
                <w:sz w:val="28"/>
                <w:szCs w:val="28"/>
              </w:rPr>
              <w:t xml:space="preserve"> directorul executiv </w:t>
            </w:r>
            <w:r w:rsidRPr="00FC6008">
              <w:rPr>
                <w:rFonts w:ascii="Times New Roman" w:eastAsia="Times New Roman" w:hAnsi="Times New Roman"/>
                <w:sz w:val="28"/>
                <w:szCs w:val="28"/>
              </w:rPr>
              <w:t>al direcţiei de sănătate publică judeţene, respectiv a municipiului Bucureşti va emite o decizie de clasare.</w:t>
            </w:r>
          </w:p>
          <w:p w:rsidR="008F3201" w:rsidRDefault="008F3201">
            <w:pPr>
              <w:shd w:val="clear" w:color="auto" w:fill="FFFFFF"/>
              <w:spacing w:after="0" w:line="100" w:lineRule="atLeast"/>
              <w:jc w:val="both"/>
              <w:rPr>
                <w:rFonts w:ascii="Times New Roman" w:eastAsia="Times New Roman" w:hAnsi="Times New Roman"/>
                <w:sz w:val="28"/>
                <w:szCs w:val="28"/>
              </w:rPr>
            </w:pPr>
          </w:p>
          <w:p w:rsidR="00F75AA1" w:rsidRPr="00234A88" w:rsidRDefault="005148FC">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___</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161245" w:rsidRDefault="00F75AA1">
            <w:pPr>
              <w:shd w:val="clear" w:color="auto" w:fill="FFFFFF"/>
              <w:spacing w:after="0" w:line="100" w:lineRule="atLeast"/>
              <w:jc w:val="both"/>
              <w:rPr>
                <w:rFonts w:ascii="Times New Roman" w:eastAsia="Times New Roman" w:hAnsi="Times New Roman"/>
                <w:sz w:val="28"/>
                <w:szCs w:val="28"/>
              </w:rPr>
            </w:pPr>
            <w:r w:rsidRPr="0049064F">
              <w:rPr>
                <w:rFonts w:ascii="Times New Roman" w:eastAsia="Times New Roman" w:hAnsi="Times New Roman"/>
                <w:b/>
                <w:sz w:val="28"/>
                <w:szCs w:val="28"/>
              </w:rPr>
              <w:lastRenderedPageBreak/>
              <w:t>(7)</w:t>
            </w:r>
            <w:r w:rsidRPr="00234A88">
              <w:rPr>
                <w:rFonts w:ascii="Times New Roman" w:eastAsia="Times New Roman" w:hAnsi="Times New Roman"/>
                <w:sz w:val="28"/>
                <w:szCs w:val="28"/>
              </w:rPr>
              <w:t xml:space="preserve"> Autorizaţia de funcţionare prevăzută la art.8 alin.(1) se eliberează de către Ministerul Sănătăţii în 30 de zile </w:t>
            </w:r>
            <w:r w:rsidRPr="00234A88">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w:t>
            </w:r>
            <w:r w:rsidRPr="00161245">
              <w:rPr>
                <w:rFonts w:ascii="Times New Roman" w:eastAsia="Times New Roman" w:hAnsi="Times New Roman"/>
                <w:sz w:val="28"/>
                <w:szCs w:val="28"/>
              </w:rPr>
              <w:t>de la primirea deciziei de conformitate a spaţiului cu destinaţie de unitate farmaceutică a directorului executiv al direcţiei de sănătate publică judeţene, respectiv a municipiului Bucureşti, însoţită de raportul de inspecţie şi de documentaţia completă.</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A42CEB" w:rsidRPr="00234A88" w:rsidRDefault="00A42CEB">
            <w:pPr>
              <w:shd w:val="clear" w:color="auto" w:fill="FFFFFF"/>
              <w:spacing w:after="0" w:line="100" w:lineRule="atLeast"/>
              <w:jc w:val="both"/>
              <w:rPr>
                <w:rFonts w:ascii="Times New Roman" w:eastAsia="Times New Roman" w:hAnsi="Times New Roman"/>
                <w:sz w:val="28"/>
                <w:szCs w:val="28"/>
              </w:rPr>
            </w:pPr>
          </w:p>
          <w:p w:rsidR="006C3594" w:rsidRPr="00234A88" w:rsidRDefault="006C3594">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49064F">
              <w:rPr>
                <w:rFonts w:ascii="Times New Roman" w:eastAsia="Times New Roman" w:hAnsi="Times New Roman"/>
                <w:b/>
                <w:sz w:val="28"/>
                <w:szCs w:val="28"/>
              </w:rPr>
              <w:t>(8)</w:t>
            </w:r>
            <w:r w:rsidRPr="00234A88">
              <w:rPr>
                <w:rFonts w:ascii="Times New Roman" w:eastAsia="Times New Roman" w:hAnsi="Times New Roman"/>
                <w:sz w:val="28"/>
                <w:szCs w:val="28"/>
              </w:rPr>
              <w:t xml:space="preserve"> În cazul schimbării persoanei juridice pe numele căreia a fost eliberată autorizaţia de funcţionare Ministerul Sănătăţii </w:t>
            </w:r>
            <w:r w:rsidRPr="00234A88">
              <w:rPr>
                <w:rFonts w:ascii="Times New Roman" w:eastAsia="Times New Roman" w:hAnsi="Times New Roman"/>
                <w:b/>
                <w:sz w:val="28"/>
                <w:szCs w:val="28"/>
              </w:rPr>
              <w:t>înscrie denumirea noii persoane juridice pe autorizaţia de funcţionare iniţială,</w:t>
            </w:r>
            <w:r w:rsidRPr="00234A88">
              <w:rPr>
                <w:rFonts w:ascii="Times New Roman" w:eastAsia="Times New Roman" w:hAnsi="Times New Roman"/>
                <w:sz w:val="28"/>
                <w:szCs w:val="28"/>
              </w:rPr>
              <w:t xml:space="preserve"> în termen de 30 de zile lucrătoare de la data solicitării, în cazul în care nu sunt solicitate alte modificări. </w:t>
            </w:r>
            <w:r w:rsidRPr="00234A88">
              <w:rPr>
                <w:rFonts w:ascii="Times New Roman" w:eastAsia="Times New Roman" w:hAnsi="Times New Roman"/>
                <w:b/>
                <w:sz w:val="28"/>
                <w:szCs w:val="28"/>
              </w:rPr>
              <w:t xml:space="preserve">Până la înscrierea noii </w:t>
            </w:r>
            <w:r w:rsidRPr="00234A88">
              <w:rPr>
                <w:rFonts w:ascii="Times New Roman" w:eastAsia="Times New Roman" w:hAnsi="Times New Roman"/>
                <w:b/>
                <w:sz w:val="28"/>
                <w:szCs w:val="28"/>
              </w:rPr>
              <w:lastRenderedPageBreak/>
              <w:t xml:space="preserve">denumiri, farmacia comunitară funcţionează în baza autorizaţiei emise pe numele persoanei juridice anterioare. </w:t>
            </w:r>
            <w:r w:rsidRPr="00234A88">
              <w:rPr>
                <w:rFonts w:ascii="Times New Roman" w:eastAsia="Times New Roman" w:hAnsi="Times New Roman"/>
                <w:sz w:val="28"/>
                <w:szCs w:val="28"/>
              </w:rPr>
              <w:t xml:space="preserve">Documentele pe baza cărora se fac </w:t>
            </w:r>
            <w:r w:rsidRPr="00234A88">
              <w:rPr>
                <w:rFonts w:ascii="Times New Roman" w:eastAsia="Times New Roman" w:hAnsi="Times New Roman"/>
                <w:b/>
                <w:sz w:val="28"/>
                <w:szCs w:val="28"/>
              </w:rPr>
              <w:t>modificările sunt prevăzute în norme</w:t>
            </w:r>
            <w:r w:rsidRPr="00234A88">
              <w:rPr>
                <w:rFonts w:ascii="Times New Roman" w:eastAsia="Times New Roman" w:hAnsi="Times New Roman"/>
                <w:sz w:val="28"/>
                <w:szCs w:val="28"/>
              </w:rPr>
              <w:t xml:space="preserve"> şi se depun la Ministerul Sănătăţii </w:t>
            </w:r>
            <w:r w:rsidRPr="00234A88">
              <w:rPr>
                <w:rFonts w:ascii="Times New Roman" w:eastAsia="Times New Roman" w:hAnsi="Times New Roman"/>
                <w:b/>
                <w:sz w:val="28"/>
                <w:szCs w:val="28"/>
              </w:rPr>
              <w:t>în copie</w:t>
            </w:r>
            <w:r w:rsidRPr="00234A88">
              <w:rPr>
                <w:rFonts w:ascii="Times New Roman" w:eastAsia="Times New Roman" w:hAnsi="Times New Roman"/>
                <w:sz w:val="28"/>
                <w:szCs w:val="28"/>
              </w:rPr>
              <w:t>, pe suport hârtie sau în format electronic.</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A42CEB" w:rsidRPr="00234A88" w:rsidRDefault="00A42CEB">
            <w:pPr>
              <w:shd w:val="clear" w:color="auto" w:fill="FFFFFF"/>
              <w:spacing w:after="0" w:line="100" w:lineRule="atLeast"/>
              <w:jc w:val="both"/>
              <w:rPr>
                <w:rFonts w:ascii="Times New Roman" w:eastAsia="Times New Roman" w:hAnsi="Times New Roman"/>
                <w:sz w:val="28"/>
                <w:szCs w:val="28"/>
              </w:rPr>
            </w:pPr>
          </w:p>
          <w:p w:rsidR="00B13650" w:rsidRDefault="00F75AA1">
            <w:pPr>
              <w:shd w:val="clear" w:color="auto" w:fill="FFFFFF"/>
              <w:spacing w:after="0" w:line="100" w:lineRule="atLeast"/>
              <w:jc w:val="both"/>
              <w:rPr>
                <w:rFonts w:ascii="Times New Roman" w:eastAsia="Times New Roman" w:hAnsi="Times New Roman"/>
                <w:sz w:val="28"/>
                <w:szCs w:val="28"/>
              </w:rPr>
            </w:pPr>
            <w:r w:rsidRPr="002E78E5">
              <w:rPr>
                <w:rFonts w:ascii="Times New Roman" w:eastAsia="Times New Roman" w:hAnsi="Times New Roman"/>
                <w:b/>
                <w:sz w:val="28"/>
                <w:szCs w:val="28"/>
              </w:rPr>
              <w:t>(9)</w:t>
            </w:r>
            <w:r w:rsidRPr="00234A88">
              <w:rPr>
                <w:rFonts w:ascii="Times New Roman" w:eastAsia="Times New Roman" w:hAnsi="Times New Roman"/>
                <w:sz w:val="28"/>
                <w:szCs w:val="28"/>
              </w:rPr>
              <w:t xml:space="preserve"> Orice altă modificare ulterioară a condiţiilor care au stat la baza eliberării autorizaţiei de funcţionare a farmaciei comunitare se notifică Ministerului Sănătăţii în termen de 5 zile </w:t>
            </w:r>
            <w:r w:rsidRPr="00B13650">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modificării. Dacă aceste modificări se referă la spaţiul farmaciei comunitare se solicită direcţiilor de sănătate publică judeţene, respectiv a municipiului Bucureşti inspecţia </w:t>
            </w:r>
            <w:r w:rsidRPr="00234A88">
              <w:rPr>
                <w:rFonts w:ascii="Times New Roman" w:eastAsia="Times New Roman" w:hAnsi="Times New Roman"/>
                <w:sz w:val="28"/>
                <w:szCs w:val="28"/>
              </w:rPr>
              <w:lastRenderedPageBreak/>
              <w:t>în vederea emiterii deciziei de conformitate a spaţiului cu destinaţie de unitate farmaceutică.</w:t>
            </w:r>
          </w:p>
          <w:p w:rsidR="00A42CEB" w:rsidRPr="00234A88" w:rsidRDefault="00A42CEB">
            <w:pPr>
              <w:shd w:val="clear" w:color="auto" w:fill="FFFFFF"/>
              <w:spacing w:after="0" w:line="100" w:lineRule="atLeast"/>
              <w:jc w:val="both"/>
              <w:rPr>
                <w:rFonts w:ascii="Times New Roman" w:hAnsi="Times New Roman"/>
                <w:b/>
                <w:sz w:val="28"/>
                <w:szCs w:val="28"/>
              </w:rPr>
            </w:pPr>
          </w:p>
          <w:p w:rsidR="00F75AA1" w:rsidRPr="00234A88" w:rsidRDefault="00F75AA1">
            <w:pPr>
              <w:shd w:val="clear" w:color="auto" w:fill="FFFFFF"/>
              <w:spacing w:after="0" w:line="100" w:lineRule="atLeast"/>
              <w:jc w:val="both"/>
              <w:rPr>
                <w:rFonts w:ascii="Times New Roman" w:hAnsi="Times New Roman"/>
                <w:b/>
                <w:sz w:val="28"/>
                <w:szCs w:val="28"/>
              </w:rPr>
            </w:pPr>
            <w:r w:rsidRPr="00DB0349">
              <w:rPr>
                <w:rFonts w:ascii="Times New Roman" w:hAnsi="Times New Roman"/>
                <w:b/>
                <w:sz w:val="28"/>
                <w:szCs w:val="28"/>
              </w:rPr>
              <w:t>(10)</w:t>
            </w:r>
            <w:r w:rsidRPr="00234A88">
              <w:rPr>
                <w:rFonts w:ascii="Times New Roman" w:hAnsi="Times New Roman"/>
                <w:sz w:val="28"/>
                <w:szCs w:val="28"/>
              </w:rPr>
              <w:t xml:space="preserve">  Inspecţiile în vederea emiterii autorizaţiilor de funcţionare, mutarea </w:t>
            </w:r>
            <w:r w:rsidRPr="00D63460">
              <w:rPr>
                <w:rFonts w:ascii="Times New Roman" w:hAnsi="Times New Roman"/>
                <w:sz w:val="28"/>
                <w:szCs w:val="28"/>
              </w:rPr>
              <w:t>punctului de lucru cu destinaţie de unitate farmaceutică,</w:t>
            </w:r>
            <w:r w:rsidRPr="00234A88">
              <w:rPr>
                <w:rFonts w:ascii="Times New Roman" w:hAnsi="Times New Roman"/>
                <w:sz w:val="28"/>
                <w:szCs w:val="28"/>
              </w:rPr>
              <w:t xml:space="preserve"> înfiinţare </w:t>
            </w:r>
            <w:r w:rsidRPr="00D63460">
              <w:rPr>
                <w:rFonts w:ascii="Times New Roman" w:hAnsi="Times New Roman"/>
                <w:b/>
                <w:sz w:val="28"/>
                <w:szCs w:val="28"/>
              </w:rPr>
              <w:t>a oficinelor locale de distribuţie şi introducere a activităţii de receptură sau de laborator,</w:t>
            </w:r>
            <w:r w:rsidRPr="00234A88">
              <w:rPr>
                <w:rFonts w:ascii="Times New Roman" w:hAnsi="Times New Roman"/>
                <w:sz w:val="28"/>
                <w:szCs w:val="28"/>
              </w:rPr>
              <w:t xml:space="preserve"> precum şi cele de reorganizare a spaţiului unităţilor farmaceutice se efectuează de către personalul împuternicit din cadrul direcţiilor de sănătate publică judeţene, respectiv a municipiului Bucureşti.”</w:t>
            </w:r>
          </w:p>
          <w:p w:rsidR="00F75AA1" w:rsidRPr="00234A88" w:rsidRDefault="00F75AA1">
            <w:pPr>
              <w:shd w:val="clear" w:color="auto" w:fill="FFFFFF"/>
              <w:spacing w:after="0" w:line="100" w:lineRule="atLeast"/>
              <w:jc w:val="both"/>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 xml:space="preserve">___ </w:t>
            </w: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6F2F02" w:rsidRDefault="006F2F02">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6F2F02" w:rsidRDefault="006F2F02">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6F2F02" w:rsidRDefault="006F2F02">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6F2F02" w:rsidRDefault="006F2F02">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6F2F02" w:rsidRPr="00234A88" w:rsidRDefault="006F2F02">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994D84" w:rsidRDefault="00994D84">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994D84" w:rsidRPr="00234A88" w:rsidRDefault="00994D84">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994D84" w:rsidRDefault="00994D84">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994D84" w:rsidRPr="00234A88" w:rsidRDefault="00994D84">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Default="00F75AA1" w:rsidP="00994D84">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994D84" w:rsidRDefault="00994D84" w:rsidP="00994D84">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994D84" w:rsidRPr="00234A88" w:rsidRDefault="00994D84">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994D84" w:rsidRDefault="00994D84">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994D84" w:rsidRPr="00234A88" w:rsidRDefault="00994D84">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994D84" w:rsidRPr="00234A88" w:rsidRDefault="00994D84">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B41AFC" w:rsidRPr="00234A88" w:rsidRDefault="00B41AFC">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3320D2" w:rsidRDefault="00F75AA1">
            <w:pPr>
              <w:tabs>
                <w:tab w:val="left" w:pos="567"/>
                <w:tab w:val="left" w:pos="993"/>
                <w:tab w:val="left" w:pos="1418"/>
                <w:tab w:val="left" w:pos="1985"/>
              </w:tabs>
              <w:spacing w:after="0" w:line="100" w:lineRule="atLeast"/>
              <w:jc w:val="both"/>
              <w:rPr>
                <w:rFonts w:ascii="Times New Roman" w:eastAsia="Times New Roman" w:hAnsi="Times New Roman"/>
                <w:color w:val="1F497D" w:themeColor="text2"/>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E9047E" w:rsidRPr="00234A88" w:rsidRDefault="00E9047E">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tc>
        <w:tc>
          <w:tcPr>
            <w:tcW w:w="4252" w:type="dxa"/>
            <w:tcBorders>
              <w:top w:val="single" w:sz="4" w:space="0" w:color="000000"/>
              <w:left w:val="single" w:sz="4" w:space="0" w:color="000000"/>
              <w:bottom w:val="single" w:sz="4" w:space="0" w:color="auto"/>
              <w:right w:val="single" w:sz="4" w:space="0" w:color="000000"/>
            </w:tcBorders>
            <w:shd w:val="clear" w:color="auto" w:fill="auto"/>
          </w:tcPr>
          <w:p w:rsidR="00F75AA1" w:rsidRPr="00234A88" w:rsidRDefault="00E65334">
            <w:pPr>
              <w:tabs>
                <w:tab w:val="left" w:pos="-108"/>
              </w:tabs>
              <w:spacing w:after="0" w:line="100" w:lineRule="atLeast"/>
              <w:jc w:val="both"/>
              <w:rPr>
                <w:rFonts w:ascii="Times New Roman" w:eastAsia="Times New Roman" w:hAnsi="Times New Roman"/>
                <w:sz w:val="28"/>
                <w:szCs w:val="28"/>
              </w:rPr>
            </w:pPr>
            <w:r w:rsidRPr="00E65334">
              <w:rPr>
                <w:rFonts w:ascii="Times New Roman" w:eastAsia="Times New Roman" w:hAnsi="Times New Roman"/>
                <w:b/>
                <w:sz w:val="28"/>
                <w:szCs w:val="28"/>
              </w:rPr>
              <w:lastRenderedPageBreak/>
              <w:t>5</w:t>
            </w:r>
            <w:r w:rsidR="00604CC5" w:rsidRPr="00730C32">
              <w:rPr>
                <w:rFonts w:ascii="Times New Roman" w:eastAsia="Times New Roman" w:hAnsi="Times New Roman"/>
                <w:sz w:val="28"/>
                <w:szCs w:val="28"/>
              </w:rPr>
              <w:t xml:space="preserve">. </w:t>
            </w:r>
            <w:r w:rsidR="001346A9" w:rsidRPr="00730C32">
              <w:rPr>
                <w:rFonts w:ascii="Times New Roman" w:hAnsi="Times New Roman"/>
                <w:b/>
                <w:sz w:val="28"/>
                <w:szCs w:val="28"/>
              </w:rPr>
              <w:t xml:space="preserve">La art. I, </w:t>
            </w:r>
            <w:r w:rsidR="0085216B" w:rsidRPr="00730C32">
              <w:rPr>
                <w:rFonts w:ascii="Times New Roman" w:hAnsi="Times New Roman"/>
                <w:b/>
                <w:sz w:val="28"/>
                <w:szCs w:val="28"/>
              </w:rPr>
              <w:t xml:space="preserve">pct.4, </w:t>
            </w:r>
            <w:r w:rsidR="001346A9" w:rsidRPr="00730C32">
              <w:rPr>
                <w:rFonts w:ascii="Times New Roman" w:eastAsia="Times New Roman" w:hAnsi="Times New Roman"/>
                <w:b/>
                <w:sz w:val="28"/>
                <w:szCs w:val="28"/>
              </w:rPr>
              <w:t>a</w:t>
            </w:r>
            <w:r w:rsidR="00604CC5" w:rsidRPr="00730C32">
              <w:rPr>
                <w:rFonts w:ascii="Times New Roman" w:eastAsia="Times New Roman" w:hAnsi="Times New Roman"/>
                <w:b/>
                <w:sz w:val="28"/>
                <w:szCs w:val="28"/>
              </w:rPr>
              <w:t>rticolul 10 se modifică şi va avea următorul cuprins:</w:t>
            </w:r>
          </w:p>
          <w:p w:rsidR="00F75AA1" w:rsidRPr="0039495E" w:rsidRDefault="005121D2" w:rsidP="0039495E">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w:t>
            </w:r>
            <w:r w:rsidR="00F75AA1" w:rsidRPr="00234A88">
              <w:rPr>
                <w:rFonts w:ascii="Times New Roman" w:eastAsia="Times New Roman" w:hAnsi="Times New Roman"/>
                <w:sz w:val="28"/>
                <w:szCs w:val="28"/>
              </w:rPr>
              <w:t xml:space="preserve">Art.10. - (1) Autorizaţia de funcţionare prevăzută la art.8 alin.(1) </w:t>
            </w:r>
            <w:r w:rsidR="00F75AA1" w:rsidRPr="00200257">
              <w:rPr>
                <w:rFonts w:ascii="Times New Roman" w:eastAsia="Times New Roman" w:hAnsi="Times New Roman"/>
                <w:sz w:val="28"/>
                <w:szCs w:val="28"/>
              </w:rPr>
              <w:t xml:space="preserve">se </w:t>
            </w:r>
            <w:r w:rsidR="00D57372">
              <w:rPr>
                <w:rFonts w:ascii="Times New Roman" w:eastAsia="Times New Roman" w:hAnsi="Times New Roman"/>
                <w:sz w:val="28"/>
                <w:szCs w:val="28"/>
              </w:rPr>
              <w:t>acordă</w:t>
            </w:r>
            <w:r w:rsidR="00F75AA1" w:rsidRPr="00200257">
              <w:rPr>
                <w:rFonts w:ascii="Times New Roman" w:eastAsia="Times New Roman" w:hAnsi="Times New Roman"/>
                <w:sz w:val="28"/>
                <w:szCs w:val="28"/>
              </w:rPr>
              <w:t xml:space="preserve"> pe </w:t>
            </w:r>
            <w:r w:rsidR="00200257" w:rsidRPr="00200257">
              <w:rPr>
                <w:rFonts w:ascii="Times New Roman" w:eastAsia="Times New Roman" w:hAnsi="Times New Roman"/>
                <w:sz w:val="28"/>
                <w:szCs w:val="28"/>
              </w:rPr>
              <w:t>denumirea</w:t>
            </w:r>
            <w:r w:rsidR="00F75AA1" w:rsidRPr="00200257">
              <w:rPr>
                <w:rFonts w:ascii="Times New Roman" w:eastAsia="Times New Roman" w:hAnsi="Times New Roman"/>
                <w:sz w:val="28"/>
                <w:szCs w:val="28"/>
              </w:rPr>
              <w:t xml:space="preserve"> persoanei juridice,</w:t>
            </w:r>
            <w:r w:rsidR="00F75AA1" w:rsidRPr="00234A88">
              <w:rPr>
                <w:rFonts w:ascii="Times New Roman" w:eastAsia="Times New Roman" w:hAnsi="Times New Roman"/>
                <w:b/>
                <w:sz w:val="28"/>
                <w:szCs w:val="28"/>
              </w:rPr>
              <w:t xml:space="preserve"> cu înscrierea datelor de i</w:t>
            </w:r>
            <w:r w:rsidR="00200257">
              <w:rPr>
                <w:rFonts w:ascii="Times New Roman" w:eastAsia="Times New Roman" w:hAnsi="Times New Roman"/>
                <w:b/>
                <w:sz w:val="28"/>
                <w:szCs w:val="28"/>
              </w:rPr>
              <w:t xml:space="preserve">dentificare ale societăţii, </w:t>
            </w:r>
            <w:r w:rsidR="00200257" w:rsidRPr="00200257">
              <w:rPr>
                <w:rFonts w:ascii="Times New Roman" w:eastAsia="Times New Roman" w:hAnsi="Times New Roman"/>
                <w:sz w:val="28"/>
                <w:szCs w:val="28"/>
              </w:rPr>
              <w:t xml:space="preserve">şi </w:t>
            </w:r>
            <w:r w:rsidR="00A77386">
              <w:rPr>
                <w:rFonts w:ascii="Times New Roman" w:eastAsia="Times New Roman" w:hAnsi="Times New Roman"/>
                <w:color w:val="1F497D" w:themeColor="text2"/>
                <w:sz w:val="28"/>
                <w:szCs w:val="28"/>
              </w:rPr>
              <w:t xml:space="preserve"> </w:t>
            </w:r>
            <w:r w:rsidR="00200257" w:rsidRPr="00200257">
              <w:rPr>
                <w:rFonts w:ascii="Times New Roman" w:eastAsia="Times New Roman" w:hAnsi="Times New Roman"/>
                <w:sz w:val="28"/>
                <w:szCs w:val="28"/>
              </w:rPr>
              <w:t>nume</w:t>
            </w:r>
            <w:r w:rsidR="00FF36E3" w:rsidRPr="005208BE">
              <w:rPr>
                <w:rFonts w:ascii="Times New Roman" w:eastAsia="Times New Roman" w:hAnsi="Times New Roman"/>
                <w:color w:val="1F497D" w:themeColor="text2"/>
                <w:sz w:val="28"/>
                <w:szCs w:val="28"/>
              </w:rPr>
              <w:t>le</w:t>
            </w:r>
            <w:r w:rsidR="00200257" w:rsidRPr="00200257">
              <w:rPr>
                <w:rFonts w:ascii="Times New Roman" w:eastAsia="Times New Roman" w:hAnsi="Times New Roman"/>
                <w:sz w:val="28"/>
                <w:szCs w:val="28"/>
              </w:rPr>
              <w:t xml:space="preserve"> farmacistului-şef</w:t>
            </w:r>
            <w:r w:rsidR="00FE6DD5">
              <w:rPr>
                <w:rFonts w:ascii="Times New Roman" w:eastAsia="Times New Roman" w:hAnsi="Times New Roman"/>
                <w:sz w:val="28"/>
                <w:szCs w:val="28"/>
              </w:rPr>
              <w:t xml:space="preserve"> </w:t>
            </w:r>
            <w:r w:rsidR="00FE6DD5" w:rsidRPr="00FE6DD5">
              <w:rPr>
                <w:rFonts w:ascii="Times New Roman" w:eastAsia="Times New Roman" w:hAnsi="Times New Roman"/>
                <w:sz w:val="28"/>
                <w:szCs w:val="28"/>
              </w:rPr>
              <w:t>de farmacie</w:t>
            </w:r>
            <w:r w:rsidR="00A80D3A">
              <w:rPr>
                <w:rFonts w:ascii="Times New Roman" w:eastAsia="Times New Roman" w:hAnsi="Times New Roman"/>
                <w:sz w:val="28"/>
                <w:szCs w:val="28"/>
              </w:rPr>
              <w:t>,</w:t>
            </w:r>
            <w:r w:rsidR="00200257" w:rsidRPr="00200257">
              <w:rPr>
                <w:rFonts w:ascii="Times New Roman" w:eastAsia="Times New Roman" w:hAnsi="Times New Roman"/>
                <w:sz w:val="28"/>
                <w:szCs w:val="28"/>
              </w:rPr>
              <w:t xml:space="preserve"> de către Ministerul Sănătăţii.</w:t>
            </w:r>
            <w:r w:rsidR="0039495E">
              <w:rPr>
                <w:rFonts w:ascii="Times New Roman" w:eastAsia="Times New Roman" w:hAnsi="Times New Roman"/>
                <w:sz w:val="28"/>
                <w:szCs w:val="28"/>
              </w:rPr>
              <w:t xml:space="preserve"> </w:t>
            </w:r>
            <w:r w:rsidR="00D57372">
              <w:rPr>
                <w:rFonts w:ascii="Times New Roman" w:eastAsia="Times New Roman" w:hAnsi="Times New Roman"/>
                <w:b/>
                <w:sz w:val="28"/>
                <w:szCs w:val="28"/>
              </w:rPr>
              <w:t>Autorizarea activităților</w:t>
            </w:r>
            <w:r w:rsidR="00200257">
              <w:rPr>
                <w:rFonts w:ascii="Times New Roman" w:eastAsia="Times New Roman" w:hAnsi="Times New Roman"/>
                <w:b/>
                <w:sz w:val="28"/>
                <w:szCs w:val="28"/>
              </w:rPr>
              <w:t xml:space="preserve"> opţionale</w:t>
            </w:r>
            <w:r w:rsidR="00D57372">
              <w:rPr>
                <w:rFonts w:ascii="Times New Roman" w:eastAsia="Times New Roman" w:hAnsi="Times New Roman"/>
                <w:b/>
                <w:sz w:val="28"/>
                <w:szCs w:val="28"/>
              </w:rPr>
              <w:t xml:space="preserve"> de receptură/laborator </w:t>
            </w:r>
            <w:r w:rsidR="00D57372">
              <w:rPr>
                <w:rFonts w:ascii="Times New Roman" w:eastAsia="Times New Roman" w:hAnsi="Times New Roman"/>
                <w:b/>
                <w:sz w:val="28"/>
                <w:szCs w:val="28"/>
              </w:rPr>
              <w:lastRenderedPageBreak/>
              <w:t xml:space="preserve">şi vânzare </w:t>
            </w:r>
            <w:r w:rsidR="00F75AA1" w:rsidRPr="00234A88">
              <w:rPr>
                <w:rFonts w:ascii="Times New Roman" w:eastAsia="Times New Roman" w:hAnsi="Times New Roman"/>
                <w:b/>
                <w:sz w:val="28"/>
                <w:szCs w:val="28"/>
              </w:rPr>
              <w:t>online, se înscriu prin menţiune.</w:t>
            </w:r>
          </w:p>
          <w:p w:rsidR="005121D2" w:rsidRPr="00234A88" w:rsidRDefault="005121D2" w:rsidP="005121D2">
            <w:pPr>
              <w:tabs>
                <w:tab w:val="left" w:pos="-108"/>
              </w:tabs>
              <w:spacing w:after="0" w:line="100" w:lineRule="atLeast"/>
              <w:jc w:val="both"/>
              <w:rPr>
                <w:rFonts w:ascii="Times New Roman" w:eastAsia="Times New Roman" w:hAnsi="Times New Roman"/>
                <w:b/>
                <w:color w:val="FF0000"/>
                <w:sz w:val="28"/>
                <w:szCs w:val="28"/>
              </w:rPr>
            </w:pPr>
          </w:p>
          <w:p w:rsidR="00F75AA1" w:rsidRPr="00234A88" w:rsidRDefault="00F75AA1" w:rsidP="00B52F65">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sz w:val="28"/>
                <w:szCs w:val="28"/>
              </w:rPr>
              <w:t>(2) Pentru obţinerea autorizaţiei de funcţionare prevăzute la art.8 alin.(1), solicitantul depune la direcţiile de sănătate publică judeţene, respectiv a municipiului Bucureşti următoarele documente pe suport hârtie sau în format electronic:</w:t>
            </w:r>
          </w:p>
          <w:p w:rsidR="00062414" w:rsidRPr="00234A88" w:rsidRDefault="00062414" w:rsidP="00062414">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a</w:t>
            </w:r>
            <w:r w:rsidRPr="00234A88">
              <w:rPr>
                <w:rFonts w:ascii="Times New Roman" w:eastAsia="Times New Roman" w:hAnsi="Times New Roman"/>
                <w:sz w:val="28"/>
                <w:szCs w:val="28"/>
              </w:rPr>
              <w:t>) cererea-tip;</w:t>
            </w:r>
          </w:p>
          <w:p w:rsidR="00062414" w:rsidRPr="00234A88" w:rsidRDefault="00062414" w:rsidP="00062414">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contractul de muncă sau dovada exercitării profesiei în formă liberală, pentru o normă întreagă cu durata timpului de lucru de 8 ore, pentru farmacistul-şef al unităţii, şi certificatul de membru al Colegiului Farmaciştilor din România, eliberat în condiţiile legii, însoţit de certificatul profesional curent, emis de Colegiul Farmaciştilor din România;</w:t>
            </w:r>
          </w:p>
          <w:p w:rsidR="00062414" w:rsidRPr="00234A88" w:rsidRDefault="00062414" w:rsidP="00062414">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c) fişele de atribuţii ale farmaciştilor, avizate de Colegiul Farmaciştilor din România;</w:t>
            </w:r>
          </w:p>
          <w:p w:rsidR="00B41AFC" w:rsidRPr="00234A88" w:rsidRDefault="00062414" w:rsidP="00F4088E">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d) actul constitutiv al societăţii prevăzute la art. 6 alin. (1);</w:t>
            </w:r>
          </w:p>
          <w:p w:rsidR="00062414" w:rsidRPr="00234A88" w:rsidRDefault="00062414" w:rsidP="00062414">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e) certificatul de înregistrare a societăţii la oficiul registrului comerţului;</w:t>
            </w:r>
          </w:p>
          <w:p w:rsidR="00F75AA1" w:rsidRPr="00F4088E" w:rsidRDefault="00062414" w:rsidP="00F4088E">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f) certificatul constatator emis de oficiul registrului comerţului, care atestă înregistrarea ca punct de lucru a spaţiului destinat farmaciei comunitare sau, după caz, a sediului social cu activitate, pentru care se solicită autorizarea;</w:t>
            </w:r>
          </w:p>
          <w:p w:rsidR="00FC0090" w:rsidRPr="00F4088E" w:rsidRDefault="00FC0090" w:rsidP="00F4088E">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g) schiţa în care să fie prezentate suprafeţele încăperilor, certificată de reprezentantul legal al solicitantului;</w:t>
            </w:r>
          </w:p>
          <w:p w:rsidR="00994D84" w:rsidRPr="004D7843" w:rsidRDefault="00F75AA1" w:rsidP="004D7843">
            <w:pPr>
              <w:pStyle w:val="ListParagraph"/>
              <w:tabs>
                <w:tab w:val="left" w:pos="318"/>
              </w:tabs>
              <w:spacing w:after="0" w:line="100" w:lineRule="atLeast"/>
              <w:ind w:left="0"/>
              <w:jc w:val="both"/>
              <w:rPr>
                <w:rFonts w:ascii="Times New Roman" w:eastAsia="Times New Roman" w:hAnsi="Times New Roman"/>
                <w:sz w:val="28"/>
                <w:szCs w:val="28"/>
              </w:rPr>
            </w:pPr>
            <w:r w:rsidRPr="00234A88">
              <w:rPr>
                <w:rFonts w:ascii="Times New Roman" w:eastAsia="Times New Roman" w:hAnsi="Times New Roman"/>
                <w:sz w:val="28"/>
                <w:szCs w:val="28"/>
              </w:rPr>
              <w:t>h)</w:t>
            </w:r>
            <w:r w:rsidRPr="00234A88">
              <w:rPr>
                <w:rFonts w:ascii="Times New Roman" w:eastAsia="Times New Roman" w:hAnsi="Times New Roman"/>
                <w:b/>
                <w:sz w:val="28"/>
                <w:szCs w:val="28"/>
              </w:rPr>
              <w:t xml:space="preserve"> </w:t>
            </w:r>
            <w:r w:rsidRPr="00234A88">
              <w:rPr>
                <w:rFonts w:ascii="Times New Roman" w:eastAsia="Times New Roman" w:hAnsi="Times New Roman"/>
                <w:sz w:val="28"/>
                <w:szCs w:val="28"/>
              </w:rPr>
              <w:t xml:space="preserve">documentul care atestă dreptul de folosinţă asupra spaţiului </w:t>
            </w:r>
            <w:r w:rsidRPr="00234A88">
              <w:rPr>
                <w:rFonts w:ascii="Times New Roman" w:eastAsia="Times New Roman" w:hAnsi="Times New Roman"/>
                <w:b/>
                <w:sz w:val="28"/>
                <w:szCs w:val="28"/>
              </w:rPr>
              <w:t>pentru care s-a solicitat autorizarea</w:t>
            </w:r>
            <w:r w:rsidR="00CF7805">
              <w:rPr>
                <w:rFonts w:ascii="Times New Roman" w:eastAsia="Times New Roman" w:hAnsi="Times New Roman"/>
                <w:b/>
                <w:sz w:val="28"/>
                <w:szCs w:val="28"/>
              </w:rPr>
              <w:t xml:space="preserve"> unității farmaceutice</w:t>
            </w:r>
            <w:r w:rsidRPr="00234A88">
              <w:rPr>
                <w:rFonts w:ascii="Times New Roman" w:eastAsia="Times New Roman" w:hAnsi="Times New Roman"/>
                <w:sz w:val="28"/>
                <w:szCs w:val="28"/>
              </w:rPr>
              <w:t>;</w:t>
            </w:r>
          </w:p>
          <w:p w:rsidR="00FC0090" w:rsidRDefault="00FC0090" w:rsidP="009B0175">
            <w:pPr>
              <w:tabs>
                <w:tab w:val="left" w:pos="-108"/>
              </w:tabs>
              <w:spacing w:after="0" w:line="100" w:lineRule="atLeast"/>
              <w:jc w:val="both"/>
              <w:rPr>
                <w:rFonts w:ascii="Times New Roman" w:eastAsia="Times New Roman" w:hAnsi="Times New Roman"/>
                <w:b/>
                <w:color w:val="FF0000"/>
                <w:sz w:val="28"/>
                <w:szCs w:val="28"/>
              </w:rPr>
            </w:pPr>
          </w:p>
          <w:p w:rsidR="001A3142" w:rsidRDefault="001A3142" w:rsidP="009B0175">
            <w:pPr>
              <w:tabs>
                <w:tab w:val="left" w:pos="-108"/>
              </w:tabs>
              <w:spacing w:after="0" w:line="100" w:lineRule="atLeast"/>
              <w:jc w:val="both"/>
              <w:rPr>
                <w:rFonts w:ascii="Times New Roman" w:eastAsia="Times New Roman" w:hAnsi="Times New Roman"/>
                <w:b/>
                <w:color w:val="FF0000"/>
                <w:sz w:val="28"/>
                <w:szCs w:val="28"/>
              </w:rPr>
            </w:pPr>
          </w:p>
          <w:p w:rsidR="00CF7805" w:rsidRDefault="00CF7805" w:rsidP="009B0175">
            <w:pPr>
              <w:tabs>
                <w:tab w:val="left" w:pos="-108"/>
              </w:tabs>
              <w:spacing w:after="0" w:line="100" w:lineRule="atLeast"/>
              <w:jc w:val="both"/>
              <w:rPr>
                <w:rFonts w:ascii="Times New Roman" w:eastAsia="Times New Roman" w:hAnsi="Times New Roman"/>
                <w:b/>
                <w:color w:val="FF0000"/>
                <w:sz w:val="28"/>
                <w:szCs w:val="28"/>
              </w:rPr>
            </w:pPr>
          </w:p>
          <w:p w:rsidR="00B20029" w:rsidRDefault="00B20029" w:rsidP="009B0175">
            <w:pPr>
              <w:tabs>
                <w:tab w:val="left" w:pos="-108"/>
              </w:tabs>
              <w:spacing w:after="0" w:line="100" w:lineRule="atLeast"/>
              <w:jc w:val="both"/>
              <w:rPr>
                <w:rFonts w:ascii="Times New Roman" w:eastAsia="Times New Roman" w:hAnsi="Times New Roman"/>
                <w:b/>
                <w:color w:val="FF0000"/>
                <w:sz w:val="28"/>
                <w:szCs w:val="28"/>
              </w:rPr>
            </w:pPr>
          </w:p>
          <w:p w:rsidR="00B20029" w:rsidRDefault="00B20029" w:rsidP="009B0175">
            <w:pPr>
              <w:tabs>
                <w:tab w:val="left" w:pos="-108"/>
              </w:tabs>
              <w:spacing w:after="0" w:line="100" w:lineRule="atLeast"/>
              <w:jc w:val="both"/>
              <w:rPr>
                <w:rFonts w:ascii="Times New Roman" w:eastAsia="Times New Roman" w:hAnsi="Times New Roman"/>
                <w:b/>
                <w:color w:val="FF0000"/>
                <w:sz w:val="28"/>
                <w:szCs w:val="28"/>
              </w:rPr>
            </w:pPr>
          </w:p>
          <w:p w:rsidR="001A3142" w:rsidRDefault="001A3142" w:rsidP="009B0175">
            <w:pPr>
              <w:tabs>
                <w:tab w:val="left" w:pos="-108"/>
              </w:tabs>
              <w:spacing w:after="0" w:line="100" w:lineRule="atLeast"/>
              <w:jc w:val="both"/>
              <w:rPr>
                <w:rFonts w:ascii="Times New Roman" w:eastAsia="Times New Roman" w:hAnsi="Times New Roman"/>
                <w:b/>
                <w:color w:val="FF0000"/>
                <w:sz w:val="28"/>
                <w:szCs w:val="28"/>
              </w:rPr>
            </w:pPr>
          </w:p>
          <w:p w:rsidR="00FC0090" w:rsidRPr="00234A88" w:rsidRDefault="004D7843" w:rsidP="00FC0090">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i</w:t>
            </w:r>
            <w:r w:rsidR="00FC0090" w:rsidRPr="00234A88">
              <w:rPr>
                <w:rFonts w:ascii="Times New Roman" w:eastAsia="Times New Roman" w:hAnsi="Times New Roman"/>
                <w:sz w:val="28"/>
                <w:szCs w:val="28"/>
              </w:rPr>
              <w:t>) lista privind dotarea cu mobilier, ustensile şi aparatură;</w:t>
            </w:r>
          </w:p>
          <w:p w:rsidR="00953410" w:rsidRDefault="00F75AA1" w:rsidP="00AA1641">
            <w:pPr>
              <w:pStyle w:val="ListParagraph"/>
              <w:tabs>
                <w:tab w:val="left" w:pos="176"/>
              </w:tabs>
              <w:spacing w:after="0" w:line="100" w:lineRule="atLeast"/>
              <w:ind w:left="0"/>
              <w:jc w:val="both"/>
              <w:rPr>
                <w:rFonts w:ascii="Times New Roman" w:eastAsia="Times New Roman" w:hAnsi="Times New Roman"/>
                <w:b/>
                <w:sz w:val="28"/>
                <w:szCs w:val="28"/>
              </w:rPr>
            </w:pPr>
            <w:r w:rsidRPr="00234A88">
              <w:rPr>
                <w:rFonts w:ascii="Times New Roman" w:eastAsia="Times New Roman" w:hAnsi="Times New Roman"/>
                <w:sz w:val="28"/>
                <w:szCs w:val="28"/>
              </w:rPr>
              <w:t>j)</w:t>
            </w:r>
            <w:r w:rsidRPr="00234A88">
              <w:rPr>
                <w:rFonts w:ascii="Times New Roman" w:eastAsia="Times New Roman" w:hAnsi="Times New Roman"/>
                <w:color w:val="FF0000"/>
                <w:sz w:val="28"/>
                <w:szCs w:val="28"/>
              </w:rPr>
              <w:t xml:space="preserve"> </w:t>
            </w:r>
            <w:r w:rsidRPr="00234A88">
              <w:rPr>
                <w:rFonts w:ascii="Times New Roman" w:eastAsia="Times New Roman" w:hAnsi="Times New Roman"/>
                <w:sz w:val="28"/>
                <w:szCs w:val="28"/>
              </w:rPr>
              <w:t xml:space="preserve">dovada încadrării în prevederile art.12 alin.(1) </w:t>
            </w:r>
            <w:r w:rsidRPr="00234A88">
              <w:rPr>
                <w:rFonts w:ascii="Times New Roman" w:eastAsia="Times New Roman" w:hAnsi="Times New Roman"/>
                <w:b/>
                <w:sz w:val="28"/>
                <w:szCs w:val="28"/>
              </w:rPr>
              <w:t>în cazul solicitării de înfiinţare a farmaciei în mediul urban;</w:t>
            </w:r>
          </w:p>
          <w:p w:rsidR="004D2B70" w:rsidRDefault="004D2B70" w:rsidP="00AA1641">
            <w:pPr>
              <w:pStyle w:val="ListParagraph"/>
              <w:tabs>
                <w:tab w:val="left" w:pos="176"/>
              </w:tabs>
              <w:spacing w:after="0" w:line="100" w:lineRule="atLeast"/>
              <w:ind w:left="0"/>
              <w:jc w:val="both"/>
              <w:rPr>
                <w:rFonts w:ascii="Times New Roman" w:eastAsia="Times New Roman" w:hAnsi="Times New Roman"/>
                <w:b/>
                <w:sz w:val="28"/>
                <w:szCs w:val="28"/>
              </w:rPr>
            </w:pPr>
          </w:p>
          <w:p w:rsidR="004D2B70" w:rsidRDefault="004D2B70" w:rsidP="00AA1641">
            <w:pPr>
              <w:pStyle w:val="ListParagraph"/>
              <w:tabs>
                <w:tab w:val="left" w:pos="176"/>
              </w:tabs>
              <w:spacing w:after="0" w:line="100" w:lineRule="atLeast"/>
              <w:ind w:left="0"/>
              <w:jc w:val="both"/>
              <w:rPr>
                <w:rFonts w:ascii="Times New Roman" w:eastAsia="Times New Roman" w:hAnsi="Times New Roman"/>
                <w:b/>
                <w:sz w:val="28"/>
                <w:szCs w:val="28"/>
              </w:rPr>
            </w:pPr>
          </w:p>
          <w:p w:rsidR="004D2B70" w:rsidRPr="00AA1641" w:rsidRDefault="004D2B70" w:rsidP="00AA1641">
            <w:pPr>
              <w:pStyle w:val="ListParagraph"/>
              <w:tabs>
                <w:tab w:val="left" w:pos="176"/>
              </w:tabs>
              <w:spacing w:after="0" w:line="100" w:lineRule="atLeast"/>
              <w:ind w:left="0"/>
              <w:jc w:val="both"/>
              <w:rPr>
                <w:rFonts w:ascii="Times New Roman" w:eastAsia="Times New Roman" w:hAnsi="Times New Roman"/>
                <w:b/>
                <w:sz w:val="28"/>
                <w:szCs w:val="28"/>
              </w:rPr>
            </w:pPr>
          </w:p>
          <w:p w:rsidR="00D46DE2" w:rsidRPr="009001E8" w:rsidRDefault="00953410" w:rsidP="009001E8">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k) dovada achitării taxei prevăzute la art.42 pentru autorizare, mutare sau orice altă modificare în autorizaţia de funcţionare a farmaciilor.</w:t>
            </w:r>
          </w:p>
          <w:p w:rsidR="00F75AA1" w:rsidRPr="00234A88" w:rsidRDefault="00241C94">
            <w:pPr>
              <w:pStyle w:val="TableContents"/>
              <w:tabs>
                <w:tab w:val="left" w:pos="-108"/>
              </w:tabs>
              <w:jc w:val="both"/>
              <w:rPr>
                <w:color w:val="FF0000"/>
                <w:sz w:val="28"/>
                <w:szCs w:val="28"/>
                <w:lang w:val="ro-RO"/>
              </w:rPr>
            </w:pPr>
            <w:r>
              <w:rPr>
                <w:b/>
                <w:sz w:val="28"/>
                <w:szCs w:val="28"/>
                <w:lang w:val="ro-RO"/>
              </w:rPr>
              <w:t>l</w:t>
            </w:r>
            <w:r w:rsidR="00A04895">
              <w:rPr>
                <w:b/>
                <w:sz w:val="28"/>
                <w:szCs w:val="28"/>
                <w:lang w:val="ro-RO"/>
              </w:rPr>
              <w:t xml:space="preserve">) dovada înștiințării </w:t>
            </w:r>
            <w:r w:rsidR="00847959">
              <w:rPr>
                <w:b/>
                <w:sz w:val="28"/>
                <w:szCs w:val="28"/>
                <w:lang w:val="ro-RO"/>
              </w:rPr>
              <w:t>c</w:t>
            </w:r>
            <w:r w:rsidR="00F75AA1" w:rsidRPr="00234A88">
              <w:rPr>
                <w:b/>
                <w:sz w:val="28"/>
                <w:szCs w:val="28"/>
                <w:lang w:val="ro-RO"/>
              </w:rPr>
              <w:t xml:space="preserve">olegiilor </w:t>
            </w:r>
            <w:r w:rsidR="00A04895">
              <w:rPr>
                <w:b/>
                <w:sz w:val="28"/>
                <w:szCs w:val="28"/>
                <w:lang w:val="ro-RO"/>
              </w:rPr>
              <w:t>teritoriale ale</w:t>
            </w:r>
            <w:r w:rsidR="00F75AA1" w:rsidRPr="00234A88">
              <w:rPr>
                <w:b/>
                <w:sz w:val="28"/>
                <w:szCs w:val="28"/>
                <w:lang w:val="ro-RO"/>
              </w:rPr>
              <w:t xml:space="preserve"> </w:t>
            </w:r>
            <w:r w:rsidR="00847959">
              <w:rPr>
                <w:b/>
                <w:sz w:val="28"/>
                <w:szCs w:val="28"/>
                <w:lang w:val="ro-RO"/>
              </w:rPr>
              <w:t>f</w:t>
            </w:r>
            <w:r w:rsidR="00F75AA1" w:rsidRPr="00234A88">
              <w:rPr>
                <w:b/>
                <w:sz w:val="28"/>
                <w:szCs w:val="28"/>
                <w:lang w:val="ro-RO"/>
              </w:rPr>
              <w:t>armaciștilor din România, respectiv al municipiului București, cu privire la intenția de înființare a farmaciei.</w:t>
            </w:r>
          </w:p>
          <w:p w:rsidR="00F75AA1" w:rsidRPr="00234A88" w:rsidRDefault="00F75AA1">
            <w:pPr>
              <w:pStyle w:val="ListParagraph1"/>
              <w:tabs>
                <w:tab w:val="left" w:pos="-108"/>
              </w:tabs>
              <w:spacing w:after="0" w:line="100" w:lineRule="atLeast"/>
              <w:ind w:left="-108"/>
              <w:jc w:val="both"/>
              <w:rPr>
                <w:rFonts w:ascii="Times New Roman" w:hAnsi="Times New Roman"/>
                <w:color w:val="FF0000"/>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EE731E" w:rsidRDefault="00EE731E">
            <w:pPr>
              <w:pStyle w:val="TableContents"/>
              <w:tabs>
                <w:tab w:val="left" w:pos="-108"/>
              </w:tabs>
              <w:jc w:val="both"/>
              <w:rPr>
                <w:b/>
                <w:color w:val="FF0000"/>
                <w:sz w:val="28"/>
                <w:szCs w:val="28"/>
                <w:lang w:val="ro-RO"/>
              </w:rPr>
            </w:pPr>
          </w:p>
          <w:p w:rsidR="00DB680E" w:rsidRPr="00234A88" w:rsidRDefault="00DB680E">
            <w:pPr>
              <w:pStyle w:val="TableContents"/>
              <w:tabs>
                <w:tab w:val="left" w:pos="-108"/>
              </w:tabs>
              <w:jc w:val="both"/>
              <w:rPr>
                <w:b/>
                <w:color w:val="FF0000"/>
                <w:sz w:val="28"/>
                <w:szCs w:val="28"/>
                <w:lang w:val="ro-RO"/>
              </w:rPr>
            </w:pPr>
          </w:p>
          <w:p w:rsidR="00EE731E" w:rsidRDefault="00D12C3B" w:rsidP="00395B44">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w:t>
            </w:r>
            <w:r w:rsidRPr="006A0E68">
              <w:rPr>
                <w:rFonts w:ascii="Times New Roman" w:eastAsia="Times New Roman" w:hAnsi="Times New Roman"/>
                <w:sz w:val="28"/>
                <w:szCs w:val="28"/>
              </w:rPr>
              <w:t xml:space="preserve">de 30 de zile </w:t>
            </w:r>
            <w:r w:rsidRPr="00C9349B">
              <w:rPr>
                <w:rFonts w:ascii="Times New Roman" w:eastAsia="Times New Roman" w:hAnsi="Times New Roman"/>
                <w:b/>
                <w:sz w:val="28"/>
                <w:szCs w:val="28"/>
              </w:rPr>
              <w:t>calendaristice</w:t>
            </w:r>
            <w:r w:rsidRPr="006A0E68">
              <w:rPr>
                <w:rFonts w:ascii="Times New Roman" w:eastAsia="Times New Roman" w:hAnsi="Times New Roman"/>
                <w:sz w:val="28"/>
                <w:szCs w:val="28"/>
              </w:rPr>
              <w:t xml:space="preserve"> de la data depunerii documentaţiei, personalul împuternicit din cadrul direcţiilor de sănătate publică judeţene, respectiv a municipiului Bucureşti verifică dacă aceasta este completă, dispune efectuarea inspecţiei, efectuează inspecţia în vederea autorizării şi transmite Ministerului Sănătăţii decizia de conformitate a spaţiului cu destinaţie de unitate farmaceutică, raportul de inspecţie şi documentaţia completă.</w:t>
            </w:r>
          </w:p>
          <w:p w:rsidR="00DB680E" w:rsidRDefault="00DB680E" w:rsidP="00395B44">
            <w:pPr>
              <w:shd w:val="clear" w:color="auto" w:fill="FFFFFF"/>
              <w:spacing w:after="0" w:line="100" w:lineRule="atLeast"/>
              <w:jc w:val="both"/>
              <w:rPr>
                <w:rFonts w:ascii="Times New Roman" w:eastAsia="Times New Roman" w:hAnsi="Times New Roman"/>
                <w:sz w:val="28"/>
                <w:szCs w:val="28"/>
              </w:rPr>
            </w:pPr>
          </w:p>
          <w:p w:rsidR="0016319C"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(4) Dacă documentaţia depusă de solicitant nu este completă sau conformă, acesta va fi notificat şi va avea la dispoziţie 15 zile </w:t>
            </w:r>
            <w:r w:rsidRPr="00234A88">
              <w:rPr>
                <w:rFonts w:ascii="Times New Roman" w:eastAsia="Times New Roman" w:hAnsi="Times New Roman"/>
                <w:b/>
                <w:sz w:val="28"/>
                <w:szCs w:val="28"/>
              </w:rPr>
              <w:lastRenderedPageBreak/>
              <w:t>calendaristice</w:t>
            </w:r>
            <w:r w:rsidRPr="00234A88">
              <w:rPr>
                <w:rFonts w:ascii="Times New Roman" w:eastAsia="Times New Roman" w:hAnsi="Times New Roman"/>
                <w:sz w:val="28"/>
                <w:szCs w:val="28"/>
              </w:rPr>
              <w:t>, din momentul notificării, pentru completarea dosarului. În cazul în care dosarul nu va fi completat în acest interval cu documentaţia solicitată, acesta se clasează.</w:t>
            </w:r>
          </w:p>
          <w:p w:rsidR="007405C2" w:rsidRPr="00234A88" w:rsidRDefault="007405C2">
            <w:pPr>
              <w:shd w:val="clear" w:color="auto" w:fill="FFFFFF"/>
              <w:spacing w:after="0" w:line="100" w:lineRule="atLeast"/>
              <w:jc w:val="both"/>
              <w:rPr>
                <w:rFonts w:ascii="Times New Roman" w:eastAsia="Times New Roman" w:hAnsi="Times New Roman"/>
                <w:sz w:val="28"/>
                <w:szCs w:val="28"/>
              </w:rPr>
            </w:pPr>
          </w:p>
          <w:p w:rsidR="00F75AA1" w:rsidRDefault="00F75AA1" w:rsidP="00FF36E3">
            <w:pPr>
              <w:tabs>
                <w:tab w:val="left" w:pos="-108"/>
              </w:tabs>
              <w:spacing w:after="0" w:line="100" w:lineRule="atLeast"/>
              <w:jc w:val="both"/>
              <w:rPr>
                <w:rFonts w:ascii="Times New Roman" w:eastAsia="Times New Roman" w:hAnsi="Times New Roman"/>
                <w:b/>
                <w:sz w:val="28"/>
                <w:szCs w:val="28"/>
              </w:rPr>
            </w:pPr>
            <w:r w:rsidRPr="00234A88">
              <w:rPr>
                <w:rFonts w:ascii="Times New Roman" w:eastAsia="Times New Roman" w:hAnsi="Times New Roman"/>
                <w:sz w:val="28"/>
                <w:szCs w:val="28"/>
              </w:rPr>
              <w:t xml:space="preserve">(5) Inspecţia în vederea autorizării și transmiterea către Ministerul Sănătății a deciziei de conformitate a spaţiului cu destinaţie de unitate farmaceutică,  însoţită de raportul de inspecţie şi documentaţia completă se efectuează de către personalul împuternicit din cadrul direcţiilor de sănătate publică judeţene, respectiv a municipiului Bucureşti, </w:t>
            </w:r>
            <w:r w:rsidRPr="00234A88">
              <w:rPr>
                <w:rFonts w:ascii="Times New Roman" w:eastAsia="Times New Roman" w:hAnsi="Times New Roman"/>
                <w:b/>
                <w:sz w:val="28"/>
                <w:szCs w:val="28"/>
              </w:rPr>
              <w:t>în termen de maximum 30 de zile calendaristice de la data depunerii documentaţiei complete prevăzute la alin.(2).”</w:t>
            </w:r>
          </w:p>
          <w:p w:rsidR="007405C2" w:rsidRPr="0049064F" w:rsidRDefault="007405C2" w:rsidP="00FF36E3">
            <w:pPr>
              <w:tabs>
                <w:tab w:val="left" w:pos="-108"/>
              </w:tabs>
              <w:spacing w:after="0" w:line="100" w:lineRule="atLeast"/>
              <w:jc w:val="both"/>
              <w:rPr>
                <w:rFonts w:ascii="Times New Roman" w:eastAsia="Times New Roman" w:hAnsi="Times New Roman"/>
                <w:sz w:val="28"/>
                <w:szCs w:val="28"/>
              </w:rPr>
            </w:pPr>
          </w:p>
          <w:p w:rsidR="005148FC" w:rsidRDefault="00F75AA1">
            <w:pPr>
              <w:tabs>
                <w:tab w:val="left" w:pos="-108"/>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(6) În cazul unei decizii de neconformitate a spaţiului, însoţită de un raport de inspecţie nefavorabil, inspecţia se reprogramează de către direcţiile de </w:t>
            </w:r>
            <w:r w:rsidRPr="00234A88">
              <w:rPr>
                <w:rFonts w:ascii="Times New Roman" w:eastAsia="Times New Roman" w:hAnsi="Times New Roman"/>
                <w:sz w:val="28"/>
                <w:szCs w:val="28"/>
              </w:rPr>
              <w:lastRenderedPageBreak/>
              <w:t xml:space="preserve">sănătate publică judeţene, respectiv a municipiului Bucureşti, o singură dată, în termen de </w:t>
            </w:r>
            <w:r w:rsidRPr="00D12C58">
              <w:rPr>
                <w:rFonts w:ascii="Times New Roman" w:eastAsia="Times New Roman" w:hAnsi="Times New Roman"/>
                <w:b/>
                <w:sz w:val="28"/>
                <w:szCs w:val="28"/>
              </w:rPr>
              <w:t>maximum</w:t>
            </w:r>
            <w:r w:rsidRPr="00234A88">
              <w:rPr>
                <w:rFonts w:ascii="Times New Roman" w:eastAsia="Times New Roman" w:hAnsi="Times New Roman"/>
                <w:sz w:val="28"/>
                <w:szCs w:val="28"/>
              </w:rPr>
              <w:t xml:space="preserve"> 30 de zile</w:t>
            </w:r>
            <w:r w:rsidR="004225B8">
              <w:rPr>
                <w:rFonts w:ascii="Times New Roman" w:eastAsia="Times New Roman" w:hAnsi="Times New Roman"/>
                <w:sz w:val="28"/>
                <w:szCs w:val="28"/>
              </w:rPr>
              <w:t xml:space="preserve"> </w:t>
            </w:r>
            <w:r w:rsidR="004225B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data comunicării de către solicitant a remedierii deficienţelor; autorizaţia de funcţionare se eliberează numai în urma remedierii tuturor deficienţelor constatate, iar în cazul neremedierii acestora  în termen de 30 de zile </w:t>
            </w:r>
            <w:r w:rsidR="004225B8" w:rsidRPr="004225B8">
              <w:rPr>
                <w:rFonts w:ascii="Times New Roman" w:eastAsia="Times New Roman" w:hAnsi="Times New Roman"/>
                <w:b/>
                <w:sz w:val="28"/>
                <w:szCs w:val="28"/>
              </w:rPr>
              <w:t>calendaristice</w:t>
            </w:r>
            <w:r w:rsidRPr="00234A88">
              <w:rPr>
                <w:rFonts w:ascii="Times New Roman" w:eastAsia="Times New Roman" w:hAnsi="Times New Roman"/>
                <w:b/>
                <w:sz w:val="28"/>
                <w:szCs w:val="28"/>
              </w:rPr>
              <w:t xml:space="preserve"> </w:t>
            </w:r>
            <w:r w:rsidRPr="00234A88">
              <w:rPr>
                <w:rFonts w:ascii="Times New Roman" w:eastAsia="Times New Roman" w:hAnsi="Times New Roman"/>
                <w:sz w:val="28"/>
                <w:szCs w:val="28"/>
              </w:rPr>
              <w:t xml:space="preserve">de la comunicarea deciziei de neconformitate, </w:t>
            </w:r>
            <w:r w:rsidRPr="00234A88">
              <w:rPr>
                <w:rFonts w:ascii="Times New Roman" w:eastAsia="Times New Roman" w:hAnsi="Times New Roman"/>
                <w:b/>
                <w:sz w:val="28"/>
                <w:szCs w:val="28"/>
              </w:rPr>
              <w:t>personalul de specialitate</w:t>
            </w:r>
            <w:r w:rsidRPr="00234A88">
              <w:rPr>
                <w:rFonts w:ascii="Times New Roman" w:eastAsia="Times New Roman" w:hAnsi="Times New Roman"/>
                <w:sz w:val="28"/>
                <w:szCs w:val="28"/>
              </w:rPr>
              <w:t xml:space="preserve"> din cadrul direcţiilor de sănătate publică judeţene, respectiv a municipiului Bucureşti, va emite o decizie de clasare.</w:t>
            </w:r>
          </w:p>
          <w:p w:rsidR="008F3201" w:rsidRPr="0049064F" w:rsidRDefault="008F3201">
            <w:pPr>
              <w:tabs>
                <w:tab w:val="left" w:pos="-108"/>
              </w:tabs>
              <w:spacing w:after="0" w:line="100" w:lineRule="atLeast"/>
              <w:jc w:val="both"/>
              <w:rPr>
                <w:rFonts w:ascii="Times New Roman" w:hAnsi="Times New Roman"/>
                <w:sz w:val="28"/>
                <w:szCs w:val="28"/>
              </w:rPr>
            </w:pPr>
          </w:p>
          <w:p w:rsidR="006C3594" w:rsidRPr="00234A88" w:rsidRDefault="00F75AA1">
            <w:pPr>
              <w:tabs>
                <w:tab w:val="left" w:pos="-108"/>
              </w:tabs>
              <w:spacing w:after="0" w:line="100" w:lineRule="atLeast"/>
              <w:jc w:val="both"/>
              <w:rPr>
                <w:rFonts w:ascii="Times New Roman" w:eastAsia="Times New Roman" w:hAnsi="Times New Roman"/>
                <w:b/>
                <w:sz w:val="28"/>
                <w:szCs w:val="28"/>
              </w:rPr>
            </w:pPr>
            <w:r w:rsidRPr="008F3201">
              <w:rPr>
                <w:rFonts w:ascii="Times New Roman" w:hAnsi="Times New Roman"/>
                <w:b/>
                <w:sz w:val="28"/>
                <w:szCs w:val="28"/>
              </w:rPr>
              <w:t>(</w:t>
            </w:r>
            <w:r w:rsidR="003320D2" w:rsidRPr="008F3201">
              <w:rPr>
                <w:rFonts w:ascii="Times New Roman" w:hAnsi="Times New Roman"/>
                <w:b/>
                <w:sz w:val="28"/>
                <w:szCs w:val="28"/>
              </w:rPr>
              <w:t>7</w:t>
            </w:r>
            <w:r w:rsidRPr="008F3201">
              <w:rPr>
                <w:rFonts w:ascii="Times New Roman" w:hAnsi="Times New Roman"/>
                <w:b/>
                <w:sz w:val="28"/>
                <w:szCs w:val="28"/>
              </w:rPr>
              <w:t xml:space="preserve">) </w:t>
            </w:r>
            <w:r w:rsidRPr="00234A88">
              <w:rPr>
                <w:rFonts w:ascii="Times New Roman" w:hAnsi="Times New Roman"/>
                <w:b/>
                <w:sz w:val="28"/>
                <w:szCs w:val="28"/>
              </w:rPr>
              <w:t>În cazul în care la inspecţia reprogramată se emite un raport de inspecţie nefavorabil şi o decizie de neconformitate, în termen de 15 zile</w:t>
            </w:r>
            <w:r w:rsidR="00665F23">
              <w:rPr>
                <w:rFonts w:ascii="Times New Roman" w:hAnsi="Times New Roman"/>
                <w:b/>
                <w:sz w:val="28"/>
                <w:szCs w:val="28"/>
              </w:rPr>
              <w:t xml:space="preserve"> calendaristice</w:t>
            </w:r>
            <w:r w:rsidRPr="00234A88">
              <w:rPr>
                <w:rFonts w:ascii="Times New Roman" w:hAnsi="Times New Roman"/>
                <w:b/>
                <w:sz w:val="28"/>
                <w:szCs w:val="28"/>
              </w:rPr>
              <w:t xml:space="preserve"> de la</w:t>
            </w:r>
            <w:r w:rsidRPr="00234A88">
              <w:rPr>
                <w:rFonts w:ascii="Times New Roman" w:hAnsi="Times New Roman"/>
                <w:b/>
                <w:color w:val="FF0000"/>
                <w:sz w:val="28"/>
                <w:szCs w:val="28"/>
              </w:rPr>
              <w:t xml:space="preserve"> </w:t>
            </w:r>
            <w:r w:rsidRPr="00234A88">
              <w:rPr>
                <w:rFonts w:ascii="Times New Roman" w:hAnsi="Times New Roman"/>
                <w:b/>
                <w:sz w:val="28"/>
                <w:szCs w:val="28"/>
              </w:rPr>
              <w:t>comunicarea acestora</w:t>
            </w:r>
            <w:r w:rsidR="000018A4">
              <w:rPr>
                <w:rFonts w:ascii="Times New Roman" w:hAnsi="Times New Roman"/>
                <w:b/>
                <w:sz w:val="28"/>
                <w:szCs w:val="28"/>
              </w:rPr>
              <w:t>,</w:t>
            </w:r>
            <w:r w:rsidRPr="00234A88">
              <w:rPr>
                <w:rFonts w:ascii="Times New Roman" w:hAnsi="Times New Roman"/>
                <w:b/>
                <w:sz w:val="28"/>
                <w:szCs w:val="28"/>
              </w:rPr>
              <w:t xml:space="preserve"> </w:t>
            </w:r>
            <w:r w:rsidR="000018A4" w:rsidRPr="00234A88">
              <w:rPr>
                <w:rFonts w:ascii="Times New Roman" w:hAnsi="Times New Roman"/>
                <w:b/>
                <w:sz w:val="28"/>
                <w:szCs w:val="28"/>
              </w:rPr>
              <w:t>solicitantul</w:t>
            </w:r>
            <w:r w:rsidR="000018A4">
              <w:rPr>
                <w:rFonts w:ascii="Times New Roman" w:hAnsi="Times New Roman"/>
                <w:b/>
                <w:sz w:val="28"/>
                <w:szCs w:val="28"/>
              </w:rPr>
              <w:t xml:space="preserve"> </w:t>
            </w:r>
            <w:r w:rsidRPr="00234A88">
              <w:rPr>
                <w:rFonts w:ascii="Times New Roman" w:hAnsi="Times New Roman"/>
                <w:b/>
                <w:sz w:val="28"/>
                <w:szCs w:val="28"/>
              </w:rPr>
              <w:t xml:space="preserve">poate depune contestaţie la Ministerul Sănătăţii. </w:t>
            </w:r>
          </w:p>
          <w:p w:rsidR="00F75AA1" w:rsidRDefault="00F75AA1" w:rsidP="0049064F">
            <w:pPr>
              <w:shd w:val="clear" w:color="auto" w:fill="FFFFFF"/>
              <w:spacing w:after="0" w:line="100" w:lineRule="atLeast"/>
              <w:jc w:val="both"/>
              <w:rPr>
                <w:rFonts w:ascii="Times New Roman" w:hAnsi="Times New Roman"/>
                <w:b/>
                <w:sz w:val="28"/>
                <w:szCs w:val="28"/>
              </w:rPr>
            </w:pPr>
            <w:r w:rsidRPr="00D53BC3">
              <w:rPr>
                <w:rFonts w:ascii="Times New Roman" w:hAnsi="Times New Roman"/>
                <w:b/>
                <w:sz w:val="28"/>
                <w:szCs w:val="28"/>
              </w:rPr>
              <w:lastRenderedPageBreak/>
              <w:t>(</w:t>
            </w:r>
            <w:r w:rsidR="007C7F98" w:rsidRPr="00D53BC3">
              <w:rPr>
                <w:rFonts w:ascii="Times New Roman" w:hAnsi="Times New Roman"/>
                <w:b/>
                <w:sz w:val="28"/>
                <w:szCs w:val="28"/>
              </w:rPr>
              <w:t>8</w:t>
            </w:r>
            <w:r w:rsidRPr="00D53BC3">
              <w:rPr>
                <w:rFonts w:ascii="Times New Roman" w:hAnsi="Times New Roman"/>
                <w:b/>
                <w:sz w:val="28"/>
                <w:szCs w:val="28"/>
              </w:rPr>
              <w:t>)</w:t>
            </w:r>
            <w:r w:rsidRPr="00D53BC3">
              <w:rPr>
                <w:rFonts w:ascii="Times New Roman" w:hAnsi="Times New Roman"/>
                <w:sz w:val="28"/>
                <w:szCs w:val="28"/>
              </w:rPr>
              <w:t xml:space="preserve"> </w:t>
            </w:r>
            <w:r w:rsidRPr="00B40A14">
              <w:rPr>
                <w:rFonts w:ascii="Times New Roman" w:hAnsi="Times New Roman"/>
                <w:sz w:val="28"/>
                <w:szCs w:val="28"/>
              </w:rPr>
              <w:t xml:space="preserve">Autorizaţia de funcţionare prevăzută la art.8 alin.(1) se eliberează de către Ministerul Sănătăţii în </w:t>
            </w:r>
            <w:r w:rsidRPr="00B40A14">
              <w:rPr>
                <w:rFonts w:ascii="Times New Roman" w:hAnsi="Times New Roman"/>
                <w:b/>
                <w:sz w:val="28"/>
                <w:szCs w:val="28"/>
              </w:rPr>
              <w:t>maximum</w:t>
            </w:r>
            <w:r w:rsidRPr="00B40A14">
              <w:rPr>
                <w:rFonts w:ascii="Times New Roman" w:hAnsi="Times New Roman"/>
                <w:sz w:val="28"/>
                <w:szCs w:val="28"/>
              </w:rPr>
              <w:t xml:space="preserve"> 30 de zile </w:t>
            </w:r>
            <w:r w:rsidRPr="00B40A14">
              <w:rPr>
                <w:rFonts w:ascii="Times New Roman" w:hAnsi="Times New Roman"/>
                <w:b/>
                <w:sz w:val="28"/>
                <w:szCs w:val="28"/>
              </w:rPr>
              <w:t>calendaristice</w:t>
            </w:r>
            <w:r w:rsidR="00E9047E" w:rsidRPr="00B40A14">
              <w:rPr>
                <w:rFonts w:ascii="Times New Roman" w:hAnsi="Times New Roman"/>
                <w:sz w:val="28"/>
                <w:szCs w:val="28"/>
              </w:rPr>
              <w:t xml:space="preserve"> </w:t>
            </w:r>
            <w:r w:rsidR="00E9047E" w:rsidRPr="00D53BC3">
              <w:rPr>
                <w:rFonts w:ascii="Times New Roman" w:eastAsia="Times New Roman" w:hAnsi="Times New Roman"/>
                <w:sz w:val="28"/>
                <w:szCs w:val="28"/>
              </w:rPr>
              <w:t xml:space="preserve">de la primirea deciziei de conformitate a spaţiului cu destinaţie de unitate farmaceutică </w:t>
            </w:r>
            <w:r w:rsidR="00D53BC3" w:rsidRPr="00D53BC3">
              <w:rPr>
                <w:rFonts w:ascii="Times New Roman" w:eastAsia="Times New Roman" w:hAnsi="Times New Roman"/>
                <w:sz w:val="28"/>
                <w:szCs w:val="28"/>
              </w:rPr>
              <w:t xml:space="preserve"> </w:t>
            </w:r>
            <w:r w:rsidR="00D53BC3" w:rsidRPr="00D53BC3">
              <w:rPr>
                <w:rFonts w:ascii="Times New Roman" w:eastAsia="Times New Roman" w:hAnsi="Times New Roman"/>
                <w:b/>
                <w:sz w:val="28"/>
                <w:szCs w:val="28"/>
              </w:rPr>
              <w:t>emisă de către</w:t>
            </w:r>
            <w:r w:rsidR="00D53BC3" w:rsidRPr="00D53BC3">
              <w:rPr>
                <w:rFonts w:ascii="Times New Roman" w:eastAsia="Times New Roman" w:hAnsi="Times New Roman"/>
                <w:sz w:val="28"/>
                <w:szCs w:val="28"/>
              </w:rPr>
              <w:t xml:space="preserve"> </w:t>
            </w:r>
            <w:r w:rsidR="00E9047E" w:rsidRPr="00D53BC3">
              <w:rPr>
                <w:rFonts w:ascii="Times New Roman" w:eastAsia="Times New Roman" w:hAnsi="Times New Roman"/>
                <w:sz w:val="28"/>
                <w:szCs w:val="28"/>
              </w:rPr>
              <w:t xml:space="preserve">directorul executiv al direcţiei de sănătate publică judeţene, </w:t>
            </w:r>
            <w:r w:rsidR="00E9047E" w:rsidRPr="00B40A14">
              <w:rPr>
                <w:rFonts w:ascii="Times New Roman" w:eastAsia="Times New Roman" w:hAnsi="Times New Roman"/>
                <w:sz w:val="28"/>
                <w:szCs w:val="28"/>
              </w:rPr>
              <w:t xml:space="preserve">respectiv a municipiului Bucureşti, însoţită de raportul de inspecţie şi de documentaţia completă, </w:t>
            </w:r>
            <w:r w:rsidRPr="00B40A14">
              <w:rPr>
                <w:rFonts w:ascii="Times New Roman" w:hAnsi="Times New Roman"/>
                <w:b/>
                <w:sz w:val="28"/>
                <w:szCs w:val="28"/>
              </w:rPr>
              <w:t xml:space="preserve">în urma verificării  conformităţii documentaţiei, </w:t>
            </w:r>
            <w:r w:rsidR="003436F4">
              <w:rPr>
                <w:rFonts w:ascii="Times New Roman" w:hAnsi="Times New Roman"/>
                <w:b/>
                <w:sz w:val="28"/>
                <w:szCs w:val="28"/>
              </w:rPr>
              <w:t>potrivit</w:t>
            </w:r>
            <w:r w:rsidRPr="00B40A14">
              <w:rPr>
                <w:rFonts w:ascii="Times New Roman" w:hAnsi="Times New Roman"/>
                <w:b/>
                <w:sz w:val="28"/>
                <w:szCs w:val="28"/>
              </w:rPr>
              <w:t xml:space="preserve"> legislaţi</w:t>
            </w:r>
            <w:r w:rsidR="003436F4">
              <w:rPr>
                <w:rFonts w:ascii="Times New Roman" w:hAnsi="Times New Roman"/>
                <w:b/>
                <w:sz w:val="28"/>
                <w:szCs w:val="28"/>
              </w:rPr>
              <w:t>ei</w:t>
            </w:r>
            <w:r w:rsidRPr="00B40A14">
              <w:rPr>
                <w:rFonts w:ascii="Times New Roman" w:hAnsi="Times New Roman"/>
                <w:b/>
                <w:sz w:val="28"/>
                <w:szCs w:val="28"/>
              </w:rPr>
              <w:t xml:space="preserve"> în vigoare.</w:t>
            </w:r>
          </w:p>
          <w:p w:rsidR="0049064F" w:rsidRDefault="0049064F" w:rsidP="0049064F">
            <w:pPr>
              <w:shd w:val="clear" w:color="auto" w:fill="FFFFFF"/>
              <w:spacing w:after="0" w:line="100" w:lineRule="atLeast"/>
              <w:jc w:val="both"/>
              <w:rPr>
                <w:rFonts w:ascii="Times New Roman" w:hAnsi="Times New Roman"/>
                <w:b/>
                <w:sz w:val="28"/>
                <w:szCs w:val="28"/>
              </w:rPr>
            </w:pPr>
          </w:p>
          <w:p w:rsidR="00A42CEB" w:rsidRPr="0049064F" w:rsidRDefault="00A42CEB" w:rsidP="0049064F">
            <w:pPr>
              <w:shd w:val="clear" w:color="auto" w:fill="FFFFFF"/>
              <w:spacing w:after="0" w:line="100" w:lineRule="atLeast"/>
              <w:jc w:val="both"/>
              <w:rPr>
                <w:rFonts w:ascii="Times New Roman" w:hAnsi="Times New Roman"/>
                <w:b/>
                <w:sz w:val="28"/>
                <w:szCs w:val="28"/>
              </w:rPr>
            </w:pPr>
          </w:p>
          <w:p w:rsidR="006C3594" w:rsidRDefault="00F75AA1">
            <w:pPr>
              <w:tabs>
                <w:tab w:val="left" w:pos="-108"/>
              </w:tabs>
              <w:spacing w:after="0" w:line="100" w:lineRule="atLeast"/>
              <w:jc w:val="both"/>
              <w:rPr>
                <w:rFonts w:ascii="Times New Roman" w:hAnsi="Times New Roman"/>
                <w:sz w:val="28"/>
                <w:szCs w:val="28"/>
              </w:rPr>
            </w:pPr>
            <w:r w:rsidRPr="00936ABC">
              <w:rPr>
                <w:rFonts w:ascii="Times New Roman" w:hAnsi="Times New Roman"/>
                <w:b/>
                <w:sz w:val="28"/>
                <w:szCs w:val="28"/>
              </w:rPr>
              <w:t>(</w:t>
            </w:r>
            <w:r w:rsidR="00DB49B3" w:rsidRPr="00936ABC">
              <w:rPr>
                <w:rFonts w:ascii="Times New Roman" w:hAnsi="Times New Roman"/>
                <w:b/>
                <w:sz w:val="28"/>
                <w:szCs w:val="28"/>
              </w:rPr>
              <w:t>9</w:t>
            </w:r>
            <w:r w:rsidRPr="00936ABC">
              <w:rPr>
                <w:rFonts w:ascii="Times New Roman" w:hAnsi="Times New Roman"/>
                <w:b/>
                <w:sz w:val="28"/>
                <w:szCs w:val="28"/>
              </w:rPr>
              <w:t>)</w:t>
            </w:r>
            <w:r w:rsidRPr="00936ABC">
              <w:rPr>
                <w:rFonts w:ascii="Times New Roman" w:eastAsia="Times New Roman" w:hAnsi="Times New Roman"/>
                <w:sz w:val="28"/>
                <w:szCs w:val="28"/>
              </w:rPr>
              <w:t xml:space="preserve"> </w:t>
            </w:r>
            <w:r w:rsidRPr="00234A88">
              <w:rPr>
                <w:rFonts w:ascii="Times New Roman" w:eastAsia="Times New Roman" w:hAnsi="Times New Roman"/>
                <w:sz w:val="28"/>
                <w:szCs w:val="28"/>
              </w:rPr>
              <w:t xml:space="preserve">În cazul schimbării persoanei juridice pe numele căreia a fost eliberată autorizația de funcţionare </w:t>
            </w:r>
            <w:r w:rsidRPr="007C0717">
              <w:rPr>
                <w:rFonts w:ascii="Times New Roman" w:eastAsia="Times New Roman" w:hAnsi="Times New Roman"/>
                <w:b/>
                <w:sz w:val="28"/>
                <w:szCs w:val="28"/>
              </w:rPr>
              <w:t>prevăzută la alin.(1),</w:t>
            </w:r>
            <w:r w:rsidRPr="00234A88">
              <w:rPr>
                <w:rFonts w:ascii="Times New Roman" w:eastAsia="Times New Roman" w:hAnsi="Times New Roman"/>
                <w:sz w:val="28"/>
                <w:szCs w:val="28"/>
              </w:rPr>
              <w:t xml:space="preserve"> Ministerul Sănătății </w:t>
            </w:r>
            <w:r w:rsidRPr="00234A88">
              <w:rPr>
                <w:rFonts w:ascii="Times New Roman" w:eastAsia="Times New Roman" w:hAnsi="Times New Roman"/>
                <w:b/>
                <w:sz w:val="28"/>
                <w:szCs w:val="28"/>
              </w:rPr>
              <w:t>emite o nouă autorizaţie de funcţionare, cu păstrarea</w:t>
            </w:r>
            <w:r w:rsidR="006C3594">
              <w:rPr>
                <w:rFonts w:ascii="Times New Roman" w:eastAsia="Times New Roman" w:hAnsi="Times New Roman"/>
                <w:b/>
                <w:sz w:val="28"/>
                <w:szCs w:val="28"/>
              </w:rPr>
              <w:t xml:space="preserve"> și menționarea </w:t>
            </w:r>
            <w:r w:rsidRPr="00234A88">
              <w:rPr>
                <w:rFonts w:ascii="Times New Roman" w:eastAsia="Times New Roman" w:hAnsi="Times New Roman"/>
                <w:b/>
                <w:sz w:val="28"/>
                <w:szCs w:val="28"/>
              </w:rPr>
              <w:t xml:space="preserve"> istoricului acesteia.</w:t>
            </w:r>
            <w:r w:rsidRPr="00234A88">
              <w:rPr>
                <w:rFonts w:ascii="Times New Roman" w:eastAsia="Times New Roman" w:hAnsi="Times New Roman"/>
                <w:sz w:val="28"/>
                <w:szCs w:val="28"/>
              </w:rPr>
              <w:t xml:space="preserve"> Până la emiterea noii autorizaţii de funcţionare, farmacia va funcţiona în baza vechii autorizaţii în care se </w:t>
            </w:r>
            <w:r w:rsidRPr="00234A88">
              <w:rPr>
                <w:rFonts w:ascii="Times New Roman" w:eastAsia="Times New Roman" w:hAnsi="Times New Roman"/>
                <w:sz w:val="28"/>
                <w:szCs w:val="28"/>
              </w:rPr>
              <w:lastRenderedPageBreak/>
              <w:t xml:space="preserve">va înscrie, în termen de </w:t>
            </w:r>
            <w:r w:rsidRPr="00234A88">
              <w:rPr>
                <w:rFonts w:ascii="Times New Roman" w:eastAsia="Times New Roman" w:hAnsi="Times New Roman"/>
                <w:b/>
                <w:sz w:val="28"/>
                <w:szCs w:val="28"/>
              </w:rPr>
              <w:t xml:space="preserve">15 </w:t>
            </w:r>
            <w:r w:rsidRPr="00234A88">
              <w:rPr>
                <w:rFonts w:ascii="Times New Roman" w:eastAsia="Times New Roman" w:hAnsi="Times New Roman"/>
                <w:sz w:val="28"/>
                <w:szCs w:val="28"/>
              </w:rPr>
              <w:t xml:space="preserve">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prin menţiune, modificarea persoanei juridice,</w:t>
            </w:r>
            <w:r w:rsidRPr="00234A88">
              <w:rPr>
                <w:rFonts w:ascii="Times New Roman" w:eastAsia="Times New Roman" w:hAnsi="Times New Roman"/>
                <w:sz w:val="28"/>
                <w:szCs w:val="28"/>
              </w:rPr>
              <w:t xml:space="preserve"> </w:t>
            </w:r>
            <w:r w:rsidRPr="00234A88">
              <w:rPr>
                <w:rFonts w:ascii="Times New Roman" w:hAnsi="Times New Roman"/>
                <w:sz w:val="28"/>
                <w:szCs w:val="28"/>
              </w:rPr>
              <w:t>în cazul în care nu sunt solicitate  alte modificări.</w:t>
            </w:r>
            <w:r w:rsidRPr="00234A88">
              <w:rPr>
                <w:rFonts w:ascii="Times New Roman" w:hAnsi="Times New Roman"/>
                <w:b/>
                <w:sz w:val="28"/>
                <w:szCs w:val="28"/>
              </w:rPr>
              <w:t xml:space="preserve"> În cazul altor solicitări privind mutarea şi reorganizarea spaţiului, se urmează procedura specifică a acestora. </w:t>
            </w:r>
            <w:r w:rsidRPr="00234A88">
              <w:rPr>
                <w:rFonts w:ascii="Times New Roman" w:hAnsi="Times New Roman"/>
                <w:sz w:val="28"/>
                <w:szCs w:val="28"/>
              </w:rPr>
              <w:t>Documentele pe baza cărora se face înscrierea menţiunii în autorizaţia de funcţionare cu schimbarea persoanei juridice,</w:t>
            </w:r>
            <w:r w:rsidRPr="00234A88">
              <w:rPr>
                <w:rFonts w:ascii="Times New Roman" w:hAnsi="Times New Roman"/>
                <w:b/>
                <w:sz w:val="28"/>
                <w:szCs w:val="28"/>
              </w:rPr>
              <w:t xml:space="preserve"> </w:t>
            </w:r>
            <w:r w:rsidRPr="00234A88">
              <w:rPr>
                <w:rFonts w:ascii="Times New Roman" w:hAnsi="Times New Roman"/>
                <w:sz w:val="28"/>
                <w:szCs w:val="28"/>
              </w:rPr>
              <w:t>se depun la Ministerul Sănătăţii, pe suport de hârtie sau în format electronic .</w:t>
            </w:r>
          </w:p>
          <w:p w:rsidR="00A42CEB" w:rsidRDefault="00A42CEB">
            <w:pPr>
              <w:tabs>
                <w:tab w:val="left" w:pos="-108"/>
              </w:tabs>
              <w:spacing w:after="0" w:line="100" w:lineRule="atLeast"/>
              <w:jc w:val="both"/>
              <w:rPr>
                <w:rFonts w:ascii="Times New Roman" w:hAnsi="Times New Roman"/>
                <w:b/>
                <w:sz w:val="28"/>
                <w:szCs w:val="28"/>
              </w:rPr>
            </w:pPr>
          </w:p>
          <w:p w:rsidR="00A42CEB" w:rsidRPr="002E78E5" w:rsidRDefault="00A42CEB">
            <w:pPr>
              <w:tabs>
                <w:tab w:val="left" w:pos="-108"/>
              </w:tabs>
              <w:spacing w:after="0" w:line="100" w:lineRule="atLeast"/>
              <w:jc w:val="both"/>
              <w:rPr>
                <w:rFonts w:ascii="Times New Roman" w:hAnsi="Times New Roman"/>
                <w:b/>
                <w:sz w:val="28"/>
                <w:szCs w:val="28"/>
              </w:rPr>
            </w:pPr>
          </w:p>
          <w:p w:rsidR="00F75AA1" w:rsidRDefault="00B13650" w:rsidP="00DB0349">
            <w:pPr>
              <w:shd w:val="clear" w:color="auto" w:fill="FFFFFF"/>
              <w:spacing w:after="0" w:line="100" w:lineRule="atLeast"/>
              <w:jc w:val="both"/>
              <w:rPr>
                <w:rFonts w:ascii="Times New Roman" w:eastAsia="Times New Roman" w:hAnsi="Times New Roman"/>
                <w:sz w:val="28"/>
                <w:szCs w:val="28"/>
              </w:rPr>
            </w:pPr>
            <w:r w:rsidRPr="002E78E5">
              <w:rPr>
                <w:rFonts w:ascii="Times New Roman" w:eastAsia="Times New Roman" w:hAnsi="Times New Roman"/>
                <w:b/>
                <w:sz w:val="28"/>
                <w:szCs w:val="28"/>
              </w:rPr>
              <w:t>(</w:t>
            </w:r>
            <w:r w:rsidR="00305349" w:rsidRPr="002E78E5">
              <w:rPr>
                <w:rFonts w:ascii="Times New Roman" w:eastAsia="Times New Roman" w:hAnsi="Times New Roman"/>
                <w:b/>
                <w:sz w:val="28"/>
                <w:szCs w:val="28"/>
              </w:rPr>
              <w:t>10</w:t>
            </w:r>
            <w:r w:rsidRPr="002E78E5">
              <w:rPr>
                <w:rFonts w:ascii="Times New Roman" w:eastAsia="Times New Roman" w:hAnsi="Times New Roman"/>
                <w:b/>
                <w:sz w:val="28"/>
                <w:szCs w:val="28"/>
              </w:rPr>
              <w:t>)</w:t>
            </w:r>
            <w:r w:rsidRPr="002E78E5">
              <w:rPr>
                <w:rFonts w:ascii="Times New Roman" w:eastAsia="Times New Roman" w:hAnsi="Times New Roman"/>
                <w:sz w:val="28"/>
                <w:szCs w:val="28"/>
              </w:rPr>
              <w:t xml:space="preserve"> </w:t>
            </w:r>
            <w:r w:rsidRPr="00234A88">
              <w:rPr>
                <w:rFonts w:ascii="Times New Roman" w:eastAsia="Times New Roman" w:hAnsi="Times New Roman"/>
                <w:sz w:val="28"/>
                <w:szCs w:val="28"/>
              </w:rPr>
              <w:t xml:space="preserve">Orice altă modificare ulterioară a condiţiilor care au stat la baza eliberării autorizaţiei de funcţionare a farmaciei comunitare se notifică Ministerului Sănătăţii în termen de 5 zile </w:t>
            </w:r>
            <w:r w:rsidRPr="00B13650">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data modificării. Dacă aceste modificări se referă la spaţiul farmaciei comunitare se solicită direcţiilor de sănătate publică judeţene, respectiv a municipiului Bucureşti inspecţia </w:t>
            </w:r>
            <w:r w:rsidRPr="00234A88">
              <w:rPr>
                <w:rFonts w:ascii="Times New Roman" w:eastAsia="Times New Roman" w:hAnsi="Times New Roman"/>
                <w:sz w:val="28"/>
                <w:szCs w:val="28"/>
              </w:rPr>
              <w:lastRenderedPageBreak/>
              <w:t>în vederea emiterii deciziei de conformitate a spaţiului cu destinaţie de unitate farmaceutică.</w:t>
            </w:r>
          </w:p>
          <w:p w:rsidR="00A42CEB" w:rsidRPr="00DB0349" w:rsidRDefault="00A42CEB" w:rsidP="00DB0349">
            <w:pPr>
              <w:shd w:val="clear" w:color="auto" w:fill="FFFFFF"/>
              <w:spacing w:after="0" w:line="100" w:lineRule="atLeast"/>
              <w:jc w:val="both"/>
              <w:rPr>
                <w:rFonts w:ascii="Times New Roman" w:hAnsi="Times New Roman"/>
                <w:b/>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r w:rsidRPr="00DB0349">
              <w:rPr>
                <w:rFonts w:ascii="Times New Roman" w:hAnsi="Times New Roman"/>
                <w:b/>
                <w:sz w:val="28"/>
                <w:szCs w:val="28"/>
              </w:rPr>
              <w:t>(1</w:t>
            </w:r>
            <w:r w:rsidR="00305349" w:rsidRPr="00DB0349">
              <w:rPr>
                <w:rFonts w:ascii="Times New Roman" w:hAnsi="Times New Roman"/>
                <w:b/>
                <w:sz w:val="28"/>
                <w:szCs w:val="28"/>
              </w:rPr>
              <w:t>1</w:t>
            </w:r>
            <w:r w:rsidRPr="00DB0349">
              <w:rPr>
                <w:rFonts w:ascii="Times New Roman" w:hAnsi="Times New Roman"/>
                <w:b/>
                <w:sz w:val="28"/>
                <w:szCs w:val="28"/>
              </w:rPr>
              <w:t>)</w:t>
            </w:r>
            <w:r w:rsidRPr="00DB0349">
              <w:rPr>
                <w:rFonts w:ascii="Times New Roman" w:hAnsi="Times New Roman"/>
                <w:sz w:val="28"/>
                <w:szCs w:val="28"/>
              </w:rPr>
              <w:t xml:space="preserve"> </w:t>
            </w:r>
            <w:r w:rsidRPr="00234A88">
              <w:rPr>
                <w:rFonts w:ascii="Times New Roman" w:eastAsia="Times New Roman" w:hAnsi="Times New Roman"/>
                <w:sz w:val="28"/>
                <w:szCs w:val="28"/>
              </w:rPr>
              <w:t xml:space="preserve">Inspecţiile în vederea emiterii autorizaţiilor de funcţionare, mutarea </w:t>
            </w:r>
            <w:r w:rsidRPr="006719C3">
              <w:rPr>
                <w:rFonts w:ascii="Times New Roman" w:hAnsi="Times New Roman"/>
                <w:sz w:val="28"/>
                <w:szCs w:val="28"/>
              </w:rPr>
              <w:t>punctului de lucru cu destinaţie de unitate farmaceutică,</w:t>
            </w:r>
            <w:r w:rsidRPr="00234A88">
              <w:rPr>
                <w:rFonts w:ascii="Times New Roman" w:hAnsi="Times New Roman"/>
                <w:sz w:val="28"/>
                <w:szCs w:val="28"/>
              </w:rPr>
              <w:t xml:space="preserve"> </w:t>
            </w:r>
            <w:r w:rsidRPr="00234A88">
              <w:rPr>
                <w:rFonts w:ascii="Times New Roman" w:eastAsia="Times New Roman" w:hAnsi="Times New Roman"/>
                <w:sz w:val="28"/>
                <w:szCs w:val="28"/>
              </w:rPr>
              <w:t xml:space="preserve">înfiinţarea   oficinelor </w:t>
            </w:r>
            <w:r w:rsidRPr="00234A88">
              <w:rPr>
                <w:rFonts w:ascii="Times New Roman" w:eastAsia="Times New Roman" w:hAnsi="Times New Roman"/>
                <w:b/>
                <w:sz w:val="28"/>
                <w:szCs w:val="28"/>
              </w:rPr>
              <w:t>comunitare</w:t>
            </w:r>
            <w:r w:rsidR="00E14A47">
              <w:rPr>
                <w:rFonts w:ascii="Times New Roman" w:eastAsia="Times New Roman" w:hAnsi="Times New Roman"/>
                <w:b/>
                <w:sz w:val="28"/>
                <w:szCs w:val="28"/>
              </w:rPr>
              <w:t xml:space="preserve"> rurale/sezoniere</w:t>
            </w:r>
            <w:r w:rsidRPr="00234A88">
              <w:rPr>
                <w:rFonts w:ascii="Times New Roman" w:eastAsia="Times New Roman" w:hAnsi="Times New Roman"/>
                <w:b/>
                <w:sz w:val="28"/>
                <w:szCs w:val="28"/>
              </w:rPr>
              <w:t>,</w:t>
            </w:r>
            <w:r w:rsidRPr="00234A88">
              <w:rPr>
                <w:rFonts w:ascii="Times New Roman" w:eastAsia="Times New Roman" w:hAnsi="Times New Roman"/>
                <w:sz w:val="28"/>
                <w:szCs w:val="28"/>
              </w:rPr>
              <w:t xml:space="preserve">  precum şi cele de reorganizare a spaţiului unităţilor farmaceutice,</w:t>
            </w:r>
            <w:r w:rsidRPr="00234A88">
              <w:rPr>
                <w:rFonts w:ascii="Times New Roman" w:eastAsia="Times New Roman" w:hAnsi="Times New Roman"/>
                <w:b/>
                <w:sz w:val="28"/>
                <w:szCs w:val="28"/>
              </w:rPr>
              <w:t xml:space="preserve"> </w:t>
            </w:r>
            <w:r w:rsidRPr="00234A88">
              <w:rPr>
                <w:rFonts w:ascii="Times New Roman" w:eastAsia="Times New Roman" w:hAnsi="Times New Roman"/>
                <w:sz w:val="28"/>
                <w:szCs w:val="28"/>
              </w:rPr>
              <w:t xml:space="preserve">se efectuează de către personalul </w:t>
            </w:r>
            <w:r w:rsidRPr="00234A88">
              <w:rPr>
                <w:rFonts w:ascii="Times New Roman" w:eastAsia="Times New Roman" w:hAnsi="Times New Roman"/>
                <w:b/>
                <w:sz w:val="28"/>
                <w:szCs w:val="28"/>
              </w:rPr>
              <w:t>de specialitate</w:t>
            </w:r>
            <w:r w:rsidRPr="00234A88">
              <w:rPr>
                <w:rFonts w:ascii="Times New Roman" w:eastAsia="Times New Roman" w:hAnsi="Times New Roman"/>
                <w:sz w:val="28"/>
                <w:szCs w:val="28"/>
              </w:rPr>
              <w:t xml:space="preserve"> împuternicit, din cadrul direcţiilor de sănătate publică judeţene, respectiv a municipiului Bucureşti</w:t>
            </w:r>
            <w:r w:rsidR="00B13650">
              <w:rPr>
                <w:rFonts w:ascii="Times New Roman" w:eastAsia="Times New Roman" w:hAnsi="Times New Roman"/>
                <w:b/>
                <w:sz w:val="28"/>
                <w:szCs w:val="28"/>
              </w:rPr>
              <w:t xml:space="preserve">, </w:t>
            </w:r>
            <w:r w:rsidR="00B13650" w:rsidRPr="00234A88">
              <w:rPr>
                <w:rFonts w:ascii="Times New Roman" w:eastAsia="Times New Roman" w:hAnsi="Times New Roman"/>
                <w:b/>
                <w:sz w:val="28"/>
                <w:szCs w:val="28"/>
              </w:rPr>
              <w:t>de regulă farmacist</w:t>
            </w:r>
            <w:r w:rsidR="00362490">
              <w:rPr>
                <w:rFonts w:ascii="Times New Roman" w:eastAsia="Times New Roman" w:hAnsi="Times New Roman"/>
                <w:b/>
                <w:sz w:val="28"/>
                <w:szCs w:val="28"/>
              </w:rPr>
              <w:t>.</w:t>
            </w:r>
          </w:p>
          <w:p w:rsidR="00F75AA1" w:rsidRPr="00234A88" w:rsidRDefault="00F75AA1">
            <w:pPr>
              <w:pStyle w:val="ListParagraph1"/>
              <w:tabs>
                <w:tab w:val="left" w:pos="-108"/>
              </w:tabs>
              <w:spacing w:after="0" w:line="100" w:lineRule="atLeast"/>
              <w:ind w:left="0"/>
              <w:jc w:val="both"/>
              <w:rPr>
                <w:rFonts w:ascii="Times New Roman" w:hAnsi="Times New Roman"/>
                <w:sz w:val="28"/>
                <w:szCs w:val="28"/>
              </w:rPr>
            </w:pPr>
          </w:p>
          <w:p w:rsidR="00F75AA1" w:rsidRDefault="00E263F6">
            <w:pPr>
              <w:pStyle w:val="ListParagraph1"/>
              <w:tabs>
                <w:tab w:val="left" w:pos="-108"/>
              </w:tabs>
              <w:spacing w:after="0" w:line="100" w:lineRule="atLeast"/>
              <w:ind w:left="0"/>
              <w:jc w:val="both"/>
              <w:rPr>
                <w:rFonts w:ascii="Times New Roman" w:hAnsi="Times New Roman"/>
                <w:sz w:val="28"/>
                <w:szCs w:val="28"/>
              </w:rPr>
            </w:pPr>
            <w:r>
              <w:rPr>
                <w:rFonts w:ascii="Times New Roman" w:hAnsi="Times New Roman"/>
                <w:sz w:val="28"/>
                <w:szCs w:val="28"/>
              </w:rPr>
              <w:t>Autori: membrii comisiei</w:t>
            </w:r>
          </w:p>
          <w:p w:rsidR="00BB6822" w:rsidRDefault="00BB6822">
            <w:pPr>
              <w:pStyle w:val="ListParagraph1"/>
              <w:tabs>
                <w:tab w:val="left" w:pos="-108"/>
              </w:tabs>
              <w:spacing w:after="0" w:line="100" w:lineRule="atLeast"/>
              <w:ind w:left="0"/>
              <w:jc w:val="both"/>
              <w:rPr>
                <w:rFonts w:ascii="Times New Roman" w:hAnsi="Times New Roman"/>
                <w:sz w:val="28"/>
                <w:szCs w:val="28"/>
              </w:rPr>
            </w:pPr>
          </w:p>
          <w:p w:rsidR="00BB6822" w:rsidRDefault="00BB6822">
            <w:pPr>
              <w:pStyle w:val="ListParagraph1"/>
              <w:tabs>
                <w:tab w:val="left" w:pos="-108"/>
              </w:tabs>
              <w:spacing w:after="0" w:line="100" w:lineRule="atLeast"/>
              <w:ind w:left="0"/>
              <w:jc w:val="both"/>
              <w:rPr>
                <w:rFonts w:ascii="Times New Roman" w:hAnsi="Times New Roman"/>
                <w:sz w:val="28"/>
                <w:szCs w:val="28"/>
              </w:rPr>
            </w:pPr>
          </w:p>
          <w:p w:rsidR="00BB6822" w:rsidRDefault="00BB6822">
            <w:pPr>
              <w:pStyle w:val="ListParagraph1"/>
              <w:tabs>
                <w:tab w:val="left" w:pos="-108"/>
              </w:tabs>
              <w:spacing w:after="0" w:line="100" w:lineRule="atLeast"/>
              <w:ind w:left="0"/>
              <w:jc w:val="both"/>
              <w:rPr>
                <w:rFonts w:ascii="Times New Roman" w:hAnsi="Times New Roman"/>
                <w:sz w:val="28"/>
                <w:szCs w:val="28"/>
              </w:rPr>
            </w:pPr>
          </w:p>
          <w:p w:rsidR="00BB6822" w:rsidRDefault="00BB6822">
            <w:pPr>
              <w:pStyle w:val="ListParagraph1"/>
              <w:tabs>
                <w:tab w:val="left" w:pos="-108"/>
              </w:tabs>
              <w:spacing w:after="0" w:line="100" w:lineRule="atLeast"/>
              <w:ind w:left="0"/>
              <w:jc w:val="both"/>
              <w:rPr>
                <w:rFonts w:ascii="Times New Roman" w:hAnsi="Times New Roman"/>
                <w:sz w:val="28"/>
                <w:szCs w:val="28"/>
              </w:rPr>
            </w:pPr>
          </w:p>
          <w:p w:rsidR="00BB6822" w:rsidRPr="00234A88" w:rsidRDefault="00BB6822">
            <w:pPr>
              <w:pStyle w:val="ListParagraph1"/>
              <w:tabs>
                <w:tab w:val="left" w:pos="-108"/>
              </w:tabs>
              <w:spacing w:after="0" w:line="100" w:lineRule="atLeast"/>
              <w:ind w:left="0"/>
              <w:jc w:val="both"/>
              <w:rPr>
                <w:rFonts w:ascii="Times New Roman" w:hAnsi="Times New Roman"/>
                <w:sz w:val="28"/>
                <w:szCs w:val="28"/>
              </w:rPr>
            </w:pPr>
          </w:p>
          <w:p w:rsidR="00F75AA1" w:rsidRPr="00234A88" w:rsidRDefault="00F75AA1">
            <w:pPr>
              <w:pStyle w:val="ListParagraph1"/>
              <w:tabs>
                <w:tab w:val="left" w:pos="-108"/>
              </w:tabs>
              <w:spacing w:after="0" w:line="100" w:lineRule="atLeast"/>
              <w:ind w:left="0"/>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207B50" w:rsidRPr="00234A88" w:rsidRDefault="00207B50"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Solicitarea şi emiterea, la fel ca şi sancţiunile se referă la societate ca persoană juridică şi ca urmare, ea trebuie să aibă în autorizaţia de funcţionare, înscrise datele de identificare. </w:t>
            </w:r>
            <w:r w:rsidR="00200257">
              <w:rPr>
                <w:rFonts w:ascii="Times New Roman" w:hAnsi="Times New Roman"/>
                <w:sz w:val="28"/>
                <w:szCs w:val="28"/>
              </w:rPr>
              <w:t xml:space="preserve">Din practică am constatat necesitatea identificării clare prin codul unic de </w:t>
            </w:r>
            <w:r w:rsidR="00200257">
              <w:rPr>
                <w:rFonts w:ascii="Times New Roman" w:hAnsi="Times New Roman"/>
                <w:sz w:val="28"/>
                <w:szCs w:val="28"/>
              </w:rPr>
              <w:lastRenderedPageBreak/>
              <w:t>identificare a societății comerciale.</w:t>
            </w:r>
          </w:p>
          <w:p w:rsidR="00D57372" w:rsidRDefault="00D57372" w:rsidP="005121D2">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bCs/>
                <w:sz w:val="28"/>
                <w:szCs w:val="28"/>
              </w:rPr>
            </w:pPr>
            <w:r w:rsidRPr="00234A88">
              <w:rPr>
                <w:rFonts w:ascii="Times New Roman" w:hAnsi="Times New Roman"/>
                <w:bCs/>
                <w:sz w:val="28"/>
                <w:szCs w:val="28"/>
              </w:rPr>
              <w:t xml:space="preserve">Precizarea „în copie” nu este necesară – fiind documente în format electronic, este evident că nu este vorba de cele în original. </w:t>
            </w: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sz w:val="28"/>
                <w:szCs w:val="28"/>
              </w:rPr>
            </w:pPr>
          </w:p>
          <w:p w:rsidR="00F75AA1" w:rsidRPr="00234A88" w:rsidRDefault="00F75AA1" w:rsidP="00832703">
            <w:pPr>
              <w:spacing w:after="0" w:line="100" w:lineRule="atLeast"/>
              <w:jc w:val="both"/>
              <w:rPr>
                <w:color w:val="FF0000"/>
                <w:sz w:val="28"/>
                <w:szCs w:val="28"/>
              </w:rPr>
            </w:pPr>
          </w:p>
          <w:p w:rsidR="00F75AA1" w:rsidRPr="00234A88" w:rsidRDefault="00F75AA1"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 </w:t>
            </w:r>
          </w:p>
          <w:p w:rsidR="00F75AA1" w:rsidRPr="00234A88" w:rsidRDefault="00F75AA1" w:rsidP="00832703">
            <w:pPr>
              <w:pStyle w:val="TableContents"/>
              <w:jc w:val="both"/>
              <w:rPr>
                <w:sz w:val="28"/>
                <w:szCs w:val="28"/>
                <w:lang w:val="ro-RO"/>
              </w:rPr>
            </w:pPr>
            <w:r w:rsidRPr="00234A88">
              <w:rPr>
                <w:sz w:val="28"/>
                <w:szCs w:val="28"/>
                <w:lang w:val="ro-RO"/>
              </w:rPr>
              <w:lastRenderedPageBreak/>
              <w:t xml:space="preserve"> </w:t>
            </w: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pStyle w:val="TableContents"/>
              <w:jc w:val="both"/>
              <w:rPr>
                <w:rFonts w:eastAsia="Calibri"/>
                <w:color w:val="222222"/>
                <w:sz w:val="28"/>
                <w:szCs w:val="28"/>
                <w:lang w:val="ro-RO"/>
              </w:rPr>
            </w:pPr>
          </w:p>
          <w:p w:rsidR="000D27FE" w:rsidRDefault="000D27FE" w:rsidP="00832703">
            <w:pPr>
              <w:pStyle w:val="TableContents"/>
              <w:jc w:val="both"/>
              <w:rPr>
                <w:rFonts w:eastAsia="Calibri"/>
                <w:color w:val="FF0000"/>
                <w:sz w:val="28"/>
                <w:szCs w:val="28"/>
                <w:lang w:val="ro-RO"/>
              </w:rPr>
            </w:pPr>
          </w:p>
          <w:p w:rsidR="004801B6" w:rsidRDefault="004801B6" w:rsidP="00832703">
            <w:pPr>
              <w:pStyle w:val="TableContents"/>
              <w:jc w:val="both"/>
              <w:rPr>
                <w:rFonts w:eastAsia="Calibri"/>
                <w:color w:val="FF0000"/>
                <w:sz w:val="28"/>
                <w:szCs w:val="28"/>
                <w:lang w:val="ro-RO"/>
              </w:rPr>
            </w:pPr>
          </w:p>
          <w:p w:rsidR="004801B6" w:rsidRDefault="004801B6" w:rsidP="00832703">
            <w:pPr>
              <w:pStyle w:val="TableContents"/>
              <w:jc w:val="both"/>
              <w:rPr>
                <w:rFonts w:eastAsia="Calibri"/>
                <w:color w:val="FF0000"/>
                <w:sz w:val="28"/>
                <w:szCs w:val="28"/>
                <w:lang w:val="ro-RO"/>
              </w:rPr>
            </w:pPr>
          </w:p>
          <w:p w:rsidR="004801B6" w:rsidRDefault="004801B6" w:rsidP="00832703">
            <w:pPr>
              <w:pStyle w:val="TableContents"/>
              <w:jc w:val="both"/>
              <w:rPr>
                <w:rFonts w:eastAsia="Calibri"/>
                <w:color w:val="FF0000"/>
                <w:sz w:val="28"/>
                <w:szCs w:val="28"/>
                <w:lang w:val="ro-RO"/>
              </w:rPr>
            </w:pPr>
          </w:p>
          <w:p w:rsidR="00F75AA1" w:rsidRDefault="00994D84" w:rsidP="00832703">
            <w:pPr>
              <w:pStyle w:val="TableContents"/>
              <w:jc w:val="both"/>
              <w:rPr>
                <w:rFonts w:eastAsia="Calibri"/>
                <w:sz w:val="28"/>
                <w:szCs w:val="28"/>
                <w:lang w:val="ro-RO"/>
              </w:rPr>
            </w:pPr>
            <w:r>
              <w:rPr>
                <w:rFonts w:eastAsia="Calibri"/>
                <w:sz w:val="28"/>
                <w:szCs w:val="28"/>
                <w:lang w:val="ro-RO"/>
              </w:rPr>
              <w:t>P</w:t>
            </w:r>
            <w:r w:rsidR="00F75AA1" w:rsidRPr="00234A88">
              <w:rPr>
                <w:rFonts w:eastAsia="Calibri"/>
                <w:sz w:val="28"/>
                <w:szCs w:val="28"/>
                <w:lang w:val="ro-RO"/>
              </w:rPr>
              <w:t xml:space="preserve">entru clarificarea faptului că autorizația se solicită pentru spațiul în care va funcționa farmacia. </w:t>
            </w:r>
            <w:r>
              <w:rPr>
                <w:rFonts w:eastAsia="Calibri"/>
                <w:sz w:val="28"/>
                <w:szCs w:val="28"/>
                <w:lang w:val="ro-RO"/>
              </w:rPr>
              <w:t>Avem cunoștință de cazuri de unități care funcționau în alte spații decât cele pentru care se ceruse autorizarea.</w:t>
            </w:r>
          </w:p>
          <w:p w:rsidR="00B20029" w:rsidRDefault="00B20029" w:rsidP="00DC78EB">
            <w:pPr>
              <w:pStyle w:val="TableContents"/>
              <w:jc w:val="both"/>
              <w:rPr>
                <w:rFonts w:eastAsia="Calibri"/>
                <w:sz w:val="28"/>
                <w:szCs w:val="28"/>
                <w:lang w:val="ro-RO"/>
              </w:rPr>
            </w:pPr>
          </w:p>
          <w:p w:rsidR="00B20029" w:rsidRDefault="00B20029" w:rsidP="00DC78EB">
            <w:pPr>
              <w:pStyle w:val="TableContents"/>
              <w:jc w:val="both"/>
              <w:rPr>
                <w:rFonts w:eastAsia="Calibri"/>
                <w:sz w:val="28"/>
                <w:szCs w:val="28"/>
                <w:lang w:val="ro-RO"/>
              </w:rPr>
            </w:pPr>
          </w:p>
          <w:p w:rsidR="00B20029" w:rsidRDefault="00B20029" w:rsidP="00DC78EB">
            <w:pPr>
              <w:pStyle w:val="TableContents"/>
              <w:jc w:val="both"/>
              <w:rPr>
                <w:rFonts w:eastAsia="Calibri"/>
                <w:sz w:val="28"/>
                <w:szCs w:val="28"/>
                <w:lang w:val="ro-RO"/>
              </w:rPr>
            </w:pPr>
          </w:p>
          <w:p w:rsidR="00B20029" w:rsidRDefault="00B20029" w:rsidP="00DC78EB">
            <w:pPr>
              <w:pStyle w:val="TableContents"/>
              <w:jc w:val="both"/>
              <w:rPr>
                <w:rFonts w:eastAsia="Calibri"/>
                <w:sz w:val="28"/>
                <w:szCs w:val="28"/>
                <w:lang w:val="ro-RO"/>
              </w:rPr>
            </w:pPr>
          </w:p>
          <w:p w:rsidR="00B20029" w:rsidRDefault="00B20029" w:rsidP="00DC78EB">
            <w:pPr>
              <w:pStyle w:val="TableContents"/>
              <w:jc w:val="both"/>
              <w:rPr>
                <w:rFonts w:eastAsia="Calibri"/>
                <w:sz w:val="28"/>
                <w:szCs w:val="28"/>
                <w:lang w:val="ro-RO"/>
              </w:rPr>
            </w:pPr>
          </w:p>
          <w:p w:rsidR="00DC78EB" w:rsidRPr="00DC78EB" w:rsidRDefault="00CE60FD" w:rsidP="00DC78EB">
            <w:pPr>
              <w:pStyle w:val="TableContents"/>
              <w:jc w:val="both"/>
              <w:rPr>
                <w:rFonts w:eastAsia="Calibri"/>
                <w:sz w:val="28"/>
                <w:szCs w:val="28"/>
                <w:lang w:val="ro-RO"/>
              </w:rPr>
            </w:pPr>
            <w:r>
              <w:rPr>
                <w:rFonts w:eastAsia="Calibri"/>
                <w:sz w:val="28"/>
                <w:szCs w:val="28"/>
                <w:lang w:val="ro-RO"/>
              </w:rPr>
              <w:t>P</w:t>
            </w:r>
            <w:r w:rsidR="00F75AA1" w:rsidRPr="00234A88">
              <w:rPr>
                <w:rFonts w:eastAsia="Calibri"/>
                <w:sz w:val="28"/>
                <w:szCs w:val="28"/>
                <w:lang w:val="ro-RO"/>
              </w:rPr>
              <w:t>revederile art.12</w:t>
            </w:r>
            <w:r>
              <w:rPr>
                <w:rFonts w:eastAsia="Calibri"/>
                <w:sz w:val="28"/>
                <w:szCs w:val="28"/>
                <w:lang w:val="ro-RO"/>
              </w:rPr>
              <w:t xml:space="preserve"> alin.</w:t>
            </w:r>
            <w:r w:rsidR="00F75AA1" w:rsidRPr="00234A88">
              <w:rPr>
                <w:rFonts w:eastAsia="Calibri"/>
                <w:sz w:val="28"/>
                <w:szCs w:val="28"/>
                <w:lang w:val="ro-RO"/>
              </w:rPr>
              <w:t xml:space="preserve">(1) se referă strict la înființarea de farmacii în mediul urban, pentru cele din mediul rural nefiind necesară această dovadă, deoarece aceste prevederi nu sunt aplicabile.  </w:t>
            </w:r>
          </w:p>
          <w:p w:rsidR="00D9155D" w:rsidRDefault="00D9155D" w:rsidP="00832703">
            <w:pPr>
              <w:pStyle w:val="TableContents"/>
              <w:jc w:val="both"/>
              <w:rPr>
                <w:sz w:val="28"/>
                <w:szCs w:val="28"/>
                <w:lang w:val="ro-RO"/>
              </w:rPr>
            </w:pPr>
          </w:p>
          <w:p w:rsidR="00D9155D" w:rsidRDefault="00D9155D" w:rsidP="00832703">
            <w:pPr>
              <w:pStyle w:val="TableContents"/>
              <w:jc w:val="both"/>
              <w:rPr>
                <w:sz w:val="28"/>
                <w:szCs w:val="28"/>
                <w:lang w:val="ro-RO"/>
              </w:rPr>
            </w:pPr>
          </w:p>
          <w:p w:rsidR="00D9155D" w:rsidRDefault="00D9155D" w:rsidP="00832703">
            <w:pPr>
              <w:pStyle w:val="TableContents"/>
              <w:jc w:val="both"/>
              <w:rPr>
                <w:sz w:val="28"/>
                <w:szCs w:val="28"/>
                <w:lang w:val="ro-RO"/>
              </w:rPr>
            </w:pPr>
          </w:p>
          <w:p w:rsidR="00E14A47" w:rsidRDefault="00E14A47" w:rsidP="00832703">
            <w:pPr>
              <w:pStyle w:val="TableContents"/>
              <w:jc w:val="both"/>
              <w:rPr>
                <w:sz w:val="28"/>
                <w:szCs w:val="28"/>
                <w:lang w:val="ro-RO"/>
              </w:rPr>
            </w:pPr>
          </w:p>
          <w:p w:rsidR="004D2B70" w:rsidRDefault="004D2B70"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r w:rsidRPr="00234A88">
              <w:rPr>
                <w:sz w:val="28"/>
                <w:szCs w:val="28"/>
                <w:lang w:val="ro-RO"/>
              </w:rPr>
              <w:t>Înștiințarea Colegiului Farmaciștilor cu privire la intenția de a înființa o farmacie comunitară aduce următoarele beneficii:</w:t>
            </w:r>
          </w:p>
          <w:p w:rsidR="00F75AA1" w:rsidRPr="00234A88" w:rsidRDefault="003D0A06" w:rsidP="00832703">
            <w:pPr>
              <w:pStyle w:val="TableContents"/>
              <w:jc w:val="both"/>
              <w:rPr>
                <w:sz w:val="28"/>
                <w:szCs w:val="28"/>
                <w:lang w:val="ro-RO"/>
              </w:rPr>
            </w:pPr>
            <w:r>
              <w:rPr>
                <w:sz w:val="28"/>
                <w:szCs w:val="28"/>
                <w:lang w:val="ro-RO"/>
              </w:rPr>
              <w:t xml:space="preserve">- </w:t>
            </w:r>
            <w:r w:rsidR="00F75AA1" w:rsidRPr="00234A88">
              <w:rPr>
                <w:sz w:val="28"/>
                <w:szCs w:val="28"/>
                <w:lang w:val="ro-RO"/>
              </w:rPr>
              <w:t>Colegi</w:t>
            </w:r>
            <w:r w:rsidR="00A04895">
              <w:rPr>
                <w:sz w:val="28"/>
                <w:szCs w:val="28"/>
                <w:lang w:val="ro-RO"/>
              </w:rPr>
              <w:t>ul din care face parte farmacistul șef poate</w:t>
            </w:r>
            <w:r w:rsidR="00F75AA1" w:rsidRPr="00234A88">
              <w:rPr>
                <w:sz w:val="28"/>
                <w:szCs w:val="28"/>
                <w:lang w:val="ro-RO"/>
              </w:rPr>
              <w:t xml:space="preserve"> efectua verificări</w:t>
            </w:r>
            <w:r w:rsidR="00A04895">
              <w:rPr>
                <w:sz w:val="28"/>
                <w:szCs w:val="28"/>
                <w:lang w:val="ro-RO"/>
              </w:rPr>
              <w:t xml:space="preserve"> din timp</w:t>
            </w:r>
            <w:r w:rsidR="00F75AA1" w:rsidRPr="00234A88">
              <w:rPr>
                <w:sz w:val="28"/>
                <w:szCs w:val="28"/>
                <w:lang w:val="ro-RO"/>
              </w:rPr>
              <w:t xml:space="preserve"> pr</w:t>
            </w:r>
            <w:r w:rsidR="00994D84">
              <w:rPr>
                <w:sz w:val="28"/>
                <w:szCs w:val="28"/>
                <w:lang w:val="ro-RO"/>
              </w:rPr>
              <w:t>ivind dreptul de liberă practică a acelui farmacist.</w:t>
            </w:r>
          </w:p>
          <w:p w:rsidR="00F75AA1" w:rsidRDefault="003D0A06" w:rsidP="00832703">
            <w:pPr>
              <w:pStyle w:val="TableContents"/>
              <w:jc w:val="both"/>
              <w:rPr>
                <w:sz w:val="28"/>
                <w:szCs w:val="28"/>
                <w:lang w:val="ro-RO"/>
              </w:rPr>
            </w:pPr>
            <w:r>
              <w:rPr>
                <w:sz w:val="28"/>
                <w:szCs w:val="28"/>
                <w:lang w:val="ro-RO"/>
              </w:rPr>
              <w:t>-</w:t>
            </w:r>
            <w:r w:rsidR="00F75AA1" w:rsidRPr="00234A88">
              <w:rPr>
                <w:sz w:val="28"/>
                <w:szCs w:val="28"/>
                <w:lang w:val="ro-RO"/>
              </w:rPr>
              <w:t>Colegiul Farmaciștilor poate inform</w:t>
            </w:r>
            <w:r w:rsidR="00994D84">
              <w:rPr>
                <w:sz w:val="28"/>
                <w:szCs w:val="28"/>
                <w:lang w:val="ro-RO"/>
              </w:rPr>
              <w:t>a din timp autoritățile</w:t>
            </w:r>
            <w:r w:rsidR="00F75AA1" w:rsidRPr="00234A88">
              <w:rPr>
                <w:sz w:val="28"/>
                <w:szCs w:val="28"/>
                <w:lang w:val="ro-RO"/>
              </w:rPr>
              <w:t xml:space="preserve"> (DSP, MS) cu </w:t>
            </w:r>
            <w:r w:rsidR="00F75AA1" w:rsidRPr="00234A88">
              <w:rPr>
                <w:sz w:val="28"/>
                <w:szCs w:val="28"/>
                <w:lang w:val="ro-RO"/>
              </w:rPr>
              <w:lastRenderedPageBreak/>
              <w:t xml:space="preserve">privire la posibilele nereguli, prevenind în acest fel </w:t>
            </w:r>
            <w:r w:rsidR="00994D84">
              <w:rPr>
                <w:sz w:val="28"/>
                <w:szCs w:val="28"/>
                <w:lang w:val="ro-RO"/>
              </w:rPr>
              <w:t xml:space="preserve">încălcări ale legislației. Un exemplu este </w:t>
            </w:r>
            <w:r w:rsidR="00A04895">
              <w:rPr>
                <w:sz w:val="28"/>
                <w:szCs w:val="28"/>
                <w:lang w:val="ro-RO"/>
              </w:rPr>
              <w:t>funcționarea în aceeași localitate rurală a unei farmacii concomitent cu oficine locale.</w:t>
            </w:r>
          </w:p>
          <w:p w:rsidR="00DB680E" w:rsidRDefault="00DB680E" w:rsidP="00832703">
            <w:pPr>
              <w:pStyle w:val="TableContents"/>
              <w:jc w:val="both"/>
              <w:rPr>
                <w:sz w:val="28"/>
                <w:szCs w:val="28"/>
                <w:lang w:val="ro-RO"/>
              </w:rPr>
            </w:pPr>
          </w:p>
          <w:p w:rsidR="00395B44" w:rsidRPr="00A0064C" w:rsidRDefault="00395B44" w:rsidP="00395B44">
            <w:pPr>
              <w:pStyle w:val="TableContents"/>
              <w:jc w:val="both"/>
              <w:rPr>
                <w:sz w:val="28"/>
                <w:szCs w:val="28"/>
                <w:lang w:val="ro-RO"/>
              </w:rPr>
            </w:pPr>
            <w:r>
              <w:rPr>
                <w:sz w:val="28"/>
                <w:szCs w:val="28"/>
                <w:lang w:val="ro-RO"/>
              </w:rPr>
              <w:t xml:space="preserve">Se </w:t>
            </w:r>
            <w:r w:rsidRPr="00A0064C">
              <w:rPr>
                <w:sz w:val="28"/>
                <w:szCs w:val="28"/>
                <w:lang w:val="ro-RO"/>
              </w:rPr>
              <w:t>consideră adecvat ca termenele să se măsoare în zile calendaristice.</w:t>
            </w:r>
          </w:p>
          <w:p w:rsidR="00994D84" w:rsidRPr="00234A88" w:rsidRDefault="00994D84" w:rsidP="00832703">
            <w:pPr>
              <w:pStyle w:val="TableContents"/>
              <w:jc w:val="both"/>
              <w:rPr>
                <w:sz w:val="28"/>
                <w:szCs w:val="28"/>
                <w:lang w:val="ro-RO"/>
              </w:rPr>
            </w:pPr>
          </w:p>
          <w:p w:rsidR="00F75AA1" w:rsidRDefault="00F75AA1" w:rsidP="00832703">
            <w:pPr>
              <w:pStyle w:val="TableContents"/>
              <w:jc w:val="both"/>
              <w:rPr>
                <w:sz w:val="28"/>
                <w:szCs w:val="28"/>
                <w:lang w:val="ro-RO"/>
              </w:rPr>
            </w:pPr>
          </w:p>
          <w:p w:rsidR="00A04895" w:rsidRDefault="00A04895" w:rsidP="00832703">
            <w:pPr>
              <w:pStyle w:val="TableContents"/>
              <w:jc w:val="both"/>
              <w:rPr>
                <w:sz w:val="28"/>
                <w:szCs w:val="28"/>
                <w:lang w:val="ro-RO"/>
              </w:rPr>
            </w:pPr>
          </w:p>
          <w:p w:rsidR="00A04895" w:rsidRDefault="00A04895" w:rsidP="00832703">
            <w:pPr>
              <w:pStyle w:val="TableContents"/>
              <w:jc w:val="both"/>
              <w:rPr>
                <w:sz w:val="28"/>
                <w:szCs w:val="28"/>
                <w:lang w:val="ro-RO"/>
              </w:rPr>
            </w:pPr>
          </w:p>
          <w:p w:rsidR="00A04895" w:rsidRPr="00234A88" w:rsidRDefault="00A04895"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Default="00F75AA1" w:rsidP="00832703">
            <w:pPr>
              <w:pStyle w:val="TableContents"/>
              <w:jc w:val="both"/>
              <w:rPr>
                <w:sz w:val="28"/>
                <w:szCs w:val="28"/>
                <w:lang w:val="ro-RO"/>
              </w:rPr>
            </w:pPr>
          </w:p>
          <w:p w:rsidR="00395B44" w:rsidRDefault="00395B44" w:rsidP="00395B44">
            <w:pPr>
              <w:pStyle w:val="TableContents"/>
              <w:jc w:val="both"/>
              <w:rPr>
                <w:sz w:val="28"/>
                <w:szCs w:val="28"/>
                <w:lang w:val="ro-RO"/>
              </w:rPr>
            </w:pPr>
          </w:p>
          <w:p w:rsidR="00EE731E" w:rsidRDefault="00EE731E" w:rsidP="00395B44">
            <w:pPr>
              <w:pStyle w:val="TableContents"/>
              <w:jc w:val="both"/>
              <w:rPr>
                <w:sz w:val="28"/>
                <w:szCs w:val="28"/>
                <w:lang w:val="ro-RO"/>
              </w:rPr>
            </w:pPr>
          </w:p>
          <w:p w:rsidR="00DB680E" w:rsidRDefault="00DB680E" w:rsidP="00395B44">
            <w:pPr>
              <w:pStyle w:val="TableContents"/>
              <w:jc w:val="both"/>
              <w:rPr>
                <w:sz w:val="28"/>
                <w:szCs w:val="28"/>
                <w:lang w:val="ro-RO"/>
              </w:rPr>
            </w:pPr>
          </w:p>
          <w:p w:rsidR="00F75AA1" w:rsidRPr="00234A88" w:rsidRDefault="00F75AA1" w:rsidP="00832703">
            <w:pPr>
              <w:pStyle w:val="TableContents"/>
              <w:jc w:val="both"/>
              <w:rPr>
                <w:sz w:val="28"/>
                <w:szCs w:val="28"/>
                <w:lang w:val="ro-RO"/>
              </w:rPr>
            </w:pPr>
            <w:r w:rsidRPr="00234A88">
              <w:rPr>
                <w:sz w:val="28"/>
                <w:szCs w:val="28"/>
                <w:lang w:val="ro-RO"/>
              </w:rPr>
              <w:t>Pentru unitatea de exprimare.</w:t>
            </w: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Default="00F75AA1" w:rsidP="00832703">
            <w:pPr>
              <w:pStyle w:val="TableContents"/>
              <w:jc w:val="both"/>
              <w:rPr>
                <w:sz w:val="28"/>
                <w:szCs w:val="28"/>
                <w:lang w:val="ro-RO"/>
              </w:rPr>
            </w:pPr>
          </w:p>
          <w:p w:rsidR="0016319C" w:rsidRDefault="0016319C"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16319C" w:rsidRDefault="0016319C" w:rsidP="00832703">
            <w:pPr>
              <w:pStyle w:val="TableContents"/>
              <w:jc w:val="both"/>
              <w:rPr>
                <w:sz w:val="28"/>
                <w:szCs w:val="28"/>
                <w:lang w:val="ro-RO"/>
              </w:rPr>
            </w:pPr>
          </w:p>
          <w:p w:rsidR="007405C2" w:rsidRPr="00234A88" w:rsidRDefault="007405C2" w:rsidP="00832703">
            <w:pPr>
              <w:pStyle w:val="TableContents"/>
              <w:jc w:val="both"/>
              <w:rPr>
                <w:sz w:val="28"/>
                <w:szCs w:val="28"/>
                <w:lang w:val="ro-RO"/>
              </w:rPr>
            </w:pPr>
          </w:p>
          <w:p w:rsidR="00F75AA1" w:rsidRPr="00234A88" w:rsidRDefault="00F75AA1" w:rsidP="00733D57">
            <w:pPr>
              <w:pStyle w:val="TableContents"/>
              <w:jc w:val="both"/>
              <w:rPr>
                <w:sz w:val="28"/>
                <w:szCs w:val="28"/>
                <w:lang w:val="ro-RO"/>
              </w:rPr>
            </w:pPr>
            <w:r w:rsidRPr="00234A88">
              <w:rPr>
                <w:sz w:val="28"/>
                <w:szCs w:val="28"/>
                <w:lang w:val="ro-RO"/>
              </w:rPr>
              <w:t>Pentru unitatea de exprimare.</w:t>
            </w: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Default="00F75AA1" w:rsidP="00FF36E3">
            <w:pPr>
              <w:pStyle w:val="TableContents"/>
              <w:tabs>
                <w:tab w:val="left" w:pos="934"/>
              </w:tabs>
              <w:jc w:val="both"/>
              <w:rPr>
                <w:sz w:val="28"/>
                <w:szCs w:val="28"/>
                <w:lang w:val="ro-RO"/>
              </w:rPr>
            </w:pPr>
          </w:p>
          <w:p w:rsidR="007405C2" w:rsidRDefault="007405C2"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Pr="00234A88" w:rsidRDefault="00DB4E40" w:rsidP="00FF36E3">
            <w:pPr>
              <w:pStyle w:val="TableContents"/>
              <w:tabs>
                <w:tab w:val="left" w:pos="934"/>
              </w:tabs>
              <w:jc w:val="both"/>
              <w:rPr>
                <w:sz w:val="28"/>
                <w:szCs w:val="28"/>
                <w:lang w:val="ro-RO"/>
              </w:rPr>
            </w:pPr>
          </w:p>
          <w:p w:rsidR="00F75AA1" w:rsidRPr="00234A88" w:rsidRDefault="00F75AA1" w:rsidP="00271199">
            <w:pPr>
              <w:pStyle w:val="TableContents"/>
              <w:jc w:val="both"/>
              <w:rPr>
                <w:sz w:val="28"/>
                <w:szCs w:val="28"/>
                <w:lang w:val="ro-RO"/>
              </w:rPr>
            </w:pPr>
            <w:r w:rsidRPr="00234A88">
              <w:rPr>
                <w:sz w:val="28"/>
                <w:szCs w:val="28"/>
                <w:lang w:val="ro-RO"/>
              </w:rPr>
              <w:t>Pentru unitatea de exprimare.</w:t>
            </w: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Default="00F75AA1" w:rsidP="00832703">
            <w:pPr>
              <w:pStyle w:val="TableContents"/>
              <w:jc w:val="both"/>
              <w:rPr>
                <w:sz w:val="28"/>
                <w:szCs w:val="28"/>
                <w:lang w:val="ro-RO"/>
              </w:rPr>
            </w:pPr>
          </w:p>
          <w:p w:rsidR="006C3594" w:rsidRDefault="006C3594" w:rsidP="00832703">
            <w:pPr>
              <w:pStyle w:val="TableContents"/>
              <w:jc w:val="both"/>
              <w:rPr>
                <w:sz w:val="28"/>
                <w:szCs w:val="28"/>
                <w:lang w:val="ro-RO"/>
              </w:rPr>
            </w:pPr>
          </w:p>
          <w:p w:rsidR="006C3594" w:rsidRDefault="006C3594" w:rsidP="00832703">
            <w:pPr>
              <w:pStyle w:val="TableContents"/>
              <w:jc w:val="both"/>
              <w:rPr>
                <w:sz w:val="28"/>
                <w:szCs w:val="28"/>
                <w:lang w:val="ro-RO"/>
              </w:rPr>
            </w:pPr>
          </w:p>
          <w:p w:rsidR="006C3594" w:rsidRDefault="006C3594" w:rsidP="00832703">
            <w:pPr>
              <w:pStyle w:val="TableContents"/>
              <w:jc w:val="both"/>
              <w:rPr>
                <w:sz w:val="28"/>
                <w:szCs w:val="28"/>
                <w:lang w:val="ro-RO"/>
              </w:rPr>
            </w:pPr>
          </w:p>
          <w:p w:rsidR="008F3201" w:rsidRDefault="008F3201" w:rsidP="00832703">
            <w:pPr>
              <w:pStyle w:val="TableContents"/>
              <w:jc w:val="both"/>
              <w:rPr>
                <w:sz w:val="28"/>
                <w:szCs w:val="28"/>
                <w:lang w:val="ro-RO"/>
              </w:rPr>
            </w:pPr>
          </w:p>
          <w:p w:rsidR="005148FC" w:rsidRDefault="005148FC" w:rsidP="00832703">
            <w:pPr>
              <w:pStyle w:val="TableContents"/>
              <w:jc w:val="both"/>
              <w:rPr>
                <w:sz w:val="28"/>
                <w:szCs w:val="28"/>
                <w:lang w:val="ro-RO"/>
              </w:rPr>
            </w:pPr>
          </w:p>
          <w:p w:rsidR="00F75AA1" w:rsidRPr="00234A88" w:rsidRDefault="004C38D1" w:rsidP="00832703">
            <w:pPr>
              <w:pStyle w:val="TableContents"/>
              <w:jc w:val="both"/>
              <w:rPr>
                <w:sz w:val="28"/>
                <w:szCs w:val="28"/>
                <w:lang w:val="ro-RO"/>
              </w:rPr>
            </w:pPr>
            <w:r>
              <w:rPr>
                <w:sz w:val="28"/>
                <w:szCs w:val="28"/>
                <w:lang w:val="ro-RO"/>
              </w:rPr>
              <w:t>P</w:t>
            </w:r>
            <w:r w:rsidR="00F75AA1" w:rsidRPr="00234A88">
              <w:rPr>
                <w:sz w:val="28"/>
                <w:szCs w:val="28"/>
                <w:bdr w:val="none" w:sz="0" w:space="0" w:color="auto" w:frame="1"/>
                <w:shd w:val="clear" w:color="auto" w:fill="FFFFFF"/>
                <w:lang w:val="ro-RO"/>
              </w:rPr>
              <w:t xml:space="preserve">entru a respecta dreptul legal al oricărui cetățean de a contesta o decizii, pe care o consideră nedreaptă sau incorectă. </w:t>
            </w:r>
          </w:p>
          <w:p w:rsidR="005B3FA6" w:rsidRDefault="005B3FA6" w:rsidP="00832703">
            <w:pPr>
              <w:pStyle w:val="TableContents"/>
              <w:jc w:val="both"/>
              <w:rPr>
                <w:sz w:val="28"/>
                <w:szCs w:val="28"/>
                <w:lang w:val="ro-RO"/>
              </w:rPr>
            </w:pPr>
          </w:p>
          <w:p w:rsidR="008F3201" w:rsidRDefault="008F3201" w:rsidP="00832703">
            <w:pPr>
              <w:pStyle w:val="TableContents"/>
              <w:jc w:val="both"/>
              <w:rPr>
                <w:sz w:val="28"/>
                <w:szCs w:val="28"/>
                <w:lang w:val="ro-RO"/>
              </w:rPr>
            </w:pPr>
          </w:p>
          <w:p w:rsidR="008F3201" w:rsidRPr="00234A88" w:rsidRDefault="008F3201" w:rsidP="00832703">
            <w:pPr>
              <w:pStyle w:val="TableContents"/>
              <w:jc w:val="both"/>
              <w:rPr>
                <w:sz w:val="28"/>
                <w:szCs w:val="28"/>
                <w:lang w:val="ro-RO"/>
              </w:rPr>
            </w:pPr>
          </w:p>
          <w:p w:rsidR="006C3594" w:rsidRDefault="00F75AA1" w:rsidP="0049064F">
            <w:pPr>
              <w:pStyle w:val="TableContents"/>
              <w:jc w:val="both"/>
              <w:rPr>
                <w:sz w:val="28"/>
                <w:szCs w:val="28"/>
                <w:lang w:val="ro-RO"/>
              </w:rPr>
            </w:pPr>
            <w:r w:rsidRPr="00234A88">
              <w:rPr>
                <w:sz w:val="28"/>
                <w:szCs w:val="28"/>
                <w:lang w:val="ro-RO"/>
              </w:rPr>
              <w:t xml:space="preserve">Termenul de zile se numără în zile calendaristice (considerăm că este un termen suficient de larg, având în vedere că MS nu </w:t>
            </w:r>
            <w:r w:rsidRPr="00234A88">
              <w:rPr>
                <w:sz w:val="28"/>
                <w:szCs w:val="28"/>
                <w:lang w:val="ro-RO"/>
              </w:rPr>
              <w:lastRenderedPageBreak/>
              <w:t>mai are nevoie să efectueze inspecția, aceasta fiind efectuată de DSP-ul local). În privința propunerii existenței unui dosar de autorizare, argumentăm prin faptul că se creează posibilitatea unei duble verificări</w:t>
            </w:r>
            <w:r w:rsidR="00E9047E">
              <w:rPr>
                <w:sz w:val="28"/>
                <w:szCs w:val="28"/>
                <w:lang w:val="ro-RO"/>
              </w:rPr>
              <w:t>, MS fiind</w:t>
            </w:r>
            <w:r w:rsidRPr="00234A88">
              <w:rPr>
                <w:sz w:val="28"/>
                <w:szCs w:val="28"/>
                <w:lang w:val="ro-RO"/>
              </w:rPr>
              <w:t xml:space="preserve"> totuși, autoritatea emitentă a autorizației de funcționare.</w:t>
            </w:r>
          </w:p>
          <w:p w:rsidR="00A42CEB" w:rsidRPr="0049064F" w:rsidRDefault="00A42CEB" w:rsidP="0049064F">
            <w:pPr>
              <w:pStyle w:val="TableContents"/>
              <w:jc w:val="both"/>
              <w:rPr>
                <w:sz w:val="28"/>
                <w:szCs w:val="28"/>
                <w:lang w:val="ro-RO"/>
              </w:rPr>
            </w:pPr>
          </w:p>
          <w:p w:rsidR="00F75AA1" w:rsidRPr="00234A88" w:rsidRDefault="00F75AA1" w:rsidP="00832703">
            <w:pPr>
              <w:spacing w:after="0" w:line="100" w:lineRule="atLeast"/>
              <w:jc w:val="both"/>
              <w:rPr>
                <w:rFonts w:ascii="Times New Roman" w:hAnsi="Times New Roman"/>
                <w:bCs/>
                <w:sz w:val="28"/>
                <w:szCs w:val="28"/>
              </w:rPr>
            </w:pPr>
            <w:r w:rsidRPr="00234A88">
              <w:rPr>
                <w:rFonts w:ascii="Times New Roman" w:hAnsi="Times New Roman"/>
                <w:bCs/>
                <w:sz w:val="28"/>
                <w:szCs w:val="28"/>
              </w:rPr>
              <w:t>Înscrierea pe vechea autorizație a noului deținător persoană juridică</w:t>
            </w:r>
            <w:r w:rsidR="00B77BD5">
              <w:rPr>
                <w:rFonts w:ascii="Times New Roman" w:hAnsi="Times New Roman"/>
                <w:bCs/>
                <w:sz w:val="28"/>
                <w:szCs w:val="28"/>
              </w:rPr>
              <w:t>,</w:t>
            </w:r>
            <w:r w:rsidRPr="00234A88">
              <w:rPr>
                <w:rFonts w:ascii="Times New Roman" w:hAnsi="Times New Roman"/>
                <w:bCs/>
                <w:sz w:val="28"/>
                <w:szCs w:val="28"/>
              </w:rPr>
              <w:t xml:space="preserve"> poate crea confuzie deoarece, de multe ori, la achiziționarea unei farmacii se schimbă nu doar deținătorul ci și denumirea acesteia. Având în vedere că </w:t>
            </w:r>
            <w:r w:rsidR="00427C96">
              <w:rPr>
                <w:rFonts w:ascii="Times New Roman" w:hAnsi="Times New Roman"/>
                <w:bCs/>
                <w:sz w:val="28"/>
                <w:szCs w:val="28"/>
              </w:rPr>
              <w:t>au existat</w:t>
            </w:r>
            <w:r w:rsidRPr="00234A88">
              <w:rPr>
                <w:rFonts w:ascii="Times New Roman" w:hAnsi="Times New Roman"/>
                <w:bCs/>
                <w:sz w:val="28"/>
                <w:szCs w:val="28"/>
              </w:rPr>
              <w:t xml:space="preserve"> și situaț</w:t>
            </w:r>
            <w:r w:rsidR="00427C96">
              <w:rPr>
                <w:rFonts w:ascii="Times New Roman" w:hAnsi="Times New Roman"/>
                <w:bCs/>
                <w:sz w:val="28"/>
                <w:szCs w:val="28"/>
              </w:rPr>
              <w:t xml:space="preserve">ii în teren în care o farmacie </w:t>
            </w:r>
            <w:r w:rsidRPr="00234A88">
              <w:rPr>
                <w:rFonts w:ascii="Times New Roman" w:hAnsi="Times New Roman"/>
                <w:bCs/>
                <w:sz w:val="28"/>
                <w:szCs w:val="28"/>
              </w:rPr>
              <w:t>și</w:t>
            </w:r>
            <w:r w:rsidR="00427C96">
              <w:rPr>
                <w:rFonts w:ascii="Times New Roman" w:hAnsi="Times New Roman"/>
                <w:bCs/>
                <w:sz w:val="28"/>
                <w:szCs w:val="28"/>
              </w:rPr>
              <w:t>-a schimbat</w:t>
            </w:r>
            <w:r w:rsidRPr="00234A88">
              <w:rPr>
                <w:rFonts w:ascii="Times New Roman" w:hAnsi="Times New Roman"/>
                <w:bCs/>
                <w:sz w:val="28"/>
                <w:szCs w:val="28"/>
              </w:rPr>
              <w:t xml:space="preserve"> deținătorul de multe ori,</w:t>
            </w:r>
            <w:r w:rsidR="00427C96">
              <w:rPr>
                <w:rFonts w:ascii="Times New Roman" w:hAnsi="Times New Roman"/>
                <w:bCs/>
                <w:sz w:val="28"/>
                <w:szCs w:val="28"/>
              </w:rPr>
              <w:t xml:space="preserve"> funcționând ilegal utilizând diferitele autorizații obținute,  </w:t>
            </w:r>
            <w:r w:rsidRPr="00234A88">
              <w:rPr>
                <w:rFonts w:ascii="Times New Roman" w:hAnsi="Times New Roman"/>
                <w:bCs/>
                <w:sz w:val="28"/>
                <w:szCs w:val="28"/>
              </w:rPr>
              <w:t xml:space="preserve"> emiterea unei noi autorizații </w:t>
            </w:r>
            <w:r w:rsidR="00427C96">
              <w:rPr>
                <w:rFonts w:ascii="Times New Roman" w:hAnsi="Times New Roman"/>
                <w:bCs/>
                <w:sz w:val="28"/>
                <w:szCs w:val="28"/>
              </w:rPr>
              <w:lastRenderedPageBreak/>
              <w:t>trebuie să menționeze</w:t>
            </w:r>
            <w:r w:rsidR="00D17F7C">
              <w:rPr>
                <w:rFonts w:ascii="Times New Roman" w:hAnsi="Times New Roman"/>
                <w:bCs/>
                <w:sz w:val="28"/>
                <w:szCs w:val="28"/>
              </w:rPr>
              <w:t xml:space="preserve"> trasabilitatea autorizației</w:t>
            </w:r>
            <w:r w:rsidRPr="00234A88">
              <w:rPr>
                <w:rFonts w:ascii="Times New Roman" w:hAnsi="Times New Roman"/>
                <w:bCs/>
                <w:sz w:val="28"/>
                <w:szCs w:val="28"/>
              </w:rPr>
              <w:t xml:space="preserve">, astfel încât ea să poată fi identificată cu ușurință. </w:t>
            </w:r>
          </w:p>
          <w:p w:rsidR="00360F52" w:rsidRDefault="00F75AA1" w:rsidP="002E78E5">
            <w:pPr>
              <w:spacing w:after="0" w:line="100" w:lineRule="atLeast"/>
              <w:jc w:val="both"/>
              <w:rPr>
                <w:rFonts w:ascii="Times New Roman" w:hAnsi="Times New Roman"/>
                <w:bCs/>
                <w:sz w:val="28"/>
                <w:szCs w:val="28"/>
              </w:rPr>
            </w:pPr>
            <w:r w:rsidRPr="00234A88">
              <w:rPr>
                <w:rFonts w:ascii="Times New Roman" w:hAnsi="Times New Roman"/>
                <w:bCs/>
                <w:sz w:val="28"/>
                <w:szCs w:val="28"/>
              </w:rPr>
              <w:t xml:space="preserve">Pentru a putea permite farmaciei să funcționeze până la emiterea noii autorizații este necesar ca pe vechea autorizație să fie înscris noul deținător. </w:t>
            </w:r>
          </w:p>
          <w:p w:rsidR="00A42CEB" w:rsidRPr="002E78E5" w:rsidRDefault="00A42CEB" w:rsidP="002E78E5">
            <w:pPr>
              <w:spacing w:after="0" w:line="100" w:lineRule="atLeast"/>
              <w:jc w:val="both"/>
              <w:rPr>
                <w:rFonts w:ascii="Times New Roman" w:hAnsi="Times New Roman"/>
                <w:bCs/>
                <w:sz w:val="28"/>
                <w:szCs w:val="28"/>
              </w:rPr>
            </w:pPr>
          </w:p>
          <w:p w:rsidR="00360F52" w:rsidRPr="00234A88" w:rsidRDefault="00360F52" w:rsidP="00360F52">
            <w:pPr>
              <w:pStyle w:val="TableContents"/>
              <w:jc w:val="both"/>
              <w:rPr>
                <w:sz w:val="28"/>
                <w:szCs w:val="28"/>
                <w:lang w:val="ro-RO"/>
              </w:rPr>
            </w:pPr>
            <w:r w:rsidRPr="00234A88">
              <w:rPr>
                <w:sz w:val="28"/>
                <w:szCs w:val="28"/>
                <w:lang w:val="ro-RO"/>
              </w:rPr>
              <w:t>Pentru unitatea de exprimare.</w:t>
            </w: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D17F7C" w:rsidRDefault="00D17F7C" w:rsidP="00832703">
            <w:pPr>
              <w:spacing w:after="0" w:line="100" w:lineRule="atLeast"/>
              <w:jc w:val="both"/>
              <w:rPr>
                <w:rFonts w:ascii="Times New Roman" w:hAnsi="Times New Roman"/>
                <w:sz w:val="28"/>
                <w:szCs w:val="28"/>
              </w:rPr>
            </w:pPr>
          </w:p>
          <w:p w:rsidR="00A42CEB" w:rsidRPr="00234A88" w:rsidRDefault="00A42CEB" w:rsidP="00832703">
            <w:pPr>
              <w:spacing w:after="0" w:line="100" w:lineRule="atLeast"/>
              <w:jc w:val="both"/>
              <w:rPr>
                <w:rFonts w:ascii="Times New Roman" w:hAnsi="Times New Roman"/>
                <w:sz w:val="28"/>
                <w:szCs w:val="28"/>
              </w:rPr>
            </w:pPr>
          </w:p>
          <w:p w:rsidR="004C22AF" w:rsidRPr="00D92630" w:rsidRDefault="00F75AA1" w:rsidP="00D92630">
            <w:pPr>
              <w:spacing w:after="0" w:line="100" w:lineRule="atLeast"/>
              <w:jc w:val="both"/>
              <w:rPr>
                <w:rFonts w:ascii="Times New Roman" w:hAnsi="Times New Roman"/>
                <w:sz w:val="28"/>
                <w:szCs w:val="28"/>
              </w:rPr>
            </w:pPr>
            <w:r w:rsidRPr="00234A88">
              <w:rPr>
                <w:rFonts w:ascii="Times New Roman" w:hAnsi="Times New Roman"/>
                <w:sz w:val="28"/>
                <w:szCs w:val="28"/>
              </w:rPr>
              <w:lastRenderedPageBreak/>
              <w:t>Este necesară precizarea că inspecția trebuie făcută, atunci când acest lucru este posibil, de către farmaciști</w:t>
            </w:r>
            <w:r w:rsidR="006C3594">
              <w:rPr>
                <w:rFonts w:ascii="Times New Roman" w:hAnsi="Times New Roman"/>
                <w:sz w:val="28"/>
                <w:szCs w:val="28"/>
              </w:rPr>
              <w:t xml:space="preserve"> angajați</w:t>
            </w:r>
            <w:r w:rsidRPr="00234A88">
              <w:rPr>
                <w:rFonts w:ascii="Times New Roman" w:hAnsi="Times New Roman"/>
                <w:sz w:val="28"/>
                <w:szCs w:val="28"/>
              </w:rPr>
              <w:t>, deoarece aceștia sunt cei mai în măsură să fie implicați în autorizarea/ inspectarea unități</w:t>
            </w:r>
            <w:r w:rsidR="00D17F7C">
              <w:rPr>
                <w:rFonts w:ascii="Times New Roman" w:hAnsi="Times New Roman"/>
                <w:sz w:val="28"/>
                <w:szCs w:val="28"/>
              </w:rPr>
              <w:t>l</w:t>
            </w:r>
            <w:r w:rsidRPr="00234A88">
              <w:rPr>
                <w:rFonts w:ascii="Times New Roman" w:hAnsi="Times New Roman"/>
                <w:sz w:val="28"/>
                <w:szCs w:val="28"/>
              </w:rPr>
              <w:t>or farmaceutice.</w:t>
            </w:r>
            <w:r w:rsidR="006C3594">
              <w:rPr>
                <w:rFonts w:ascii="Times New Roman" w:hAnsi="Times New Roman"/>
                <w:sz w:val="28"/>
                <w:szCs w:val="28"/>
              </w:rPr>
              <w:t xml:space="preserve"> Întotdeauna inspecțiile de autorizare și control a farmaciilor au fost efectuate de farmaciști din cadrul MS. </w:t>
            </w:r>
          </w:p>
        </w:tc>
      </w:tr>
      <w:tr w:rsidR="00BD0CE7"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BD0CE7" w:rsidRPr="00234A88" w:rsidRDefault="00BD0CE7" w:rsidP="002C7179">
            <w:pPr>
              <w:pStyle w:val="ListParagraph1"/>
              <w:numPr>
                <w:ilvl w:val="1"/>
                <w:numId w:val="9"/>
              </w:numPr>
              <w:spacing w:after="0" w:line="100" w:lineRule="atLeast"/>
              <w:rPr>
                <w:rFonts w:ascii="Times New Roman" w:hAnsi="Times New Roman"/>
                <w:b/>
                <w:sz w:val="28"/>
                <w:szCs w:val="28"/>
              </w:rPr>
            </w:pPr>
            <w:bookmarkStart w:id="3" w:name="do%7CarI%7Cpt4%7Cpa22"/>
            <w:bookmarkStart w:id="4" w:name="do%7CarI%7Cpt4%7Cpa21"/>
            <w:bookmarkStart w:id="5" w:name="do%7CarI%7Cpt4%7Cpa20"/>
            <w:bookmarkStart w:id="6" w:name="do%7CarI%7Cpt4%7Cpa19"/>
            <w:bookmarkStart w:id="7" w:name="do%7CarI%7Cpt4%7Cpa18"/>
            <w:bookmarkStart w:id="8" w:name="do%7CarI%7Cpt4"/>
            <w:bookmarkStart w:id="9" w:name="do%7CarI%7Cpt3"/>
            <w:bookmarkStart w:id="10" w:name="do%7CarI%7Cpt1"/>
            <w:bookmarkEnd w:id="3"/>
            <w:bookmarkEnd w:id="4"/>
            <w:bookmarkEnd w:id="5"/>
            <w:bookmarkEnd w:id="6"/>
            <w:bookmarkEnd w:id="7"/>
            <w:bookmarkEnd w:id="8"/>
            <w:bookmarkEnd w:id="9"/>
            <w:bookmarkEnd w:id="10"/>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D0CE7" w:rsidRDefault="00BD0CE7">
            <w:pPr>
              <w:shd w:val="clear" w:color="auto" w:fill="FFFFFF"/>
              <w:spacing w:after="0" w:line="100" w:lineRule="atLeast"/>
              <w:jc w:val="both"/>
              <w:rPr>
                <w:rFonts w:ascii="Times New Roman" w:eastAsia="Times New Roman" w:hAnsi="Times New Roman"/>
                <w:b/>
                <w:bCs/>
                <w:sz w:val="28"/>
                <w:szCs w:val="28"/>
              </w:rPr>
            </w:pPr>
            <w:r w:rsidRPr="00234A88">
              <w:rPr>
                <w:rFonts w:ascii="Times New Roman" w:eastAsia="Times New Roman" w:hAnsi="Times New Roman"/>
                <w:b/>
                <w:bCs/>
                <w:sz w:val="28"/>
                <w:szCs w:val="28"/>
              </w:rPr>
              <w:t>5. La articolul 11, alineatul (2) se modifică şi va avea următorul cuprins:</w:t>
            </w:r>
          </w:p>
          <w:p w:rsidR="00BD0CE7" w:rsidRDefault="00BD0CE7" w:rsidP="006A7EBF">
            <w:pPr>
              <w:shd w:val="clear" w:color="auto" w:fill="FFFFFF"/>
              <w:spacing w:after="0" w:line="100" w:lineRule="atLeast"/>
              <w:jc w:val="both"/>
              <w:rPr>
                <w:rFonts w:ascii="Times New Roman" w:hAnsi="Times New Roman"/>
                <w:sz w:val="28"/>
                <w:szCs w:val="28"/>
              </w:rPr>
            </w:pPr>
          </w:p>
          <w:p w:rsidR="00BD0CE7" w:rsidRPr="00234A88" w:rsidRDefault="00BD0CE7" w:rsidP="006A7EBF">
            <w:pPr>
              <w:shd w:val="clear" w:color="auto" w:fill="FFFFFF"/>
              <w:spacing w:after="0" w:line="100" w:lineRule="atLeast"/>
              <w:jc w:val="both"/>
              <w:rPr>
                <w:rFonts w:ascii="Times New Roman" w:hAnsi="Times New Roman"/>
                <w:b/>
                <w:sz w:val="28"/>
                <w:szCs w:val="28"/>
              </w:rPr>
            </w:pPr>
            <w:r>
              <w:rPr>
                <w:rFonts w:ascii="Times New Roman" w:hAnsi="Times New Roman"/>
                <w:sz w:val="28"/>
                <w:szCs w:val="28"/>
              </w:rPr>
              <w:t>”</w:t>
            </w:r>
            <w:r w:rsidRPr="00234A88">
              <w:rPr>
                <w:rFonts w:ascii="Times New Roman" w:hAnsi="Times New Roman"/>
                <w:sz w:val="28"/>
                <w:szCs w:val="28"/>
              </w:rPr>
              <w:t xml:space="preserve">(1) Certificatul profesional curent al Colegiului Farmaciştilor din România se obţine la solicitarea farmacistului  - </w:t>
            </w:r>
            <w:r w:rsidRPr="00234A88">
              <w:rPr>
                <w:rFonts w:ascii="Times New Roman" w:hAnsi="Times New Roman"/>
                <w:b/>
                <w:sz w:val="28"/>
                <w:szCs w:val="28"/>
              </w:rPr>
              <w:t>şef.</w:t>
            </w:r>
            <w:r>
              <w:rPr>
                <w:rFonts w:ascii="Times New Roman" w:hAnsi="Times New Roman"/>
                <w:b/>
                <w:sz w:val="28"/>
                <w:szCs w:val="28"/>
              </w:rPr>
              <w:t>”</w:t>
            </w:r>
          </w:p>
          <w:p w:rsidR="00BD0CE7" w:rsidRPr="00234A88" w:rsidRDefault="00BD0CE7" w:rsidP="006A7EBF">
            <w:pPr>
              <w:shd w:val="clear" w:color="auto" w:fill="FFFFFF"/>
              <w:spacing w:after="0" w:line="100" w:lineRule="atLeast"/>
              <w:jc w:val="both"/>
              <w:rPr>
                <w:rFonts w:ascii="Times New Roman" w:hAnsi="Times New Roman"/>
                <w:b/>
                <w:sz w:val="28"/>
                <w:szCs w:val="28"/>
              </w:rPr>
            </w:pPr>
          </w:p>
          <w:p w:rsidR="00BD0CE7" w:rsidRPr="00234A88" w:rsidRDefault="00BD0CE7" w:rsidP="006A7EBF">
            <w:pPr>
              <w:shd w:val="clear" w:color="auto" w:fill="FFFFFF"/>
              <w:spacing w:after="0" w:line="100" w:lineRule="atLeast"/>
              <w:jc w:val="both"/>
              <w:rPr>
                <w:rFonts w:ascii="Times New Roman" w:eastAsia="Times New Roman" w:hAnsi="Times New Roman"/>
                <w:b/>
                <w:bCs/>
                <w:sz w:val="28"/>
                <w:szCs w:val="28"/>
              </w:rPr>
            </w:pPr>
            <w:r w:rsidRPr="00234A88">
              <w:rPr>
                <w:rFonts w:ascii="Times New Roman" w:hAnsi="Times New Roman"/>
                <w:sz w:val="28"/>
                <w:szCs w:val="28"/>
              </w:rPr>
              <w:t>(Text Legea farmaciei nr.266/2008)</w:t>
            </w:r>
          </w:p>
          <w:p w:rsidR="00BD0CE7" w:rsidRDefault="00BD0CE7">
            <w:pPr>
              <w:shd w:val="clear" w:color="auto" w:fill="FFFFFF"/>
              <w:spacing w:after="0" w:line="100" w:lineRule="atLeast"/>
              <w:jc w:val="both"/>
              <w:rPr>
                <w:rFonts w:ascii="Times New Roman" w:hAnsi="Times New Roman"/>
                <w:sz w:val="28"/>
                <w:szCs w:val="28"/>
              </w:rPr>
            </w:pPr>
          </w:p>
          <w:p w:rsidR="00BD0CE7" w:rsidRDefault="00BD0CE7">
            <w:pPr>
              <w:shd w:val="clear" w:color="auto" w:fill="FFFFFF"/>
              <w:spacing w:after="0" w:line="100" w:lineRule="atLeast"/>
              <w:jc w:val="both"/>
              <w:rPr>
                <w:rFonts w:ascii="Times New Roman" w:hAnsi="Times New Roman"/>
                <w:sz w:val="28"/>
                <w:szCs w:val="28"/>
              </w:rPr>
            </w:pPr>
          </w:p>
          <w:p w:rsidR="0034228F" w:rsidRDefault="0034228F">
            <w:pPr>
              <w:shd w:val="clear" w:color="auto" w:fill="FFFFFF"/>
              <w:spacing w:after="0" w:line="100" w:lineRule="atLeast"/>
              <w:jc w:val="both"/>
              <w:rPr>
                <w:rFonts w:ascii="Times New Roman" w:hAnsi="Times New Roman"/>
                <w:sz w:val="28"/>
                <w:szCs w:val="28"/>
              </w:rPr>
            </w:pPr>
          </w:p>
          <w:p w:rsidR="0034228F" w:rsidRDefault="0034228F">
            <w:pPr>
              <w:shd w:val="clear" w:color="auto" w:fill="FFFFFF"/>
              <w:spacing w:after="0" w:line="100" w:lineRule="atLeast"/>
              <w:jc w:val="both"/>
              <w:rPr>
                <w:rFonts w:ascii="Times New Roman" w:hAnsi="Times New Roman"/>
                <w:sz w:val="28"/>
                <w:szCs w:val="28"/>
              </w:rPr>
            </w:pPr>
          </w:p>
          <w:p w:rsidR="0034228F" w:rsidRPr="00234A88" w:rsidRDefault="0034228F">
            <w:pPr>
              <w:shd w:val="clear" w:color="auto" w:fill="FFFFFF"/>
              <w:spacing w:after="0" w:line="100" w:lineRule="atLeast"/>
              <w:jc w:val="both"/>
              <w:rPr>
                <w:rFonts w:ascii="Times New Roman" w:hAnsi="Times New Roman"/>
                <w:sz w:val="28"/>
                <w:szCs w:val="28"/>
              </w:rPr>
            </w:pPr>
          </w:p>
          <w:p w:rsidR="00BD0CE7" w:rsidRPr="00234A88" w:rsidRDefault="00BD0CE7">
            <w:pPr>
              <w:shd w:val="clear" w:color="auto" w:fill="FFFFFF"/>
              <w:tabs>
                <w:tab w:val="left" w:pos="-108"/>
              </w:tabs>
              <w:spacing w:after="0" w:line="100" w:lineRule="atLeast"/>
              <w:jc w:val="both"/>
              <w:rPr>
                <w:rFonts w:ascii="Times New Roman" w:eastAsia="Times New Roman" w:hAnsi="Times New Roman"/>
                <w:b/>
                <w:bCs/>
                <w:sz w:val="28"/>
                <w:szCs w:val="28"/>
              </w:rPr>
            </w:pPr>
            <w:r w:rsidRPr="00234A88">
              <w:rPr>
                <w:rFonts w:ascii="Times New Roman" w:hAnsi="Times New Roman"/>
                <w:sz w:val="28"/>
                <w:szCs w:val="28"/>
              </w:rPr>
              <w:t>„(2)</w:t>
            </w:r>
            <w:r w:rsidRPr="00234A88">
              <w:rPr>
                <w:rFonts w:ascii="Times New Roman" w:eastAsia="Times New Roman" w:hAnsi="Times New Roman"/>
                <w:sz w:val="28"/>
                <w:szCs w:val="28"/>
              </w:rPr>
              <w:t xml:space="preserve"> Colegiile judeţene, respectiv al municipiului Bucureşti vor fi notificate de către deţinătorii autorizaţiilor de funcţionare ale farmaciilor comunitare despre </w:t>
            </w:r>
            <w:r w:rsidRPr="00234A88">
              <w:rPr>
                <w:rFonts w:ascii="Times New Roman" w:eastAsia="Times New Roman" w:hAnsi="Times New Roman"/>
                <w:b/>
                <w:sz w:val="28"/>
                <w:szCs w:val="28"/>
              </w:rPr>
              <w:t xml:space="preserve">modificarea ulterioară a persoanei care are calitatea de farmacist-şef </w:t>
            </w:r>
            <w:r w:rsidRPr="00234A88">
              <w:rPr>
                <w:rFonts w:ascii="Times New Roman" w:eastAsia="Times New Roman" w:hAnsi="Times New Roman"/>
                <w:sz w:val="28"/>
                <w:szCs w:val="28"/>
              </w:rPr>
              <w:t>în termen de 30 de zile de la modificare.”</w:t>
            </w:r>
          </w:p>
          <w:p w:rsidR="00BD0CE7" w:rsidRDefault="00BD0CE7">
            <w:pPr>
              <w:shd w:val="clear" w:color="auto" w:fill="FFFFFF"/>
              <w:spacing w:after="0" w:line="100" w:lineRule="atLeast"/>
              <w:jc w:val="both"/>
              <w:rPr>
                <w:rFonts w:ascii="Times New Roman" w:eastAsia="Times New Roman" w:hAnsi="Times New Roman"/>
                <w:b/>
                <w:bCs/>
                <w:sz w:val="28"/>
                <w:szCs w:val="28"/>
              </w:rPr>
            </w:pPr>
          </w:p>
          <w:p w:rsidR="0034228F" w:rsidRDefault="0034228F">
            <w:pPr>
              <w:shd w:val="clear" w:color="auto" w:fill="FFFFFF"/>
              <w:spacing w:after="0" w:line="100" w:lineRule="atLeast"/>
              <w:jc w:val="both"/>
              <w:rPr>
                <w:rFonts w:ascii="Times New Roman" w:eastAsia="Times New Roman" w:hAnsi="Times New Roman"/>
                <w:b/>
                <w:bCs/>
                <w:sz w:val="28"/>
                <w:szCs w:val="28"/>
              </w:rPr>
            </w:pPr>
          </w:p>
          <w:p w:rsidR="0034228F" w:rsidRDefault="0034228F">
            <w:pPr>
              <w:shd w:val="clear" w:color="auto" w:fill="FFFFFF"/>
              <w:spacing w:after="0" w:line="100" w:lineRule="atLeast"/>
              <w:jc w:val="both"/>
              <w:rPr>
                <w:rFonts w:ascii="Times New Roman" w:eastAsia="Times New Roman" w:hAnsi="Times New Roman"/>
                <w:b/>
                <w:bCs/>
                <w:sz w:val="28"/>
                <w:szCs w:val="28"/>
              </w:rPr>
            </w:pPr>
          </w:p>
          <w:p w:rsidR="005C1679" w:rsidRDefault="005C1679" w:rsidP="005C1679">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6. </w:t>
            </w:r>
            <w:r w:rsidRPr="00234A88">
              <w:rPr>
                <w:rFonts w:ascii="Times New Roman" w:eastAsia="Times New Roman" w:hAnsi="Times New Roman"/>
                <w:b/>
                <w:sz w:val="28"/>
                <w:szCs w:val="28"/>
              </w:rPr>
              <w:t>La articolul 11, după alineatul (2) se introduce un nou alineat, alineatul (3), cu următorul cuprins:</w:t>
            </w: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A950DA" w:rsidRPr="00234A88" w:rsidRDefault="00A950DA"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de 30 de zile de la emiterea autorizaţiei de funcţionare, farmacistul-şef </w:t>
            </w:r>
            <w:r w:rsidRPr="00234A88">
              <w:rPr>
                <w:rFonts w:ascii="Times New Roman" w:eastAsia="Times New Roman" w:hAnsi="Times New Roman"/>
                <w:b/>
                <w:sz w:val="28"/>
                <w:szCs w:val="28"/>
              </w:rPr>
              <w:t>al farmaciei comunitare nou-autorizate este obligat să solicite</w:t>
            </w:r>
            <w:r w:rsidRPr="00234A88">
              <w:rPr>
                <w:rFonts w:ascii="Times New Roman" w:eastAsia="Times New Roman" w:hAnsi="Times New Roman"/>
                <w:sz w:val="28"/>
                <w:szCs w:val="28"/>
              </w:rPr>
              <w:t xml:space="preserve"> Colegiului Farmaciştilor din România, </w:t>
            </w:r>
            <w:r w:rsidRPr="00FA4C94">
              <w:rPr>
                <w:rFonts w:ascii="Times New Roman" w:eastAsia="Times New Roman" w:hAnsi="Times New Roman"/>
                <w:b/>
                <w:sz w:val="28"/>
                <w:szCs w:val="28"/>
              </w:rPr>
              <w:t xml:space="preserve">respectiv </w:t>
            </w:r>
            <w:r w:rsidRPr="00FA4C94">
              <w:rPr>
                <w:rFonts w:ascii="Times New Roman" w:eastAsia="Times New Roman" w:hAnsi="Times New Roman"/>
                <w:sz w:val="28"/>
                <w:szCs w:val="28"/>
              </w:rPr>
              <w:t>colegiilor teritoriale</w:t>
            </w:r>
            <w:r w:rsidRPr="00234A88">
              <w:rPr>
                <w:rFonts w:ascii="Times New Roman" w:eastAsia="Times New Roman" w:hAnsi="Times New Roman"/>
                <w:sz w:val="28"/>
                <w:szCs w:val="28"/>
              </w:rPr>
              <w:t xml:space="preserve"> efectuarea inspecţiei în vederea </w:t>
            </w:r>
            <w:r w:rsidRPr="00234A88">
              <w:rPr>
                <w:rFonts w:ascii="Times New Roman" w:eastAsia="Times New Roman" w:hAnsi="Times New Roman"/>
                <w:sz w:val="28"/>
                <w:szCs w:val="28"/>
              </w:rPr>
              <w:lastRenderedPageBreak/>
              <w:t>obţinerii certificatului de Reguli de bună practică farmaceutică."</w:t>
            </w: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Pr="00234A88"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Pr="00234A88" w:rsidRDefault="005C1679">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auto"/>
            </w:tcBorders>
            <w:shd w:val="clear" w:color="auto" w:fill="auto"/>
          </w:tcPr>
          <w:p w:rsidR="00BD0CE7" w:rsidRDefault="00BD0CE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___</w:t>
            </w:r>
            <w:r w:rsidR="0034228F">
              <w:rPr>
                <w:rFonts w:ascii="Times New Roman" w:eastAsia="Times New Roman" w:hAnsi="Times New Roman"/>
                <w:sz w:val="28"/>
                <w:szCs w:val="28"/>
              </w:rPr>
              <w:t xml:space="preserve">  </w:t>
            </w: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Pr="00234A88" w:rsidRDefault="0034228F">
            <w:pPr>
              <w:tabs>
                <w:tab w:val="left" w:pos="567"/>
                <w:tab w:val="left" w:pos="993"/>
                <w:tab w:val="left" w:pos="1418"/>
                <w:tab w:val="left" w:pos="1985"/>
              </w:tabs>
              <w:spacing w:after="0" w:line="100" w:lineRule="atLeast"/>
              <w:jc w:val="both"/>
              <w:rPr>
                <w:rFonts w:ascii="Times New Roman" w:hAnsi="Times New Roman"/>
                <w:sz w:val="28"/>
                <w:szCs w:val="28"/>
              </w:rPr>
            </w:pPr>
            <w:r>
              <w:rPr>
                <w:rFonts w:ascii="Times New Roman" w:hAnsi="Times New Roman"/>
                <w:sz w:val="28"/>
                <w:szCs w:val="28"/>
              </w:rPr>
              <w:t>___</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BD0CE7" w:rsidRPr="002439EE" w:rsidRDefault="00E65334" w:rsidP="00962DED">
            <w:pPr>
              <w:shd w:val="clear" w:color="auto" w:fill="FFFFFF"/>
              <w:spacing w:after="0" w:line="100" w:lineRule="atLeast"/>
              <w:jc w:val="both"/>
              <w:rPr>
                <w:rFonts w:ascii="Times New Roman" w:eastAsia="Times New Roman" w:hAnsi="Times New Roman"/>
                <w:b/>
                <w:bCs/>
                <w:sz w:val="28"/>
                <w:szCs w:val="28"/>
              </w:rPr>
            </w:pPr>
            <w:r w:rsidRPr="00936ABC">
              <w:rPr>
                <w:rFonts w:ascii="Times New Roman" w:eastAsia="Times New Roman" w:hAnsi="Times New Roman"/>
                <w:b/>
                <w:bCs/>
                <w:sz w:val="28"/>
                <w:szCs w:val="28"/>
              </w:rPr>
              <w:lastRenderedPageBreak/>
              <w:t>6.</w:t>
            </w:r>
            <w:r w:rsidR="00BD0CE7" w:rsidRPr="002439EE">
              <w:rPr>
                <w:rFonts w:ascii="Times New Roman" w:eastAsia="Times New Roman" w:hAnsi="Times New Roman"/>
                <w:b/>
                <w:bCs/>
                <w:sz w:val="28"/>
                <w:szCs w:val="28"/>
              </w:rPr>
              <w:t xml:space="preserve"> La art.I, pct.5, dispozi</w:t>
            </w:r>
            <w:r w:rsidR="002439EE">
              <w:rPr>
                <w:rFonts w:ascii="Times New Roman" w:eastAsia="Times New Roman" w:hAnsi="Times New Roman"/>
                <w:b/>
                <w:bCs/>
                <w:sz w:val="28"/>
                <w:szCs w:val="28"/>
              </w:rPr>
              <w:t>ț</w:t>
            </w:r>
            <w:r w:rsidR="00BD0CE7" w:rsidRPr="002439EE">
              <w:rPr>
                <w:rFonts w:ascii="Times New Roman" w:eastAsia="Times New Roman" w:hAnsi="Times New Roman"/>
                <w:b/>
                <w:bCs/>
                <w:sz w:val="28"/>
                <w:szCs w:val="28"/>
              </w:rPr>
              <w:t xml:space="preserve">ia </w:t>
            </w:r>
            <w:r w:rsidR="002439EE">
              <w:rPr>
                <w:rFonts w:ascii="Times New Roman" w:eastAsia="Times New Roman" w:hAnsi="Times New Roman"/>
                <w:b/>
                <w:bCs/>
                <w:sz w:val="28"/>
                <w:szCs w:val="28"/>
              </w:rPr>
              <w:t>ș</w:t>
            </w:r>
            <w:r w:rsidR="00BD0CE7" w:rsidRPr="002439EE">
              <w:rPr>
                <w:rFonts w:ascii="Times New Roman" w:eastAsia="Times New Roman" w:hAnsi="Times New Roman"/>
                <w:b/>
                <w:bCs/>
                <w:sz w:val="28"/>
                <w:szCs w:val="28"/>
              </w:rPr>
              <w:t xml:space="preserve">i </w:t>
            </w:r>
            <w:r w:rsidR="00936ABC">
              <w:rPr>
                <w:rFonts w:ascii="Times New Roman" w:eastAsia="Times New Roman" w:hAnsi="Times New Roman"/>
                <w:b/>
                <w:bCs/>
                <w:sz w:val="28"/>
                <w:szCs w:val="28"/>
              </w:rPr>
              <w:t xml:space="preserve">    </w:t>
            </w:r>
            <w:r w:rsidR="00BD0CE7" w:rsidRPr="002439EE">
              <w:rPr>
                <w:rFonts w:ascii="Times New Roman" w:eastAsia="Times New Roman" w:hAnsi="Times New Roman"/>
                <w:b/>
                <w:bCs/>
                <w:sz w:val="28"/>
                <w:szCs w:val="28"/>
              </w:rPr>
              <w:t>art</w:t>
            </w:r>
            <w:r w:rsidR="002439EE">
              <w:rPr>
                <w:rFonts w:ascii="Times New Roman" w:eastAsia="Times New Roman" w:hAnsi="Times New Roman"/>
                <w:b/>
                <w:bCs/>
                <w:sz w:val="28"/>
                <w:szCs w:val="28"/>
              </w:rPr>
              <w:t>.</w:t>
            </w:r>
            <w:r w:rsidR="00BD0CE7" w:rsidRPr="002439EE">
              <w:rPr>
                <w:rFonts w:ascii="Times New Roman" w:eastAsia="Times New Roman" w:hAnsi="Times New Roman"/>
                <w:b/>
                <w:bCs/>
                <w:sz w:val="28"/>
                <w:szCs w:val="28"/>
              </w:rPr>
              <w:t>11 se modific</w:t>
            </w:r>
            <w:r w:rsidR="002439EE">
              <w:rPr>
                <w:rFonts w:ascii="Times New Roman" w:eastAsia="Times New Roman" w:hAnsi="Times New Roman"/>
                <w:b/>
                <w:bCs/>
                <w:sz w:val="28"/>
                <w:szCs w:val="28"/>
              </w:rPr>
              <w:t>ă</w:t>
            </w:r>
            <w:r w:rsidR="00BD0CE7" w:rsidRPr="002439EE">
              <w:rPr>
                <w:rFonts w:ascii="Times New Roman" w:eastAsia="Times New Roman" w:hAnsi="Times New Roman"/>
                <w:b/>
                <w:bCs/>
                <w:sz w:val="28"/>
                <w:szCs w:val="28"/>
              </w:rPr>
              <w:t xml:space="preserve"> </w:t>
            </w:r>
            <w:r w:rsidR="002439EE">
              <w:rPr>
                <w:rFonts w:ascii="Times New Roman" w:eastAsia="Times New Roman" w:hAnsi="Times New Roman"/>
                <w:b/>
                <w:bCs/>
                <w:sz w:val="28"/>
                <w:szCs w:val="28"/>
              </w:rPr>
              <w:t>ș</w:t>
            </w:r>
            <w:r w:rsidR="00BD0CE7" w:rsidRPr="002439EE">
              <w:rPr>
                <w:rFonts w:ascii="Times New Roman" w:eastAsia="Times New Roman" w:hAnsi="Times New Roman"/>
                <w:b/>
                <w:bCs/>
                <w:sz w:val="28"/>
                <w:szCs w:val="28"/>
              </w:rPr>
              <w:t>i vor avea urmatorul curpins:</w:t>
            </w:r>
          </w:p>
          <w:p w:rsidR="00BD0CE7" w:rsidRDefault="00BD0CE7">
            <w:pPr>
              <w:shd w:val="clear" w:color="auto" w:fill="FFFFFF"/>
              <w:tabs>
                <w:tab w:val="left" w:pos="-108"/>
              </w:tabs>
              <w:spacing w:after="0" w:line="100" w:lineRule="atLeast"/>
              <w:jc w:val="both"/>
              <w:rPr>
                <w:rFonts w:ascii="Times New Roman" w:hAnsi="Times New Roman"/>
                <w:sz w:val="28"/>
                <w:szCs w:val="28"/>
              </w:rPr>
            </w:pPr>
          </w:p>
          <w:p w:rsidR="00BD0CE7" w:rsidRPr="000C517C" w:rsidRDefault="00BD0CE7" w:rsidP="006A7EBF">
            <w:pPr>
              <w:tabs>
                <w:tab w:val="left" w:pos="-108"/>
              </w:tabs>
              <w:spacing w:after="0" w:line="100" w:lineRule="atLeast"/>
              <w:jc w:val="both"/>
              <w:rPr>
                <w:rFonts w:ascii="Times New Roman" w:hAnsi="Times New Roman"/>
                <w:sz w:val="28"/>
                <w:szCs w:val="28"/>
              </w:rPr>
            </w:pPr>
            <w:r w:rsidRPr="000C517C">
              <w:rPr>
                <w:rFonts w:ascii="Times New Roman" w:hAnsi="Times New Roman"/>
                <w:sz w:val="28"/>
                <w:szCs w:val="28"/>
              </w:rPr>
              <w:t>”Art.11. – (1) Certificatul profesional curent al Colegiului Farmaciştilor din România se obţine la solicitarea farmacistului.</w:t>
            </w:r>
          </w:p>
          <w:p w:rsidR="00BD0CE7" w:rsidRPr="000950E1" w:rsidRDefault="00BD0CE7" w:rsidP="006A7EBF">
            <w:pPr>
              <w:tabs>
                <w:tab w:val="left" w:pos="-108"/>
              </w:tabs>
              <w:spacing w:after="0" w:line="100" w:lineRule="atLeast"/>
              <w:jc w:val="both"/>
              <w:rPr>
                <w:rFonts w:ascii="Times New Roman" w:hAnsi="Times New Roman"/>
                <w:color w:val="FF0000"/>
                <w:sz w:val="28"/>
                <w:szCs w:val="28"/>
              </w:rPr>
            </w:pPr>
          </w:p>
          <w:p w:rsidR="00BD0CE7" w:rsidRDefault="00BD0CE7" w:rsidP="00BD0CE7">
            <w:pPr>
              <w:tabs>
                <w:tab w:val="left" w:pos="-108"/>
              </w:tabs>
              <w:spacing w:after="0" w:line="100" w:lineRule="atLeast"/>
              <w:jc w:val="both"/>
              <w:rPr>
                <w:rFonts w:ascii="Times New Roman" w:hAnsi="Times New Roman"/>
                <w:color w:val="FF0000"/>
                <w:sz w:val="28"/>
                <w:szCs w:val="28"/>
              </w:rPr>
            </w:pPr>
          </w:p>
          <w:p w:rsidR="00A97B0D" w:rsidRDefault="00A97B0D" w:rsidP="00BD0CE7">
            <w:pPr>
              <w:tabs>
                <w:tab w:val="left" w:pos="-108"/>
              </w:tabs>
              <w:spacing w:after="0" w:line="100" w:lineRule="atLeast"/>
              <w:jc w:val="both"/>
              <w:rPr>
                <w:rFonts w:ascii="Times New Roman" w:eastAsia="Times New Roman" w:hAnsi="Times New Roman"/>
                <w:color w:val="FF0000"/>
                <w:sz w:val="28"/>
                <w:szCs w:val="28"/>
              </w:rPr>
            </w:pPr>
          </w:p>
          <w:p w:rsidR="00BD0CE7" w:rsidRDefault="00BD0CE7" w:rsidP="00BD0CE7">
            <w:pPr>
              <w:tabs>
                <w:tab w:val="left" w:pos="-108"/>
              </w:tabs>
              <w:spacing w:after="0" w:line="100" w:lineRule="atLeast"/>
              <w:jc w:val="both"/>
              <w:rPr>
                <w:rFonts w:ascii="Times New Roman" w:eastAsia="Times New Roman" w:hAnsi="Times New Roman"/>
                <w:color w:val="FF0000"/>
                <w:sz w:val="28"/>
                <w:szCs w:val="28"/>
              </w:rPr>
            </w:pPr>
          </w:p>
          <w:p w:rsidR="0034228F" w:rsidRDefault="0034228F" w:rsidP="00BD0CE7">
            <w:pPr>
              <w:tabs>
                <w:tab w:val="left" w:pos="-108"/>
              </w:tabs>
              <w:spacing w:after="0" w:line="100" w:lineRule="atLeast"/>
              <w:jc w:val="both"/>
              <w:rPr>
                <w:rFonts w:ascii="Times New Roman" w:eastAsia="Times New Roman" w:hAnsi="Times New Roman"/>
                <w:color w:val="FF0000"/>
                <w:sz w:val="28"/>
                <w:szCs w:val="28"/>
              </w:rPr>
            </w:pPr>
          </w:p>
          <w:p w:rsidR="0034228F" w:rsidRDefault="0034228F" w:rsidP="00BD0CE7">
            <w:pPr>
              <w:tabs>
                <w:tab w:val="left" w:pos="-108"/>
              </w:tabs>
              <w:spacing w:after="0" w:line="100" w:lineRule="atLeast"/>
              <w:jc w:val="both"/>
              <w:rPr>
                <w:rFonts w:ascii="Times New Roman" w:eastAsia="Times New Roman" w:hAnsi="Times New Roman"/>
                <w:color w:val="FF0000"/>
                <w:sz w:val="28"/>
                <w:szCs w:val="28"/>
              </w:rPr>
            </w:pPr>
          </w:p>
          <w:p w:rsidR="0034228F" w:rsidRPr="00BD0CE7" w:rsidRDefault="0034228F" w:rsidP="00BD0CE7">
            <w:pPr>
              <w:tabs>
                <w:tab w:val="left" w:pos="-108"/>
              </w:tabs>
              <w:spacing w:after="0" w:line="100" w:lineRule="atLeast"/>
              <w:jc w:val="both"/>
              <w:rPr>
                <w:rFonts w:ascii="Times New Roman" w:eastAsia="Times New Roman" w:hAnsi="Times New Roman"/>
                <w:color w:val="FF0000"/>
                <w:sz w:val="28"/>
                <w:szCs w:val="28"/>
              </w:rPr>
            </w:pPr>
          </w:p>
          <w:p w:rsidR="001B08F5" w:rsidRDefault="00BD0CE7" w:rsidP="005C1679">
            <w:pPr>
              <w:shd w:val="clear" w:color="auto" w:fill="FFFFFF"/>
              <w:tabs>
                <w:tab w:val="left" w:pos="-108"/>
              </w:tabs>
              <w:spacing w:after="0" w:line="100" w:lineRule="atLeast"/>
              <w:jc w:val="both"/>
              <w:rPr>
                <w:rFonts w:ascii="Times New Roman" w:hAnsi="Times New Roman"/>
                <w:sz w:val="28"/>
                <w:szCs w:val="28"/>
              </w:rPr>
            </w:pPr>
            <w:r w:rsidRPr="00234A88">
              <w:rPr>
                <w:rFonts w:ascii="Times New Roman" w:hAnsi="Times New Roman"/>
                <w:sz w:val="28"/>
                <w:szCs w:val="28"/>
              </w:rPr>
              <w:t>„(2)</w:t>
            </w:r>
            <w:r w:rsidRPr="00234A88">
              <w:rPr>
                <w:rFonts w:ascii="Times New Roman" w:eastAsia="Times New Roman" w:hAnsi="Times New Roman"/>
                <w:sz w:val="28"/>
                <w:szCs w:val="28"/>
              </w:rPr>
              <w:t xml:space="preserve"> Colegiile judeţene </w:t>
            </w:r>
            <w:r w:rsidRPr="00962DED">
              <w:rPr>
                <w:rFonts w:ascii="Times New Roman" w:eastAsia="Times New Roman" w:hAnsi="Times New Roman"/>
                <w:b/>
                <w:sz w:val="28"/>
                <w:szCs w:val="28"/>
              </w:rPr>
              <w:t>ale farmaciştilor,</w:t>
            </w:r>
            <w:r w:rsidRPr="00234A88">
              <w:rPr>
                <w:rFonts w:ascii="Times New Roman" w:eastAsia="Times New Roman" w:hAnsi="Times New Roman"/>
                <w:sz w:val="28"/>
                <w:szCs w:val="28"/>
              </w:rPr>
              <w:t xml:space="preserve"> respectiv al municipiului Bucureşti</w:t>
            </w:r>
            <w:r>
              <w:rPr>
                <w:rFonts w:ascii="Times New Roman" w:eastAsia="Times New Roman" w:hAnsi="Times New Roman"/>
                <w:sz w:val="28"/>
                <w:szCs w:val="28"/>
              </w:rPr>
              <w:t>,</w:t>
            </w:r>
            <w:r w:rsidRPr="00234A88">
              <w:rPr>
                <w:rFonts w:ascii="Times New Roman" w:eastAsia="Times New Roman" w:hAnsi="Times New Roman"/>
                <w:sz w:val="28"/>
                <w:szCs w:val="28"/>
              </w:rPr>
              <w:t xml:space="preserve"> vor fi notificate de către deţinătorii autorizaţiilor de funcţionare ale farmaciilor comunitare despre </w:t>
            </w:r>
            <w:r w:rsidRPr="00234A88">
              <w:rPr>
                <w:rFonts w:ascii="Times New Roman" w:eastAsia="Times New Roman" w:hAnsi="Times New Roman"/>
                <w:b/>
                <w:sz w:val="28"/>
                <w:szCs w:val="28"/>
              </w:rPr>
              <w:t xml:space="preserve">orice modificări ale datelor înscrise în autorizaţia de funcţionare,  </w:t>
            </w:r>
            <w:r w:rsidRPr="00234A88">
              <w:rPr>
                <w:rFonts w:ascii="Times New Roman" w:eastAsia="Times New Roman" w:hAnsi="Times New Roman"/>
                <w:sz w:val="28"/>
                <w:szCs w:val="28"/>
              </w:rPr>
              <w:t xml:space="preserve">în termen de 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modificare.”</w:t>
            </w:r>
          </w:p>
          <w:p w:rsidR="005C1679" w:rsidRDefault="005C1679" w:rsidP="005C1679">
            <w:pPr>
              <w:shd w:val="clear" w:color="auto" w:fill="FFFFFF"/>
              <w:tabs>
                <w:tab w:val="left" w:pos="-108"/>
              </w:tabs>
              <w:spacing w:after="0" w:line="100" w:lineRule="atLeast"/>
              <w:jc w:val="both"/>
              <w:rPr>
                <w:rFonts w:ascii="Times New Roman" w:hAnsi="Times New Roman"/>
                <w:sz w:val="28"/>
                <w:szCs w:val="28"/>
              </w:rPr>
            </w:pPr>
          </w:p>
          <w:p w:rsidR="0034228F" w:rsidRDefault="0034228F" w:rsidP="005C1679">
            <w:pPr>
              <w:shd w:val="clear" w:color="auto" w:fill="FFFFFF"/>
              <w:tabs>
                <w:tab w:val="left" w:pos="-108"/>
              </w:tabs>
              <w:spacing w:after="0" w:line="100" w:lineRule="atLeast"/>
              <w:jc w:val="both"/>
              <w:rPr>
                <w:rFonts w:ascii="Times New Roman" w:hAnsi="Times New Roman"/>
                <w:sz w:val="28"/>
                <w:szCs w:val="28"/>
              </w:rPr>
            </w:pPr>
          </w:p>
          <w:p w:rsidR="0034228F" w:rsidRDefault="0034228F" w:rsidP="005C1679">
            <w:pPr>
              <w:shd w:val="clear" w:color="auto" w:fill="FFFFFF"/>
              <w:tabs>
                <w:tab w:val="left" w:pos="-108"/>
              </w:tabs>
              <w:spacing w:after="0" w:line="100" w:lineRule="atLeast"/>
              <w:jc w:val="both"/>
              <w:rPr>
                <w:rFonts w:ascii="Times New Roman" w:hAnsi="Times New Roman"/>
                <w:sz w:val="28"/>
                <w:szCs w:val="28"/>
              </w:rPr>
            </w:pPr>
          </w:p>
          <w:p w:rsidR="0034228F" w:rsidRPr="00234A88" w:rsidRDefault="0034228F" w:rsidP="005C1679">
            <w:pPr>
              <w:shd w:val="clear" w:color="auto" w:fill="FFFFFF"/>
              <w:tabs>
                <w:tab w:val="left" w:pos="-108"/>
              </w:tabs>
              <w:spacing w:after="0" w:line="100" w:lineRule="atLeast"/>
              <w:jc w:val="both"/>
              <w:rPr>
                <w:rFonts w:ascii="Times New Roman" w:hAnsi="Times New Roman"/>
                <w:sz w:val="28"/>
                <w:szCs w:val="28"/>
              </w:rPr>
            </w:pPr>
          </w:p>
          <w:p w:rsidR="0034228F" w:rsidRDefault="0034228F">
            <w:pPr>
              <w:shd w:val="clear" w:color="auto" w:fill="FFFFFF"/>
              <w:tabs>
                <w:tab w:val="left" w:pos="-108"/>
              </w:tabs>
              <w:spacing w:after="0" w:line="100" w:lineRule="atLeast"/>
              <w:jc w:val="both"/>
              <w:rPr>
                <w:rFonts w:ascii="Times New Roman" w:eastAsia="Times New Roman" w:hAnsi="Times New Roman"/>
                <w:sz w:val="28"/>
                <w:szCs w:val="28"/>
              </w:rPr>
            </w:pPr>
          </w:p>
          <w:p w:rsidR="0034228F" w:rsidRDefault="0034228F">
            <w:pPr>
              <w:shd w:val="clear" w:color="auto" w:fill="FFFFFF"/>
              <w:tabs>
                <w:tab w:val="left" w:pos="-108"/>
              </w:tabs>
              <w:spacing w:after="0" w:line="100" w:lineRule="atLeast"/>
              <w:jc w:val="both"/>
              <w:rPr>
                <w:rFonts w:ascii="Times New Roman" w:eastAsia="Times New Roman" w:hAnsi="Times New Roman"/>
                <w:sz w:val="28"/>
                <w:szCs w:val="28"/>
              </w:rPr>
            </w:pPr>
          </w:p>
          <w:p w:rsidR="0034228F" w:rsidRDefault="0034228F">
            <w:pPr>
              <w:shd w:val="clear" w:color="auto" w:fill="FFFFFF"/>
              <w:tabs>
                <w:tab w:val="left" w:pos="-108"/>
              </w:tabs>
              <w:spacing w:after="0" w:line="100" w:lineRule="atLeast"/>
              <w:jc w:val="both"/>
              <w:rPr>
                <w:rFonts w:ascii="Times New Roman" w:eastAsia="Times New Roman" w:hAnsi="Times New Roman"/>
                <w:sz w:val="28"/>
                <w:szCs w:val="28"/>
              </w:rPr>
            </w:pPr>
          </w:p>
          <w:p w:rsidR="0034228F" w:rsidRDefault="0034228F">
            <w:pPr>
              <w:shd w:val="clear" w:color="auto" w:fill="FFFFFF"/>
              <w:tabs>
                <w:tab w:val="left" w:pos="-108"/>
              </w:tabs>
              <w:spacing w:after="0" w:line="100" w:lineRule="atLeast"/>
              <w:jc w:val="both"/>
              <w:rPr>
                <w:rFonts w:ascii="Times New Roman" w:eastAsia="Times New Roman" w:hAnsi="Times New Roman"/>
                <w:sz w:val="28"/>
                <w:szCs w:val="28"/>
              </w:rPr>
            </w:pPr>
          </w:p>
          <w:p w:rsidR="00BD0CE7" w:rsidRPr="00234A88" w:rsidRDefault="00BD0CE7">
            <w:pPr>
              <w:shd w:val="clear" w:color="auto" w:fill="FFFFFF"/>
              <w:tabs>
                <w:tab w:val="left" w:pos="-108"/>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de </w:t>
            </w:r>
            <w:r w:rsidRPr="00234A88">
              <w:rPr>
                <w:rFonts w:ascii="Times New Roman" w:eastAsia="Times New Roman" w:hAnsi="Times New Roman"/>
                <w:b/>
                <w:sz w:val="28"/>
                <w:szCs w:val="28"/>
              </w:rPr>
              <w:t>maximum</w:t>
            </w:r>
            <w:r w:rsidRPr="00234A88">
              <w:rPr>
                <w:rFonts w:ascii="Times New Roman" w:eastAsia="Times New Roman" w:hAnsi="Times New Roman"/>
                <w:sz w:val="28"/>
                <w:szCs w:val="28"/>
              </w:rPr>
              <w:t xml:space="preserve">  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emiterea autorizaţiei de funcţionare  </w:t>
            </w:r>
            <w:r w:rsidRPr="00234A88">
              <w:rPr>
                <w:rFonts w:ascii="Times New Roman" w:eastAsia="Times New Roman" w:hAnsi="Times New Roman"/>
                <w:b/>
                <w:sz w:val="28"/>
                <w:szCs w:val="28"/>
              </w:rPr>
              <w:t>sau modificarea acesteia</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inclusiv în cazul oficinelor comunitare rurale/sezoniere şi de circuit închis,</w:t>
            </w:r>
            <w:r w:rsidRPr="00234A88">
              <w:rPr>
                <w:rFonts w:ascii="Times New Roman" w:eastAsia="Times New Roman" w:hAnsi="Times New Roman"/>
                <w:sz w:val="28"/>
                <w:szCs w:val="28"/>
              </w:rPr>
              <w:t xml:space="preserve"> farmacistul-şef </w:t>
            </w:r>
            <w:r w:rsidRPr="001B3FE8">
              <w:rPr>
                <w:rFonts w:ascii="Times New Roman" w:eastAsia="Times New Roman" w:hAnsi="Times New Roman"/>
                <w:sz w:val="28"/>
                <w:szCs w:val="28"/>
              </w:rPr>
              <w:t>este obligat să solicite Colegiului F</w:t>
            </w:r>
            <w:r>
              <w:rPr>
                <w:rFonts w:ascii="Times New Roman" w:eastAsia="Times New Roman" w:hAnsi="Times New Roman"/>
                <w:sz w:val="28"/>
                <w:szCs w:val="28"/>
              </w:rPr>
              <w:t xml:space="preserve">armaciştilor </w:t>
            </w:r>
            <w:r>
              <w:rPr>
                <w:rFonts w:ascii="Times New Roman" w:eastAsia="Times New Roman" w:hAnsi="Times New Roman"/>
                <w:sz w:val="28"/>
                <w:szCs w:val="28"/>
              </w:rPr>
              <w:lastRenderedPageBreak/>
              <w:t>din România,</w:t>
            </w:r>
            <w:r w:rsidRPr="00234A88">
              <w:rPr>
                <w:rFonts w:ascii="Times New Roman" w:eastAsia="Times New Roman" w:hAnsi="Times New Roman"/>
                <w:sz w:val="28"/>
                <w:szCs w:val="28"/>
              </w:rPr>
              <w:t xml:space="preserve"> </w:t>
            </w:r>
            <w:r w:rsidRPr="001B3FE8">
              <w:rPr>
                <w:rFonts w:ascii="Times New Roman" w:eastAsia="Times New Roman" w:hAnsi="Times New Roman"/>
                <w:b/>
                <w:sz w:val="28"/>
                <w:szCs w:val="28"/>
              </w:rPr>
              <w:t>prin colegiile teritoriale, respectiv al municipiului Bucureşti,</w:t>
            </w:r>
            <w:r w:rsidRPr="00234A88">
              <w:rPr>
                <w:rFonts w:ascii="Times New Roman" w:eastAsia="Times New Roman" w:hAnsi="Times New Roman"/>
                <w:sz w:val="28"/>
                <w:szCs w:val="28"/>
              </w:rPr>
              <w:t xml:space="preserve"> efectuarea inspecţiei în vederea obţinerii certificatului de Reguli de bună practică farmaceutică, </w:t>
            </w:r>
            <w:r w:rsidRPr="00234A88">
              <w:rPr>
                <w:rFonts w:ascii="Times New Roman" w:eastAsia="Times New Roman" w:hAnsi="Times New Roman"/>
                <w:b/>
                <w:sz w:val="28"/>
                <w:szCs w:val="28"/>
              </w:rPr>
              <w:t>sau înscrierea de menţiuni în acesta, conform autorizaţiei de funcţionare.</w:t>
            </w:r>
          </w:p>
          <w:p w:rsidR="00BD0CE7" w:rsidRPr="00234A88" w:rsidRDefault="00BD0CE7">
            <w:pPr>
              <w:tabs>
                <w:tab w:val="left" w:pos="-108"/>
              </w:tabs>
              <w:spacing w:after="0" w:line="100" w:lineRule="atLeast"/>
              <w:jc w:val="both"/>
              <w:rPr>
                <w:rFonts w:ascii="Times New Roman" w:eastAsia="Times New Roman" w:hAnsi="Times New Roman"/>
                <w:sz w:val="28"/>
                <w:szCs w:val="28"/>
              </w:rPr>
            </w:pPr>
          </w:p>
          <w:p w:rsidR="00BD0CE7" w:rsidRPr="00234A88" w:rsidRDefault="004A5919">
            <w:pPr>
              <w:tabs>
                <w:tab w:val="left" w:pos="-108"/>
              </w:tabs>
              <w:spacing w:after="0" w:line="100" w:lineRule="atLeast"/>
              <w:jc w:val="both"/>
              <w:rPr>
                <w:rFonts w:ascii="Times New Roman" w:hAnsi="Times New Roman"/>
                <w:color w:val="C00000"/>
                <w:sz w:val="28"/>
                <w:szCs w:val="28"/>
              </w:rPr>
            </w:pPr>
            <w:r>
              <w:rPr>
                <w:rFonts w:ascii="Times New Roman" w:eastAsia="Times New Roman" w:hAnsi="Times New Roman"/>
                <w:sz w:val="28"/>
                <w:szCs w:val="28"/>
              </w:rPr>
              <w:t>Autori: membrii comisiei</w:t>
            </w:r>
          </w:p>
          <w:p w:rsidR="00BD0CE7" w:rsidRPr="004B4E73" w:rsidRDefault="00BD0CE7" w:rsidP="001038E1">
            <w:pPr>
              <w:spacing w:after="0" w:line="100" w:lineRule="atLeast"/>
              <w:jc w:val="both"/>
              <w:rPr>
                <w:rFonts w:ascii="Times New Roman" w:hAnsi="Times New Roman"/>
                <w:color w:val="1F497D" w:themeColor="text2"/>
                <w:sz w:val="28"/>
                <w:szCs w:val="28"/>
              </w:rPr>
            </w:pPr>
          </w:p>
        </w:tc>
        <w:tc>
          <w:tcPr>
            <w:tcW w:w="3407" w:type="dxa"/>
            <w:tcBorders>
              <w:top w:val="single" w:sz="4" w:space="0" w:color="000000"/>
              <w:left w:val="single" w:sz="4" w:space="0" w:color="auto"/>
              <w:bottom w:val="single" w:sz="4" w:space="0" w:color="000000"/>
              <w:right w:val="single" w:sz="4" w:space="0" w:color="000000"/>
            </w:tcBorders>
            <w:shd w:val="clear" w:color="auto" w:fill="auto"/>
          </w:tcPr>
          <w:p w:rsidR="00BD0CE7" w:rsidRPr="0034228F" w:rsidRDefault="0034228F" w:rsidP="00832703">
            <w:pPr>
              <w:spacing w:after="0" w:line="100" w:lineRule="atLeast"/>
              <w:jc w:val="both"/>
              <w:rPr>
                <w:rFonts w:ascii="Times New Roman" w:hAnsi="Times New Roman"/>
                <w:sz w:val="28"/>
                <w:szCs w:val="28"/>
              </w:rPr>
            </w:pPr>
            <w:r w:rsidRPr="0034228F">
              <w:rPr>
                <w:rFonts w:ascii="Times New Roman" w:hAnsi="Times New Roman"/>
                <w:sz w:val="28"/>
                <w:szCs w:val="28"/>
              </w:rPr>
              <w:lastRenderedPageBreak/>
              <w:t>Pentru respectarea normelor de tehnică legislativă.</w:t>
            </w:r>
          </w:p>
          <w:p w:rsidR="00BD0CE7" w:rsidRPr="00234A88" w:rsidRDefault="00BD0CE7" w:rsidP="00832703">
            <w:pPr>
              <w:spacing w:after="0" w:line="100" w:lineRule="atLeast"/>
              <w:jc w:val="both"/>
              <w:rPr>
                <w:rFonts w:ascii="Times New Roman" w:hAnsi="Times New Roman"/>
                <w:b/>
                <w:color w:val="FF0000"/>
                <w:sz w:val="28"/>
                <w:szCs w:val="28"/>
              </w:rPr>
            </w:pPr>
          </w:p>
          <w:p w:rsidR="00BD0CE7" w:rsidRDefault="00BD0CE7" w:rsidP="00832703">
            <w:pPr>
              <w:spacing w:after="0" w:line="100" w:lineRule="atLeast"/>
              <w:jc w:val="both"/>
              <w:rPr>
                <w:rFonts w:ascii="Times New Roman" w:hAnsi="Times New Roman"/>
                <w:sz w:val="28"/>
                <w:szCs w:val="28"/>
              </w:rPr>
            </w:pPr>
          </w:p>
          <w:p w:rsidR="00BD0CE7" w:rsidRDefault="00BD0CE7" w:rsidP="00832703">
            <w:pPr>
              <w:spacing w:after="0" w:line="100" w:lineRule="atLeast"/>
              <w:jc w:val="both"/>
              <w:rPr>
                <w:rFonts w:ascii="Times New Roman" w:hAnsi="Times New Roman"/>
                <w:sz w:val="28"/>
                <w:szCs w:val="28"/>
              </w:rPr>
            </w:pPr>
            <w:r w:rsidRPr="00234A88">
              <w:rPr>
                <w:rFonts w:ascii="Times New Roman" w:hAnsi="Times New Roman"/>
                <w:sz w:val="28"/>
                <w:szCs w:val="28"/>
              </w:rPr>
              <w:t>Certificatul profesional curent se solicită de către un farmacist, nu numai de către un farmacist șef, în următoarele situații:</w:t>
            </w:r>
            <w:r>
              <w:rPr>
                <w:rFonts w:ascii="Times New Roman" w:hAnsi="Times New Roman"/>
                <w:sz w:val="28"/>
                <w:szCs w:val="28"/>
              </w:rPr>
              <w:t xml:space="preserve"> </w:t>
            </w:r>
            <w:r w:rsidRPr="00234A88">
              <w:rPr>
                <w:rFonts w:ascii="Times New Roman" w:hAnsi="Times New Roman"/>
                <w:sz w:val="28"/>
                <w:szCs w:val="28"/>
              </w:rPr>
              <w:t>participarea la un concurs</w:t>
            </w:r>
            <w:r>
              <w:rPr>
                <w:rFonts w:ascii="Times New Roman" w:hAnsi="Times New Roman"/>
                <w:sz w:val="28"/>
                <w:szCs w:val="28"/>
              </w:rPr>
              <w:t xml:space="preserve">, </w:t>
            </w:r>
            <w:r w:rsidRPr="00234A88">
              <w:rPr>
                <w:rFonts w:ascii="Times New Roman" w:hAnsi="Times New Roman"/>
                <w:sz w:val="28"/>
                <w:szCs w:val="28"/>
              </w:rPr>
              <w:t>promovarea în funcția de farmacist șef</w:t>
            </w:r>
            <w:r>
              <w:rPr>
                <w:rFonts w:ascii="Times New Roman" w:hAnsi="Times New Roman"/>
                <w:sz w:val="28"/>
                <w:szCs w:val="28"/>
              </w:rPr>
              <w:t xml:space="preserve">, </w:t>
            </w:r>
            <w:r w:rsidRPr="00234A88">
              <w:rPr>
                <w:rFonts w:ascii="Times New Roman" w:hAnsi="Times New Roman"/>
                <w:sz w:val="28"/>
                <w:szCs w:val="28"/>
              </w:rPr>
              <w:t>plecarea în străinatate</w:t>
            </w:r>
            <w:r>
              <w:rPr>
                <w:rFonts w:ascii="Times New Roman" w:hAnsi="Times New Roman"/>
                <w:sz w:val="28"/>
                <w:szCs w:val="28"/>
              </w:rPr>
              <w:t xml:space="preserve">, precum și </w:t>
            </w:r>
            <w:r w:rsidRPr="00234A88">
              <w:rPr>
                <w:rFonts w:ascii="Times New Roman" w:hAnsi="Times New Roman"/>
                <w:sz w:val="28"/>
                <w:szCs w:val="28"/>
              </w:rPr>
              <w:t>înființare</w:t>
            </w:r>
            <w:r>
              <w:rPr>
                <w:rFonts w:ascii="Times New Roman" w:hAnsi="Times New Roman"/>
                <w:sz w:val="28"/>
                <w:szCs w:val="28"/>
              </w:rPr>
              <w:t>a</w:t>
            </w:r>
            <w:r w:rsidRPr="00234A88">
              <w:rPr>
                <w:rFonts w:ascii="Times New Roman" w:hAnsi="Times New Roman"/>
                <w:sz w:val="28"/>
                <w:szCs w:val="28"/>
              </w:rPr>
              <w:t xml:space="preserve"> unei farmacii.</w:t>
            </w:r>
          </w:p>
          <w:p w:rsidR="0034228F" w:rsidRDefault="0034228F" w:rsidP="00832703">
            <w:pPr>
              <w:spacing w:after="0" w:line="100" w:lineRule="atLeast"/>
              <w:jc w:val="both"/>
              <w:rPr>
                <w:rFonts w:ascii="Times New Roman" w:hAnsi="Times New Roman"/>
                <w:sz w:val="28"/>
                <w:szCs w:val="28"/>
              </w:rPr>
            </w:pPr>
          </w:p>
          <w:p w:rsidR="00BD0CE7" w:rsidRPr="00234A88" w:rsidRDefault="00BD0CE7"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Anunțarea Colegiilor județene cu privire la orice modificări ulterioare, nu doar cele privind farmacistul șef, este necesară </w:t>
            </w:r>
            <w:r>
              <w:rPr>
                <w:rFonts w:ascii="Times New Roman" w:hAnsi="Times New Roman"/>
                <w:sz w:val="28"/>
                <w:szCs w:val="28"/>
              </w:rPr>
              <w:t xml:space="preserve">pentru a putea </w:t>
            </w:r>
            <w:r w:rsidRPr="00234A88">
              <w:rPr>
                <w:rFonts w:ascii="Times New Roman" w:hAnsi="Times New Roman"/>
                <w:sz w:val="28"/>
                <w:szCs w:val="28"/>
              </w:rPr>
              <w:t>să</w:t>
            </w:r>
            <w:r>
              <w:rPr>
                <w:rFonts w:ascii="Times New Roman" w:hAnsi="Times New Roman"/>
                <w:sz w:val="28"/>
                <w:szCs w:val="28"/>
              </w:rPr>
              <w:t xml:space="preserve"> preîntâmpine posibile situații de nerespectare a Regulilor de bună practică farmaceutică, control de care este responsabil Colegiul Farmaciștilor din România. </w:t>
            </w:r>
          </w:p>
          <w:p w:rsidR="00BD0CE7" w:rsidRDefault="00BD0CE7" w:rsidP="00832703">
            <w:pPr>
              <w:spacing w:after="0" w:line="100" w:lineRule="atLeast"/>
              <w:jc w:val="both"/>
              <w:rPr>
                <w:rFonts w:ascii="Times New Roman" w:hAnsi="Times New Roman"/>
                <w:color w:val="FF0000"/>
                <w:sz w:val="28"/>
                <w:szCs w:val="28"/>
              </w:rPr>
            </w:pPr>
            <w:r w:rsidRPr="00234A88">
              <w:rPr>
                <w:rFonts w:ascii="Times New Roman" w:hAnsi="Times New Roman"/>
                <w:sz w:val="28"/>
                <w:szCs w:val="28"/>
              </w:rPr>
              <w:t xml:space="preserve">Completarea termenului de 30 de zile </w:t>
            </w:r>
            <w:r w:rsidRPr="00E301C8">
              <w:rPr>
                <w:rFonts w:ascii="Times New Roman" w:hAnsi="Times New Roman"/>
                <w:bCs/>
                <w:sz w:val="28"/>
                <w:szCs w:val="28"/>
              </w:rPr>
              <w:t>calendaristice</w:t>
            </w:r>
            <w:r w:rsidRPr="00234A88">
              <w:rPr>
                <w:rFonts w:ascii="Times New Roman" w:hAnsi="Times New Roman"/>
                <w:sz w:val="28"/>
                <w:szCs w:val="28"/>
              </w:rPr>
              <w:t xml:space="preserve"> este necesară pentru uniformitatea textului legislativ.</w:t>
            </w:r>
            <w:r w:rsidRPr="00234A88">
              <w:rPr>
                <w:rFonts w:ascii="Times New Roman" w:hAnsi="Times New Roman"/>
                <w:color w:val="FF0000"/>
                <w:sz w:val="28"/>
                <w:szCs w:val="28"/>
              </w:rPr>
              <w:t xml:space="preserve"> </w:t>
            </w:r>
          </w:p>
          <w:p w:rsidR="00BD0CE7" w:rsidRDefault="00BD0CE7" w:rsidP="00832703">
            <w:pPr>
              <w:spacing w:after="0" w:line="100" w:lineRule="atLeast"/>
              <w:jc w:val="both"/>
            </w:pPr>
          </w:p>
          <w:p w:rsidR="005C1679" w:rsidRDefault="005C1679" w:rsidP="005C1679">
            <w:pPr>
              <w:pStyle w:val="TableContents"/>
              <w:jc w:val="both"/>
              <w:rPr>
                <w:sz w:val="28"/>
                <w:szCs w:val="28"/>
                <w:lang w:val="ro-RO"/>
              </w:rPr>
            </w:pPr>
            <w:r>
              <w:rPr>
                <w:sz w:val="28"/>
                <w:szCs w:val="28"/>
                <w:lang w:val="ro-RO"/>
              </w:rPr>
              <w:t>Completare</w:t>
            </w:r>
            <w:r w:rsidRPr="00234A88">
              <w:rPr>
                <w:sz w:val="28"/>
                <w:szCs w:val="28"/>
                <w:lang w:val="ro-RO"/>
              </w:rPr>
              <w:t xml:space="preserve"> cu solicitarea de obținere a certificatului RBPF pentru farmaciile care se mută sau își schimbă deținătorul, care a </w:t>
            </w:r>
            <w:r>
              <w:rPr>
                <w:sz w:val="28"/>
                <w:szCs w:val="28"/>
                <w:lang w:val="ro-RO"/>
              </w:rPr>
              <w:t xml:space="preserve">fost </w:t>
            </w:r>
            <w:r w:rsidRPr="00234A88">
              <w:rPr>
                <w:sz w:val="28"/>
                <w:szCs w:val="28"/>
                <w:lang w:val="ro-RO"/>
              </w:rPr>
              <w:t>omis</w:t>
            </w:r>
            <w:r>
              <w:rPr>
                <w:sz w:val="28"/>
                <w:szCs w:val="28"/>
                <w:lang w:val="ro-RO"/>
              </w:rPr>
              <w:t xml:space="preserve">ă. </w:t>
            </w:r>
          </w:p>
          <w:p w:rsidR="00BD0CE7" w:rsidRPr="0044713E" w:rsidRDefault="005C1679" w:rsidP="005C1679">
            <w:pPr>
              <w:spacing w:after="0" w:line="100" w:lineRule="atLeast"/>
              <w:jc w:val="both"/>
              <w:rPr>
                <w:rFonts w:ascii="Times New Roman" w:hAnsi="Times New Roman"/>
              </w:rPr>
            </w:pPr>
            <w:r w:rsidRPr="0044713E">
              <w:rPr>
                <w:rFonts w:ascii="Times New Roman" w:hAnsi="Times New Roman"/>
                <w:sz w:val="28"/>
                <w:szCs w:val="28"/>
              </w:rPr>
              <w:t xml:space="preserve">Pe certificatul de Reguli de bună practică se înscriu pe </w:t>
            </w:r>
            <w:r w:rsidRPr="0044713E">
              <w:rPr>
                <w:rFonts w:ascii="Times New Roman" w:hAnsi="Times New Roman"/>
                <w:sz w:val="28"/>
                <w:szCs w:val="28"/>
              </w:rPr>
              <w:lastRenderedPageBreak/>
              <w:t>verso mențiuni referitoare la schimbările intervenite, similar cu mențiunile de pe autorizația de funcționare.</w:t>
            </w:r>
          </w:p>
        </w:tc>
      </w:tr>
      <w:tr w:rsidR="00F75AA1"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75AA1" w:rsidRDefault="00F75AA1">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7. </w:t>
            </w:r>
            <w:r w:rsidRPr="00234A88">
              <w:rPr>
                <w:rFonts w:ascii="Times New Roman" w:eastAsia="Times New Roman" w:hAnsi="Times New Roman"/>
                <w:b/>
                <w:sz w:val="28"/>
                <w:szCs w:val="28"/>
              </w:rPr>
              <w:t>La articolul 13, alineatele (3) şi (5) se modifică şi vor avea următorul cuprins:</w:t>
            </w:r>
          </w:p>
          <w:p w:rsidR="00377A89" w:rsidRPr="00234A88" w:rsidRDefault="00377A89">
            <w:pPr>
              <w:shd w:val="clear" w:color="auto" w:fill="FFFFFF"/>
              <w:spacing w:after="0" w:line="100" w:lineRule="atLeast"/>
              <w:jc w:val="both"/>
              <w:rPr>
                <w:rFonts w:ascii="Times New Roman" w:eastAsia="Times New Roman" w:hAnsi="Times New Roman"/>
                <w:sz w:val="28"/>
                <w:szCs w:val="28"/>
              </w:rPr>
            </w:pPr>
          </w:p>
          <w:p w:rsidR="00045DAD"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Înfiinţarea oficinelor locale </w:t>
            </w:r>
            <w:r w:rsidRPr="00234A88">
              <w:rPr>
                <w:rFonts w:ascii="Times New Roman" w:eastAsia="Times New Roman" w:hAnsi="Times New Roman"/>
                <w:b/>
                <w:sz w:val="28"/>
                <w:szCs w:val="28"/>
              </w:rPr>
              <w:t>de distribuţie</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în mediul rural</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şi în staţiunile aflate pe litoral</w:t>
            </w:r>
            <w:r w:rsidRPr="00234A88">
              <w:rPr>
                <w:rFonts w:ascii="Times New Roman" w:eastAsia="Times New Roman" w:hAnsi="Times New Roman"/>
                <w:sz w:val="28"/>
                <w:szCs w:val="28"/>
              </w:rPr>
              <w:t xml:space="preserve"> se supune procedurii care reglementează înfiinţarea farmaciei comunitare, conform normelor stabilite prin ordin al ministrului sănătăţii şi se înscrie, prin menţiune, pe autorizaţia de funcţionare a farmaciei comunitare titulare.</w:t>
            </w:r>
          </w:p>
          <w:p w:rsidR="00045DAD"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 xml:space="preserve">(5) În cazul în care în localitatea din mediul rural se înfiinţează o farmacie comunitară, oficina </w:t>
            </w:r>
            <w:r w:rsidRPr="007C49A3">
              <w:rPr>
                <w:rFonts w:ascii="Times New Roman" w:eastAsia="Times New Roman" w:hAnsi="Times New Roman"/>
                <w:b/>
                <w:sz w:val="28"/>
                <w:szCs w:val="28"/>
              </w:rPr>
              <w:t>locală</w:t>
            </w:r>
            <w:r w:rsidRPr="00234A88">
              <w:rPr>
                <w:rFonts w:ascii="Times New Roman" w:eastAsia="Times New Roman" w:hAnsi="Times New Roman"/>
                <w:sz w:val="28"/>
                <w:szCs w:val="28"/>
              </w:rPr>
              <w:t xml:space="preserve"> </w:t>
            </w:r>
            <w:r w:rsidRPr="007C49A3">
              <w:rPr>
                <w:rFonts w:ascii="Times New Roman" w:eastAsia="Times New Roman" w:hAnsi="Times New Roman"/>
                <w:b/>
                <w:sz w:val="28"/>
                <w:szCs w:val="28"/>
              </w:rPr>
              <w:t>de distribuţie</w:t>
            </w:r>
            <w:r w:rsidRPr="00234A88">
              <w:rPr>
                <w:rFonts w:ascii="Times New Roman" w:eastAsia="Times New Roman" w:hAnsi="Times New Roman"/>
                <w:sz w:val="28"/>
                <w:szCs w:val="28"/>
              </w:rPr>
              <w:t xml:space="preserve"> se desfiinţează. În momentul emiterii autorizaţiei de funcţionare pentru farmacia comunitară nou-înfiinţată, Ministerul Sănătăţii va notifica deţinătorul autorizaţiei de funcţionare a farmaciei comunitare în structura căreia funcţionează oficina </w:t>
            </w:r>
            <w:r w:rsidRPr="00761F4F">
              <w:rPr>
                <w:rFonts w:ascii="Times New Roman" w:eastAsia="Times New Roman" w:hAnsi="Times New Roman"/>
                <w:b/>
                <w:sz w:val="28"/>
                <w:szCs w:val="28"/>
              </w:rPr>
              <w:t>locală de distribuţie</w:t>
            </w:r>
            <w:r w:rsidRPr="00234A88">
              <w:rPr>
                <w:rFonts w:ascii="Times New Roman" w:eastAsia="Times New Roman" w:hAnsi="Times New Roman"/>
                <w:sz w:val="28"/>
                <w:szCs w:val="28"/>
              </w:rPr>
              <w:t>. Acesta va desfiinţa oficina locală de distribuţie în 30 de zile de la primirea notificării."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pPr>
              <w:tabs>
                <w:tab w:val="left" w:pos="567"/>
                <w:tab w:val="left" w:pos="993"/>
                <w:tab w:val="left" w:pos="1418"/>
                <w:tab w:val="left" w:pos="1985"/>
              </w:tabs>
              <w:spacing w:after="0" w:line="100" w:lineRule="atLeast"/>
              <w:jc w:val="both"/>
              <w:rPr>
                <w:rFonts w:ascii="Times New Roman" w:hAnsi="Times New Roman"/>
                <w:b/>
                <w:color w:val="FF0000"/>
                <w:sz w:val="28"/>
                <w:szCs w:val="28"/>
              </w:rPr>
            </w:pPr>
            <w:r w:rsidRPr="00234A88">
              <w:rPr>
                <w:rFonts w:ascii="Times New Roman" w:eastAsia="Times New Roman" w:hAnsi="Times New Roman"/>
                <w:sz w:val="28"/>
                <w:szCs w:val="28"/>
              </w:rPr>
              <w:lastRenderedPageBreak/>
              <w:t>___</w:t>
            </w:r>
          </w:p>
        </w:tc>
        <w:tc>
          <w:tcPr>
            <w:tcW w:w="4252" w:type="dxa"/>
            <w:tcBorders>
              <w:top w:val="single" w:sz="4" w:space="0" w:color="auto"/>
              <w:left w:val="single" w:sz="4" w:space="0" w:color="000000"/>
              <w:bottom w:val="single" w:sz="4" w:space="0" w:color="000000"/>
              <w:right w:val="single" w:sz="4" w:space="0" w:color="000000"/>
            </w:tcBorders>
            <w:shd w:val="clear" w:color="auto" w:fill="auto"/>
          </w:tcPr>
          <w:p w:rsidR="00F75AA1" w:rsidRDefault="00E65334" w:rsidP="00B97C8C">
            <w:pPr>
              <w:shd w:val="clear" w:color="auto" w:fill="FFFFFF"/>
              <w:spacing w:after="0" w:line="100" w:lineRule="atLeast"/>
              <w:jc w:val="both"/>
              <w:rPr>
                <w:rFonts w:ascii="Times New Roman" w:eastAsia="Times New Roman" w:hAnsi="Times New Roman"/>
                <w:b/>
                <w:sz w:val="28"/>
                <w:szCs w:val="28"/>
              </w:rPr>
            </w:pPr>
            <w:r w:rsidRPr="00EC1997">
              <w:rPr>
                <w:rFonts w:ascii="Times New Roman" w:hAnsi="Times New Roman"/>
                <w:b/>
                <w:sz w:val="28"/>
                <w:szCs w:val="28"/>
              </w:rPr>
              <w:t>7</w:t>
            </w:r>
            <w:r w:rsidR="00A568F1" w:rsidRPr="00EC1997">
              <w:rPr>
                <w:rFonts w:ascii="Times New Roman" w:hAnsi="Times New Roman"/>
                <w:b/>
                <w:sz w:val="28"/>
                <w:szCs w:val="28"/>
              </w:rPr>
              <w:t>.</w:t>
            </w:r>
            <w:r w:rsidR="00A568F1" w:rsidRPr="009C53EC">
              <w:rPr>
                <w:rFonts w:ascii="Times New Roman" w:hAnsi="Times New Roman"/>
                <w:b/>
                <w:sz w:val="28"/>
                <w:szCs w:val="28"/>
              </w:rPr>
              <w:t xml:space="preserve"> </w:t>
            </w:r>
            <w:r w:rsidR="00285135" w:rsidRPr="009C53EC">
              <w:rPr>
                <w:rFonts w:ascii="Times New Roman" w:hAnsi="Times New Roman"/>
                <w:b/>
                <w:sz w:val="28"/>
                <w:szCs w:val="28"/>
              </w:rPr>
              <w:t>La art.I, pct.</w:t>
            </w:r>
            <w:r w:rsidR="00512E21" w:rsidRPr="009C53EC">
              <w:rPr>
                <w:rFonts w:ascii="Times New Roman" w:hAnsi="Times New Roman"/>
                <w:b/>
                <w:sz w:val="28"/>
                <w:szCs w:val="28"/>
              </w:rPr>
              <w:t>7</w:t>
            </w:r>
            <w:r w:rsidR="00285135" w:rsidRPr="009C53EC">
              <w:rPr>
                <w:rFonts w:ascii="Times New Roman" w:hAnsi="Times New Roman"/>
                <w:b/>
                <w:sz w:val="28"/>
                <w:szCs w:val="28"/>
              </w:rPr>
              <w:t xml:space="preserve">, </w:t>
            </w:r>
            <w:r w:rsidR="00A568F1" w:rsidRPr="009C53EC">
              <w:rPr>
                <w:rFonts w:ascii="Times New Roman" w:eastAsia="Times New Roman" w:hAnsi="Times New Roman"/>
                <w:b/>
                <w:sz w:val="28"/>
                <w:szCs w:val="28"/>
              </w:rPr>
              <w:t xml:space="preserve">alineatele (3) şi (5) </w:t>
            </w:r>
            <w:r w:rsidR="00285135" w:rsidRPr="009C53EC">
              <w:rPr>
                <w:rFonts w:ascii="Times New Roman" w:eastAsia="Times New Roman" w:hAnsi="Times New Roman"/>
                <w:b/>
                <w:sz w:val="28"/>
                <w:szCs w:val="28"/>
              </w:rPr>
              <w:t xml:space="preserve">ale articolului 13 </w:t>
            </w:r>
            <w:r w:rsidR="00A568F1" w:rsidRPr="009C53EC">
              <w:rPr>
                <w:rFonts w:ascii="Times New Roman" w:eastAsia="Times New Roman" w:hAnsi="Times New Roman"/>
                <w:b/>
                <w:sz w:val="28"/>
                <w:szCs w:val="28"/>
              </w:rPr>
              <w:t>se modifică şi vor avea următorul cuprins:</w:t>
            </w:r>
          </w:p>
          <w:p w:rsidR="00377A89" w:rsidRPr="00B97C8C" w:rsidRDefault="00377A89" w:rsidP="00B97C8C">
            <w:pPr>
              <w:shd w:val="clear" w:color="auto" w:fill="FFFFFF"/>
              <w:spacing w:after="0" w:line="100" w:lineRule="atLeast"/>
              <w:jc w:val="both"/>
              <w:rPr>
                <w:rFonts w:ascii="Times New Roman" w:eastAsia="Times New Roman" w:hAnsi="Times New Roman"/>
                <w:sz w:val="28"/>
                <w:szCs w:val="28"/>
              </w:rPr>
            </w:pPr>
          </w:p>
          <w:p w:rsidR="00045DAD" w:rsidRPr="00B97C8C" w:rsidRDefault="00F75AA1" w:rsidP="00B97C8C">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Înfiinţarea oficinelor locale </w:t>
            </w:r>
            <w:r w:rsidRPr="00234A88">
              <w:rPr>
                <w:rFonts w:ascii="Times New Roman" w:eastAsia="Times New Roman" w:hAnsi="Times New Roman"/>
                <w:b/>
                <w:sz w:val="28"/>
                <w:szCs w:val="28"/>
              </w:rPr>
              <w:t>comunitare</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rurale</w:t>
            </w:r>
            <w:r w:rsidR="00F05236">
              <w:rPr>
                <w:rFonts w:ascii="Times New Roman" w:eastAsia="Times New Roman" w:hAnsi="Times New Roman"/>
                <w:b/>
                <w:sz w:val="28"/>
                <w:szCs w:val="28"/>
              </w:rPr>
              <w:t xml:space="preserve"> și </w:t>
            </w:r>
            <w:r w:rsidR="00767E7B">
              <w:rPr>
                <w:rFonts w:ascii="Times New Roman" w:eastAsia="Times New Roman" w:hAnsi="Times New Roman"/>
                <w:b/>
                <w:sz w:val="28"/>
                <w:szCs w:val="28"/>
              </w:rPr>
              <w:t xml:space="preserve">a </w:t>
            </w:r>
            <w:r w:rsidR="00F05236">
              <w:rPr>
                <w:rFonts w:ascii="Times New Roman" w:eastAsia="Times New Roman" w:hAnsi="Times New Roman"/>
                <w:b/>
                <w:sz w:val="28"/>
                <w:szCs w:val="28"/>
              </w:rPr>
              <w:t>celor sezoniere</w:t>
            </w:r>
            <w:r w:rsidR="00767E7B">
              <w:rPr>
                <w:rFonts w:ascii="Times New Roman" w:eastAsia="Times New Roman" w:hAnsi="Times New Roman"/>
                <w:b/>
                <w:sz w:val="28"/>
                <w:szCs w:val="28"/>
              </w:rPr>
              <w:t>,</w:t>
            </w:r>
            <w:r w:rsidR="00F05236">
              <w:rPr>
                <w:rFonts w:ascii="Times New Roman" w:eastAsia="Times New Roman" w:hAnsi="Times New Roman"/>
                <w:b/>
                <w:sz w:val="28"/>
                <w:szCs w:val="28"/>
              </w:rPr>
              <w:t xml:space="preserve"> </w:t>
            </w:r>
            <w:r w:rsidRPr="00234A88">
              <w:rPr>
                <w:rFonts w:ascii="Times New Roman" w:eastAsia="Times New Roman" w:hAnsi="Times New Roman"/>
                <w:sz w:val="28"/>
                <w:szCs w:val="28"/>
              </w:rPr>
              <w:t xml:space="preserve"> se supune procedurii care reglementează înfiinţarea farmaciei comunitare, conform normelor stabilite prin ordin al ministrului sănătăţii şi se înscrie, prin menţiune, pe autorizaţia de funcţionare a farmaciei comunitare titulare.</w:t>
            </w:r>
          </w:p>
          <w:p w:rsidR="00F75AA1" w:rsidRPr="00B97C8C" w:rsidRDefault="00F75AA1">
            <w:pPr>
              <w:spacing w:after="0" w:line="100" w:lineRule="atLeast"/>
              <w:jc w:val="both"/>
              <w:rPr>
                <w:rFonts w:ascii="Times New Roman" w:hAnsi="Times New Roman"/>
                <w:sz w:val="28"/>
                <w:szCs w:val="28"/>
              </w:rPr>
            </w:pPr>
            <w:r w:rsidRPr="00234A88">
              <w:rPr>
                <w:rFonts w:ascii="Times New Roman" w:hAnsi="Times New Roman"/>
                <w:sz w:val="28"/>
                <w:szCs w:val="28"/>
              </w:rPr>
              <w:t>…………………………………….</w:t>
            </w:r>
          </w:p>
          <w:p w:rsidR="00F75AA1" w:rsidRDefault="00F75AA1" w:rsidP="00045DAD">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 xml:space="preserve">(5) În cazul în care în localitatea din mediul rural se înfiinţează o farmacie comunitară, oficina </w:t>
            </w:r>
            <w:r w:rsidR="00045DAD" w:rsidRPr="00045DAD">
              <w:rPr>
                <w:rFonts w:ascii="Times New Roman" w:eastAsia="Times New Roman" w:hAnsi="Times New Roman"/>
                <w:b/>
                <w:sz w:val="28"/>
                <w:szCs w:val="28"/>
              </w:rPr>
              <w:t>comunitară rurală</w:t>
            </w:r>
            <w:r w:rsidRPr="00234A88">
              <w:rPr>
                <w:rFonts w:ascii="Times New Roman" w:eastAsia="Times New Roman" w:hAnsi="Times New Roman"/>
                <w:sz w:val="28"/>
                <w:szCs w:val="28"/>
              </w:rPr>
              <w:t xml:space="preserve"> se desfiinţează. În momentul emiterii autorizaţiei de funcţionare pentru farmacia comunitară nou-înfiinţată, Ministerul Sănătăţii va notifica deţinătorul autorizaţiei de funcţionare a farmaciei comunitare în structura căreia funcţionează oficina </w:t>
            </w:r>
            <w:r w:rsidR="00045DAD" w:rsidRPr="00045DAD">
              <w:rPr>
                <w:rFonts w:ascii="Times New Roman" w:eastAsia="Times New Roman" w:hAnsi="Times New Roman"/>
                <w:b/>
                <w:sz w:val="28"/>
                <w:szCs w:val="28"/>
              </w:rPr>
              <w:t>comunitară rurală</w:t>
            </w:r>
            <w:r w:rsidRPr="00234A88">
              <w:rPr>
                <w:rFonts w:ascii="Times New Roman" w:eastAsia="Times New Roman" w:hAnsi="Times New Roman"/>
                <w:sz w:val="28"/>
                <w:szCs w:val="28"/>
              </w:rPr>
              <w:t xml:space="preserve">. Acesta va desfiinţa oficina locală de distribuţie în </w:t>
            </w:r>
            <w:r w:rsidRPr="00234A88">
              <w:rPr>
                <w:rFonts w:ascii="Times New Roman" w:eastAsia="Times New Roman" w:hAnsi="Times New Roman"/>
                <w:b/>
                <w:sz w:val="28"/>
                <w:szCs w:val="28"/>
              </w:rPr>
              <w:t xml:space="preserve">termen </w:t>
            </w:r>
            <w:r w:rsidR="00FB1BCF">
              <w:rPr>
                <w:rFonts w:ascii="Times New Roman" w:eastAsia="Times New Roman" w:hAnsi="Times New Roman"/>
                <w:b/>
                <w:sz w:val="28"/>
                <w:szCs w:val="28"/>
              </w:rPr>
              <w:t xml:space="preserve">de maximum </w:t>
            </w:r>
            <w:r w:rsidRPr="00234A88">
              <w:rPr>
                <w:rFonts w:ascii="Times New Roman" w:eastAsia="Times New Roman" w:hAnsi="Times New Roman"/>
                <w:sz w:val="28"/>
                <w:szCs w:val="28"/>
              </w:rPr>
              <w:t xml:space="preserve">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primirea notificării."</w:t>
            </w:r>
          </w:p>
          <w:p w:rsidR="0002384D" w:rsidRDefault="0002384D" w:rsidP="00045DAD">
            <w:pPr>
              <w:shd w:val="clear" w:color="auto" w:fill="FFFFFF"/>
              <w:spacing w:after="0" w:line="100" w:lineRule="atLeast"/>
              <w:jc w:val="both"/>
              <w:rPr>
                <w:rFonts w:ascii="Times New Roman" w:eastAsia="Times New Roman" w:hAnsi="Times New Roman"/>
                <w:sz w:val="28"/>
                <w:szCs w:val="28"/>
              </w:rPr>
            </w:pPr>
          </w:p>
          <w:p w:rsidR="0002384D" w:rsidRDefault="00081EF8" w:rsidP="00045DAD">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Autori: membrii comisiei</w:t>
            </w:r>
          </w:p>
          <w:p w:rsidR="00761F4F" w:rsidRPr="00234A88" w:rsidRDefault="00761F4F" w:rsidP="00045DAD">
            <w:pPr>
              <w:shd w:val="clear" w:color="auto" w:fill="FFFFFF"/>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05236" w:rsidRDefault="00F05236" w:rsidP="00832703">
            <w:pPr>
              <w:spacing w:after="0" w:line="100" w:lineRule="atLeast"/>
              <w:jc w:val="both"/>
              <w:rPr>
                <w:rFonts w:ascii="Times New Roman" w:hAnsi="Times New Roman"/>
                <w:sz w:val="28"/>
                <w:szCs w:val="28"/>
              </w:rPr>
            </w:pPr>
          </w:p>
          <w:p w:rsidR="00377A89" w:rsidRPr="00234A88" w:rsidRDefault="00377A89"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r w:rsidRPr="00234A88">
              <w:rPr>
                <w:rFonts w:ascii="Times New Roman" w:hAnsi="Times New Roman"/>
                <w:sz w:val="28"/>
                <w:szCs w:val="28"/>
              </w:rPr>
              <w:t>Pentru unitatea de exprimare</w:t>
            </w: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495B4B">
            <w:pPr>
              <w:spacing w:after="0" w:line="100" w:lineRule="atLeast"/>
              <w:jc w:val="both"/>
              <w:rPr>
                <w:rFonts w:ascii="Times New Roman" w:hAnsi="Times New Roman"/>
                <w:sz w:val="28"/>
                <w:szCs w:val="28"/>
              </w:rPr>
            </w:pPr>
          </w:p>
          <w:p w:rsidR="00F75AA1" w:rsidRPr="00234A88" w:rsidRDefault="00F75AA1" w:rsidP="00495B4B">
            <w:pPr>
              <w:spacing w:after="0" w:line="100" w:lineRule="atLeast"/>
              <w:jc w:val="both"/>
              <w:rPr>
                <w:rFonts w:ascii="Times New Roman" w:hAnsi="Times New Roman"/>
                <w:sz w:val="28"/>
                <w:szCs w:val="28"/>
              </w:rPr>
            </w:pPr>
          </w:p>
          <w:p w:rsidR="00F75AA1" w:rsidRPr="00234A88" w:rsidRDefault="00F75AA1" w:rsidP="00495B4B">
            <w:pPr>
              <w:spacing w:after="0" w:line="100" w:lineRule="atLeast"/>
              <w:jc w:val="both"/>
              <w:rPr>
                <w:rFonts w:ascii="Times New Roman" w:hAnsi="Times New Roman"/>
                <w:sz w:val="28"/>
                <w:szCs w:val="28"/>
              </w:rPr>
            </w:pPr>
            <w:r w:rsidRPr="00234A88">
              <w:rPr>
                <w:rFonts w:ascii="Times New Roman" w:hAnsi="Times New Roman"/>
                <w:sz w:val="28"/>
                <w:szCs w:val="28"/>
              </w:rPr>
              <w:lastRenderedPageBreak/>
              <w:t xml:space="preserve">Completarea termenului de </w:t>
            </w:r>
            <w:r w:rsidR="002305DC">
              <w:rPr>
                <w:rFonts w:ascii="Times New Roman" w:hAnsi="Times New Roman"/>
                <w:sz w:val="28"/>
                <w:szCs w:val="28"/>
              </w:rPr>
              <w:t xml:space="preserve">maximum </w:t>
            </w:r>
            <w:r w:rsidRPr="00234A88">
              <w:rPr>
                <w:rFonts w:ascii="Times New Roman" w:hAnsi="Times New Roman"/>
                <w:sz w:val="28"/>
                <w:szCs w:val="28"/>
              </w:rPr>
              <w:t xml:space="preserve">30 de zile </w:t>
            </w:r>
            <w:r w:rsidRPr="00234A88">
              <w:rPr>
                <w:rFonts w:ascii="Times New Roman" w:hAnsi="Times New Roman"/>
                <w:b/>
                <w:bCs/>
                <w:sz w:val="28"/>
                <w:szCs w:val="28"/>
              </w:rPr>
              <w:t>calendaristice</w:t>
            </w:r>
            <w:r w:rsidRPr="00234A88">
              <w:rPr>
                <w:rFonts w:ascii="Times New Roman" w:hAnsi="Times New Roman"/>
                <w:sz w:val="28"/>
                <w:szCs w:val="28"/>
              </w:rPr>
              <w:t xml:space="preserve"> este necesar pentru un</w:t>
            </w:r>
            <w:r w:rsidR="002305DC">
              <w:rPr>
                <w:rFonts w:ascii="Times New Roman" w:hAnsi="Times New Roman"/>
                <w:sz w:val="28"/>
                <w:szCs w:val="28"/>
              </w:rPr>
              <w:t>iformitatea textului legislativ și operativitate.</w:t>
            </w: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381BC5" w:rsidRPr="00081EF8"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8. </w:t>
            </w:r>
            <w:r w:rsidRPr="00234A88">
              <w:rPr>
                <w:rFonts w:ascii="Times New Roman" w:eastAsia="Times New Roman" w:hAnsi="Times New Roman"/>
                <w:b/>
                <w:sz w:val="28"/>
                <w:szCs w:val="28"/>
              </w:rPr>
              <w:t>La articolul 19, alineatul (2) se modifică şi va avea următorul cuprins:</w:t>
            </w:r>
          </w:p>
          <w:p w:rsidR="00566777" w:rsidRPr="00234A88" w:rsidRDefault="00566777">
            <w:pPr>
              <w:shd w:val="clear" w:color="auto" w:fill="FFFFFF"/>
              <w:spacing w:after="0" w:line="100" w:lineRule="atLeast"/>
              <w:jc w:val="both"/>
              <w:rPr>
                <w:rFonts w:ascii="Times New Roman" w:eastAsia="Times New Roman" w:hAnsi="Times New Roman"/>
                <w:b/>
                <w:bCs/>
                <w:color w:val="8F0000"/>
                <w:sz w:val="28"/>
                <w:szCs w:val="28"/>
              </w:rPr>
            </w:pPr>
            <w:r w:rsidRPr="00234A88">
              <w:rPr>
                <w:rFonts w:ascii="Times New Roman" w:eastAsia="Times New Roman" w:hAnsi="Times New Roman"/>
                <w:sz w:val="28"/>
                <w:szCs w:val="28"/>
              </w:rPr>
              <w:t xml:space="preserve">"(2) Începerea activităţii la noul sediu se poate face numai </w:t>
            </w:r>
            <w:r w:rsidRPr="00234A88">
              <w:rPr>
                <w:rFonts w:ascii="Times New Roman" w:eastAsia="Times New Roman" w:hAnsi="Times New Roman"/>
                <w:b/>
                <w:sz w:val="28"/>
                <w:szCs w:val="28"/>
              </w:rPr>
              <w:t xml:space="preserve">dacă sunt îndeplinite condiţiile de autorizare, pe baza raportului de inspecţie favorabil întocmit de </w:t>
            </w:r>
            <w:r w:rsidRPr="00234A88">
              <w:rPr>
                <w:rFonts w:ascii="Times New Roman" w:eastAsia="Times New Roman" w:hAnsi="Times New Roman"/>
                <w:b/>
                <w:sz w:val="28"/>
                <w:szCs w:val="28"/>
              </w:rPr>
              <w:lastRenderedPageBreak/>
              <w:t xml:space="preserve">personalul de specialitate prevăzut la art.10 alin. (10) şi </w:t>
            </w:r>
            <w:r w:rsidRPr="00234A88">
              <w:rPr>
                <w:rFonts w:ascii="Times New Roman" w:eastAsia="Times New Roman" w:hAnsi="Times New Roman"/>
                <w:sz w:val="28"/>
                <w:szCs w:val="28"/>
              </w:rPr>
              <w:t>după înscrierea menţiunii noului sediu pe autorizaţia de funcţionare iniţială."</w:t>
            </w:r>
          </w:p>
          <w:p w:rsidR="00566777" w:rsidRPr="00234A88" w:rsidRDefault="00566777">
            <w:pPr>
              <w:shd w:val="clear" w:color="auto" w:fill="FFFFFF"/>
              <w:spacing w:after="0" w:line="100" w:lineRule="atLeast"/>
              <w:jc w:val="both"/>
              <w:rPr>
                <w:rFonts w:ascii="Times New Roman" w:eastAsia="Times New Roman" w:hAnsi="Times New Roman"/>
                <w:b/>
                <w:bCs/>
                <w:color w:val="8F0000"/>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b/>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E65334">
            <w:pPr>
              <w:shd w:val="clear" w:color="auto" w:fill="FFFFFF"/>
              <w:spacing w:after="0" w:line="100" w:lineRule="atLeast"/>
              <w:jc w:val="both"/>
              <w:rPr>
                <w:rFonts w:ascii="Times New Roman" w:eastAsia="Times New Roman" w:hAnsi="Times New Roman"/>
                <w:sz w:val="28"/>
                <w:szCs w:val="28"/>
              </w:rPr>
            </w:pPr>
            <w:r w:rsidRPr="00081EF8">
              <w:rPr>
                <w:rFonts w:ascii="Times New Roman" w:eastAsia="Times New Roman" w:hAnsi="Times New Roman"/>
                <w:b/>
                <w:sz w:val="28"/>
                <w:szCs w:val="28"/>
              </w:rPr>
              <w:t>8</w:t>
            </w:r>
            <w:r w:rsidR="00381BC5" w:rsidRPr="00081EF8">
              <w:rPr>
                <w:rFonts w:ascii="Times New Roman" w:eastAsia="Times New Roman" w:hAnsi="Times New Roman"/>
                <w:b/>
                <w:sz w:val="28"/>
                <w:szCs w:val="28"/>
              </w:rPr>
              <w:t>.</w:t>
            </w:r>
            <w:r w:rsidR="00381BC5" w:rsidRPr="00000886">
              <w:rPr>
                <w:rFonts w:ascii="Times New Roman" w:eastAsia="Times New Roman" w:hAnsi="Times New Roman"/>
                <w:b/>
                <w:sz w:val="28"/>
                <w:szCs w:val="28"/>
              </w:rPr>
              <w:t xml:space="preserve"> </w:t>
            </w:r>
            <w:r w:rsidR="00791EF4" w:rsidRPr="00000886">
              <w:rPr>
                <w:rFonts w:ascii="Times New Roman" w:eastAsia="Times New Roman" w:hAnsi="Times New Roman"/>
                <w:b/>
                <w:sz w:val="28"/>
                <w:szCs w:val="28"/>
              </w:rPr>
              <w:t>La art. I, pct. 8,</w:t>
            </w:r>
            <w:r w:rsidR="00791EF4" w:rsidRPr="00000886">
              <w:rPr>
                <w:rFonts w:ascii="Times New Roman" w:eastAsia="Times New Roman" w:hAnsi="Times New Roman"/>
                <w:sz w:val="28"/>
                <w:szCs w:val="28"/>
              </w:rPr>
              <w:t xml:space="preserve"> </w:t>
            </w:r>
            <w:r w:rsidR="00381BC5" w:rsidRPr="00000886">
              <w:rPr>
                <w:rFonts w:ascii="Times New Roman" w:eastAsia="Times New Roman" w:hAnsi="Times New Roman"/>
                <w:b/>
                <w:sz w:val="28"/>
                <w:szCs w:val="28"/>
              </w:rPr>
              <w:t xml:space="preserve">alineatul (2) </w:t>
            </w:r>
            <w:r w:rsidR="00791EF4" w:rsidRPr="00000886">
              <w:rPr>
                <w:rFonts w:ascii="Times New Roman" w:eastAsia="Times New Roman" w:hAnsi="Times New Roman"/>
                <w:b/>
                <w:sz w:val="28"/>
                <w:szCs w:val="28"/>
              </w:rPr>
              <w:t xml:space="preserve">al art.19 </w:t>
            </w:r>
            <w:r w:rsidR="00381BC5" w:rsidRPr="00000886">
              <w:rPr>
                <w:rFonts w:ascii="Times New Roman" w:eastAsia="Times New Roman" w:hAnsi="Times New Roman"/>
                <w:b/>
                <w:sz w:val="28"/>
                <w:szCs w:val="28"/>
              </w:rPr>
              <w:t>se modifică şi va avea următorul cuprins:</w:t>
            </w:r>
          </w:p>
          <w:p w:rsidR="00566777" w:rsidRPr="00234A88" w:rsidRDefault="00566777">
            <w:pPr>
              <w:shd w:val="clear" w:color="auto" w:fill="FFFFFF"/>
              <w:spacing w:after="0" w:line="100" w:lineRule="atLeast"/>
              <w:jc w:val="both"/>
              <w:rPr>
                <w:rFonts w:ascii="Times New Roman" w:eastAsia="Times New Roman" w:hAnsi="Times New Roman"/>
                <w:b/>
                <w:color w:val="FF0000"/>
                <w:sz w:val="28"/>
                <w:szCs w:val="28"/>
              </w:rPr>
            </w:pPr>
            <w:r w:rsidRPr="00234A88">
              <w:rPr>
                <w:rFonts w:ascii="Times New Roman" w:eastAsia="Times New Roman" w:hAnsi="Times New Roman"/>
                <w:sz w:val="28"/>
                <w:szCs w:val="28"/>
              </w:rPr>
              <w:t>"(2) Începerea activităţii la noul sediu se poate face numai după înscrierea menţiunii noului sediu pe autorizaţia de funcţionare iniţială."</w:t>
            </w:r>
          </w:p>
          <w:p w:rsidR="00566777" w:rsidRPr="00234A88" w:rsidRDefault="00566777">
            <w:pPr>
              <w:spacing w:after="0" w:line="100" w:lineRule="atLeast"/>
              <w:jc w:val="both"/>
              <w:rPr>
                <w:rFonts w:ascii="Times New Roman" w:eastAsia="Times New Roman" w:hAnsi="Times New Roman"/>
                <w:b/>
                <w:color w:val="FF0000"/>
                <w:sz w:val="28"/>
                <w:szCs w:val="28"/>
              </w:rPr>
            </w:pPr>
          </w:p>
          <w:p w:rsidR="00566777" w:rsidRPr="00234A88" w:rsidRDefault="00023011">
            <w:pPr>
              <w:spacing w:after="0" w:line="100" w:lineRule="atLeast"/>
              <w:jc w:val="both"/>
              <w:rPr>
                <w:rFonts w:ascii="Times New Roman" w:eastAsia="Times New Roman" w:hAnsi="Times New Roman"/>
                <w:b/>
                <w:color w:val="FF0000"/>
                <w:sz w:val="28"/>
                <w:szCs w:val="28"/>
              </w:rPr>
            </w:pPr>
            <w:r>
              <w:rPr>
                <w:rFonts w:ascii="Times New Roman" w:hAnsi="Times New Roman"/>
                <w:sz w:val="28"/>
                <w:szCs w:val="28"/>
              </w:rPr>
              <w:lastRenderedPageBreak/>
              <w:t>Autori: membrii comisiei</w:t>
            </w:r>
          </w:p>
          <w:p w:rsidR="00566777" w:rsidRPr="00234A88" w:rsidRDefault="00566777">
            <w:pPr>
              <w:spacing w:after="0" w:line="100" w:lineRule="atLeast"/>
              <w:jc w:val="both"/>
              <w:rPr>
                <w:rFonts w:ascii="Times New Roman" w:eastAsia="Times New Roman" w:hAnsi="Times New Roman"/>
                <w:b/>
                <w:color w:val="FF0000"/>
                <w:sz w:val="28"/>
                <w:szCs w:val="28"/>
              </w:rPr>
            </w:pPr>
          </w:p>
          <w:p w:rsidR="00566777" w:rsidRPr="00234A88" w:rsidRDefault="00566777">
            <w:pPr>
              <w:spacing w:after="0" w:line="100" w:lineRule="atLeast"/>
              <w:jc w:val="both"/>
              <w:rPr>
                <w:rFonts w:ascii="Times New Roman" w:eastAsia="Times New Roman" w:hAnsi="Times New Roman"/>
                <w:b/>
                <w:color w:val="FF0000"/>
                <w:sz w:val="28"/>
                <w:szCs w:val="28"/>
              </w:rPr>
            </w:pPr>
          </w:p>
          <w:p w:rsidR="00566777" w:rsidRPr="00234A88" w:rsidRDefault="00566777">
            <w:pPr>
              <w:spacing w:after="0" w:line="100" w:lineRule="atLeast"/>
              <w:jc w:val="both"/>
              <w:rPr>
                <w:rFonts w:ascii="Times New Roman" w:eastAsia="Times New Roman" w:hAnsi="Times New Roman"/>
                <w:b/>
                <w:color w:val="FF0000"/>
                <w:sz w:val="28"/>
                <w:szCs w:val="28"/>
              </w:rPr>
            </w:pPr>
          </w:p>
          <w:p w:rsidR="00566777" w:rsidRPr="00234A88" w:rsidRDefault="00566777">
            <w:pPr>
              <w:spacing w:after="0" w:line="100" w:lineRule="atLeast"/>
              <w:jc w:val="both"/>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pPr>
          </w:p>
          <w:p w:rsidR="00566777" w:rsidRDefault="00566777" w:rsidP="00832703">
            <w:pPr>
              <w:spacing w:after="0" w:line="100" w:lineRule="atLeast"/>
              <w:jc w:val="both"/>
              <w:rPr>
                <w:rFonts w:ascii="Times New Roman" w:hAnsi="Times New Roman"/>
                <w:b/>
                <w:sz w:val="28"/>
                <w:szCs w:val="28"/>
              </w:rPr>
            </w:pPr>
          </w:p>
          <w:p w:rsidR="00381BC5" w:rsidRDefault="00381BC5" w:rsidP="00832703">
            <w:pPr>
              <w:spacing w:after="0" w:line="100" w:lineRule="atLeast"/>
              <w:jc w:val="both"/>
              <w:rPr>
                <w:rFonts w:ascii="Times New Roman" w:hAnsi="Times New Roman"/>
                <w:sz w:val="28"/>
                <w:szCs w:val="28"/>
              </w:rPr>
            </w:pPr>
          </w:p>
          <w:p w:rsidR="00BD3079" w:rsidRDefault="00566777"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Pentru a clarifica faptul că, până la momentul </w:t>
            </w:r>
            <w:r w:rsidRPr="00566777">
              <w:rPr>
                <w:rFonts w:ascii="Times New Roman" w:hAnsi="Times New Roman"/>
                <w:sz w:val="28"/>
                <w:szCs w:val="28"/>
              </w:rPr>
              <w:t xml:space="preserve">în care unitatea farmaceutică este verificată și </w:t>
            </w:r>
            <w:r w:rsidRPr="00E72E88">
              <w:rPr>
                <w:rFonts w:ascii="Times New Roman" w:hAnsi="Times New Roman"/>
                <w:sz w:val="28"/>
                <w:szCs w:val="28"/>
              </w:rPr>
              <w:t xml:space="preserve">autoritățile se asigură că sunt respectate </w:t>
            </w:r>
            <w:r w:rsidRPr="00E72E88">
              <w:rPr>
                <w:rFonts w:ascii="Times New Roman" w:hAnsi="Times New Roman"/>
                <w:sz w:val="28"/>
                <w:szCs w:val="28"/>
              </w:rPr>
              <w:lastRenderedPageBreak/>
              <w:t>toate condițiile necesare, nu doar raportul  despre spațiu, aceasta nu poate funcționa. Î</w:t>
            </w:r>
            <w:r w:rsidRPr="00566777">
              <w:rPr>
                <w:rFonts w:ascii="Times New Roman" w:hAnsi="Times New Roman"/>
                <w:sz w:val="28"/>
                <w:szCs w:val="28"/>
              </w:rPr>
              <w:t>n acest fel este evitat orice risc asupra sănătății publice.</w:t>
            </w:r>
          </w:p>
          <w:p w:rsidR="00566777" w:rsidRPr="00234A88" w:rsidRDefault="00566777" w:rsidP="00832703">
            <w:pPr>
              <w:spacing w:after="0" w:line="100" w:lineRule="atLeast"/>
              <w:jc w:val="both"/>
            </w:pPr>
          </w:p>
        </w:tc>
      </w:tr>
      <w:tr w:rsidR="00566777"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11" w:name="do%7CarI%7Cpt7"/>
            <w:bookmarkEnd w:id="11"/>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2955CB" w:rsidRDefault="009C04F2">
            <w:pPr>
              <w:shd w:val="clear" w:color="auto" w:fill="FFFFFF"/>
              <w:spacing w:after="0" w:line="100" w:lineRule="atLeast"/>
              <w:jc w:val="both"/>
              <w:rPr>
                <w:rFonts w:ascii="Times New Roman" w:hAnsi="Times New Roman"/>
                <w:b/>
                <w:sz w:val="28"/>
                <w:szCs w:val="28"/>
              </w:rPr>
            </w:pPr>
            <w:r>
              <w:rPr>
                <w:rFonts w:ascii="Times New Roman" w:hAnsi="Times New Roman"/>
                <w:b/>
                <w:sz w:val="28"/>
                <w:szCs w:val="28"/>
              </w:rPr>
              <w:t>___</w:t>
            </w:r>
          </w:p>
          <w:p w:rsidR="002955CB" w:rsidRDefault="002955CB">
            <w:pPr>
              <w:shd w:val="clear" w:color="auto" w:fill="FFFFFF"/>
              <w:spacing w:after="0" w:line="100" w:lineRule="atLeast"/>
              <w:jc w:val="both"/>
              <w:rPr>
                <w:rFonts w:ascii="Times New Roman" w:hAnsi="Times New Roman"/>
                <w:b/>
                <w:sz w:val="28"/>
                <w:szCs w:val="28"/>
              </w:rPr>
            </w:pPr>
          </w:p>
          <w:p w:rsidR="002955CB" w:rsidRDefault="002955CB">
            <w:pPr>
              <w:shd w:val="clear" w:color="auto" w:fill="FFFFFF"/>
              <w:spacing w:after="0" w:line="100" w:lineRule="atLeast"/>
              <w:jc w:val="both"/>
              <w:rPr>
                <w:rFonts w:ascii="Times New Roman" w:hAnsi="Times New Roman"/>
                <w:b/>
                <w:sz w:val="28"/>
                <w:szCs w:val="28"/>
              </w:rPr>
            </w:pPr>
          </w:p>
          <w:p w:rsidR="004177A9" w:rsidRDefault="004177A9">
            <w:pPr>
              <w:shd w:val="clear" w:color="auto" w:fill="FFFFFF"/>
              <w:spacing w:after="0" w:line="100" w:lineRule="atLeast"/>
              <w:jc w:val="both"/>
              <w:rPr>
                <w:rFonts w:ascii="Times New Roman" w:hAnsi="Times New Roman"/>
                <w:b/>
                <w:sz w:val="28"/>
                <w:szCs w:val="28"/>
              </w:rPr>
            </w:pPr>
          </w:p>
          <w:p w:rsidR="003231F0" w:rsidRDefault="003231F0">
            <w:pPr>
              <w:shd w:val="clear" w:color="auto" w:fill="FFFFFF"/>
              <w:spacing w:after="0" w:line="100" w:lineRule="atLeast"/>
              <w:jc w:val="both"/>
              <w:rPr>
                <w:rFonts w:ascii="Times New Roman" w:hAnsi="Times New Roman"/>
                <w:b/>
                <w:sz w:val="28"/>
                <w:szCs w:val="28"/>
              </w:rPr>
            </w:pPr>
          </w:p>
          <w:p w:rsidR="003231F0" w:rsidRDefault="003231F0">
            <w:pPr>
              <w:shd w:val="clear" w:color="auto" w:fill="FFFFFF"/>
              <w:spacing w:after="0" w:line="100" w:lineRule="atLeast"/>
              <w:jc w:val="both"/>
              <w:rPr>
                <w:rFonts w:ascii="Times New Roman" w:hAnsi="Times New Roman"/>
                <w:b/>
                <w:sz w:val="28"/>
                <w:szCs w:val="28"/>
              </w:rPr>
            </w:pPr>
          </w:p>
          <w:p w:rsidR="009C04F2" w:rsidRDefault="00566777">
            <w:pPr>
              <w:shd w:val="clear" w:color="auto" w:fill="FFFFFF"/>
              <w:spacing w:after="0" w:line="100" w:lineRule="atLeast"/>
              <w:jc w:val="both"/>
              <w:rPr>
                <w:rFonts w:ascii="Times New Roman" w:hAnsi="Times New Roman"/>
                <w:b/>
                <w:sz w:val="28"/>
                <w:szCs w:val="28"/>
              </w:rPr>
            </w:pPr>
            <w:r w:rsidRPr="00234A88">
              <w:rPr>
                <w:rFonts w:ascii="Times New Roman" w:hAnsi="Times New Roman"/>
                <w:b/>
                <w:sz w:val="28"/>
                <w:szCs w:val="28"/>
              </w:rPr>
              <w:t xml:space="preserve">Art.20. </w:t>
            </w:r>
          </w:p>
          <w:p w:rsidR="00566777" w:rsidRPr="00234A88" w:rsidRDefault="009C04F2">
            <w:pPr>
              <w:shd w:val="clear" w:color="auto" w:fill="FFFFFF"/>
              <w:spacing w:after="0" w:line="100" w:lineRule="atLeast"/>
              <w:jc w:val="both"/>
              <w:rPr>
                <w:rFonts w:ascii="Times New Roman" w:hAnsi="Times New Roman"/>
                <w:sz w:val="28"/>
                <w:szCs w:val="28"/>
              </w:rPr>
            </w:pPr>
            <w:r>
              <w:rPr>
                <w:rFonts w:ascii="Times New Roman" w:hAnsi="Times New Roman"/>
                <w:b/>
                <w:sz w:val="28"/>
                <w:szCs w:val="28"/>
              </w:rPr>
              <w:t>”</w:t>
            </w:r>
            <w:r w:rsidR="00566777" w:rsidRPr="00234A88">
              <w:rPr>
                <w:rFonts w:ascii="Times New Roman" w:hAnsi="Times New Roman"/>
                <w:b/>
                <w:sz w:val="28"/>
                <w:szCs w:val="28"/>
              </w:rPr>
              <w:t>(2)</w:t>
            </w:r>
            <w:r w:rsidR="00566777" w:rsidRPr="00234A88">
              <w:rPr>
                <w:rFonts w:ascii="Times New Roman" w:hAnsi="Times New Roman"/>
                <w:sz w:val="28"/>
                <w:szCs w:val="28"/>
              </w:rPr>
              <w:t xml:space="preserve"> Prevederile alin.(1) nu se aplică în cazul în care mutarea sediului social cu activitate sau a punctului de lucru al farmaciei comunitare se face in aceeaşi localitate.</w:t>
            </w:r>
            <w:r>
              <w:rPr>
                <w:rFonts w:ascii="Times New Roman" w:hAnsi="Times New Roman"/>
                <w:sz w:val="28"/>
                <w:szCs w:val="28"/>
              </w:rPr>
              <w:t>”</w:t>
            </w:r>
          </w:p>
          <w:p w:rsidR="00566777" w:rsidRPr="00234A88" w:rsidRDefault="00566777">
            <w:pPr>
              <w:shd w:val="clear" w:color="auto" w:fill="FFFFFF"/>
              <w:spacing w:after="0" w:line="100" w:lineRule="atLeast"/>
              <w:jc w:val="both"/>
              <w:rPr>
                <w:rFonts w:ascii="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hAnsi="Times New Roman"/>
                <w:sz w:val="28"/>
                <w:szCs w:val="28"/>
              </w:rPr>
              <w:t>(Text Legea farmaciei nr. 266/2008)</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tc>
        <w:tc>
          <w:tcPr>
            <w:tcW w:w="4252" w:type="dxa"/>
            <w:tcBorders>
              <w:top w:val="single" w:sz="4" w:space="0" w:color="000000"/>
              <w:left w:val="single" w:sz="4" w:space="0" w:color="000000"/>
              <w:bottom w:val="single" w:sz="4" w:space="0" w:color="auto"/>
              <w:right w:val="single" w:sz="4" w:space="0" w:color="000000"/>
            </w:tcBorders>
            <w:shd w:val="clear" w:color="auto" w:fill="auto"/>
          </w:tcPr>
          <w:p w:rsidR="00E4234A" w:rsidRPr="004177A9" w:rsidRDefault="00E65334">
            <w:pPr>
              <w:spacing w:after="0" w:line="100" w:lineRule="atLeast"/>
              <w:jc w:val="both"/>
              <w:rPr>
                <w:rFonts w:ascii="Times New Roman" w:hAnsi="Times New Roman"/>
                <w:b/>
                <w:sz w:val="28"/>
                <w:szCs w:val="28"/>
              </w:rPr>
            </w:pPr>
            <w:r w:rsidRPr="002F6AAB">
              <w:rPr>
                <w:rFonts w:ascii="Times New Roman" w:hAnsi="Times New Roman"/>
                <w:b/>
                <w:sz w:val="28"/>
                <w:szCs w:val="28"/>
              </w:rPr>
              <w:t>9</w:t>
            </w:r>
            <w:r w:rsidR="002955CB" w:rsidRPr="002F6AAB">
              <w:rPr>
                <w:rFonts w:ascii="Times New Roman" w:hAnsi="Times New Roman"/>
                <w:b/>
                <w:sz w:val="28"/>
                <w:szCs w:val="28"/>
              </w:rPr>
              <w:t>.</w:t>
            </w:r>
            <w:r w:rsidR="002F6AAB">
              <w:rPr>
                <w:rFonts w:ascii="Times New Roman" w:hAnsi="Times New Roman"/>
                <w:b/>
                <w:sz w:val="28"/>
                <w:szCs w:val="28"/>
              </w:rPr>
              <w:t xml:space="preserve"> </w:t>
            </w:r>
            <w:r w:rsidR="00E4234A" w:rsidRPr="004177A9">
              <w:rPr>
                <w:rFonts w:ascii="Times New Roman" w:hAnsi="Times New Roman"/>
                <w:b/>
                <w:sz w:val="28"/>
                <w:szCs w:val="28"/>
              </w:rPr>
              <w:t>La art.I, dup</w:t>
            </w:r>
            <w:r w:rsidR="004177A9" w:rsidRPr="004177A9">
              <w:rPr>
                <w:rFonts w:ascii="Times New Roman" w:hAnsi="Times New Roman"/>
                <w:b/>
                <w:sz w:val="28"/>
                <w:szCs w:val="28"/>
              </w:rPr>
              <w:t>ă</w:t>
            </w:r>
            <w:r w:rsidR="00E4234A" w:rsidRPr="004177A9">
              <w:rPr>
                <w:rFonts w:ascii="Times New Roman" w:hAnsi="Times New Roman"/>
                <w:b/>
                <w:sz w:val="28"/>
                <w:szCs w:val="28"/>
              </w:rPr>
              <w:t xml:space="preserve"> pct.8 se introduce un nou p</w:t>
            </w:r>
            <w:r w:rsidR="004177A9" w:rsidRPr="004177A9">
              <w:rPr>
                <w:rFonts w:ascii="Times New Roman" w:hAnsi="Times New Roman"/>
                <w:b/>
                <w:sz w:val="28"/>
                <w:szCs w:val="28"/>
              </w:rPr>
              <w:t>unc</w:t>
            </w:r>
            <w:r w:rsidR="00E4234A" w:rsidRPr="004177A9">
              <w:rPr>
                <w:rFonts w:ascii="Times New Roman" w:hAnsi="Times New Roman"/>
                <w:b/>
                <w:sz w:val="28"/>
                <w:szCs w:val="28"/>
              </w:rPr>
              <w:t>t, pct. 8</w:t>
            </w:r>
            <w:r w:rsidR="00E4234A" w:rsidRPr="004177A9">
              <w:rPr>
                <w:rFonts w:ascii="Times New Roman" w:hAnsi="Times New Roman"/>
                <w:b/>
                <w:sz w:val="28"/>
                <w:szCs w:val="28"/>
                <w:vertAlign w:val="superscript"/>
              </w:rPr>
              <w:t>1</w:t>
            </w:r>
            <w:r w:rsidR="00E4234A" w:rsidRPr="004177A9">
              <w:rPr>
                <w:rFonts w:ascii="Times New Roman" w:hAnsi="Times New Roman"/>
                <w:b/>
                <w:sz w:val="28"/>
                <w:szCs w:val="28"/>
              </w:rPr>
              <w:t xml:space="preserve"> cu urmatorul cuprins:</w:t>
            </w:r>
          </w:p>
          <w:p w:rsidR="002955CB" w:rsidRPr="004177A9" w:rsidRDefault="00E4234A">
            <w:pPr>
              <w:spacing w:after="0" w:line="100" w:lineRule="atLeast"/>
              <w:jc w:val="both"/>
              <w:rPr>
                <w:rFonts w:ascii="Times New Roman" w:hAnsi="Times New Roman"/>
                <w:b/>
                <w:sz w:val="28"/>
                <w:szCs w:val="28"/>
              </w:rPr>
            </w:pPr>
            <w:r w:rsidRPr="004177A9">
              <w:rPr>
                <w:rFonts w:ascii="Times New Roman" w:hAnsi="Times New Roman"/>
                <w:b/>
                <w:sz w:val="28"/>
                <w:szCs w:val="28"/>
              </w:rPr>
              <w:t>8</w:t>
            </w:r>
            <w:r w:rsidRPr="004177A9">
              <w:rPr>
                <w:rFonts w:ascii="Times New Roman" w:hAnsi="Times New Roman"/>
                <w:b/>
                <w:sz w:val="28"/>
                <w:szCs w:val="28"/>
                <w:vertAlign w:val="superscript"/>
              </w:rPr>
              <w:t>1</w:t>
            </w:r>
            <w:r w:rsidRPr="004177A9">
              <w:rPr>
                <w:rFonts w:ascii="Times New Roman" w:hAnsi="Times New Roman"/>
                <w:b/>
                <w:sz w:val="28"/>
                <w:szCs w:val="28"/>
              </w:rPr>
              <w:t xml:space="preserve">. </w:t>
            </w:r>
            <w:r w:rsidR="002955CB" w:rsidRPr="004177A9">
              <w:rPr>
                <w:rFonts w:ascii="Times New Roman" w:hAnsi="Times New Roman"/>
                <w:b/>
                <w:sz w:val="28"/>
                <w:szCs w:val="28"/>
              </w:rPr>
              <w:t xml:space="preserve"> Alineatul (2) al articolului 20 se modifică și va avea următorul cuprins:</w:t>
            </w:r>
          </w:p>
          <w:p w:rsidR="002955CB" w:rsidRDefault="002955CB">
            <w:pPr>
              <w:spacing w:after="0" w:line="100" w:lineRule="atLeast"/>
              <w:jc w:val="both"/>
              <w:rPr>
                <w:rFonts w:ascii="Times New Roman" w:hAnsi="Times New Roman"/>
                <w:b/>
                <w:sz w:val="28"/>
                <w:szCs w:val="28"/>
              </w:rPr>
            </w:pPr>
          </w:p>
          <w:p w:rsidR="00566777" w:rsidRPr="00234A88" w:rsidRDefault="009C04F2">
            <w:pPr>
              <w:spacing w:after="0" w:line="100" w:lineRule="atLeast"/>
              <w:jc w:val="both"/>
              <w:rPr>
                <w:rFonts w:ascii="Times New Roman" w:hAnsi="Times New Roman"/>
                <w:b/>
                <w:sz w:val="28"/>
                <w:szCs w:val="28"/>
              </w:rPr>
            </w:pPr>
            <w:r>
              <w:rPr>
                <w:rFonts w:ascii="Times New Roman" w:hAnsi="Times New Roman"/>
                <w:b/>
                <w:sz w:val="28"/>
                <w:szCs w:val="28"/>
              </w:rPr>
              <w:t>”</w:t>
            </w:r>
            <w:r w:rsidR="00566777" w:rsidRPr="00234A88">
              <w:rPr>
                <w:rFonts w:ascii="Times New Roman" w:hAnsi="Times New Roman"/>
                <w:b/>
                <w:sz w:val="28"/>
                <w:szCs w:val="28"/>
              </w:rPr>
              <w:t>(2)</w:t>
            </w:r>
            <w:r w:rsidR="00566777" w:rsidRPr="00234A88">
              <w:rPr>
                <w:rFonts w:ascii="Times New Roman" w:hAnsi="Times New Roman"/>
                <w:sz w:val="28"/>
                <w:szCs w:val="28"/>
              </w:rPr>
              <w:t xml:space="preserve"> Prevederile alin.(1) nu se aplică în cazul în care mutarea sediului social cu activitate sau a punctului de lucru al farmaciei comunitare se face în aceeaşi localitate,</w:t>
            </w:r>
            <w:r w:rsidR="00566777" w:rsidRPr="00234A88">
              <w:rPr>
                <w:rFonts w:ascii="Times New Roman" w:hAnsi="Times New Roman"/>
                <w:b/>
                <w:sz w:val="28"/>
                <w:szCs w:val="28"/>
              </w:rPr>
              <w:t xml:space="preserve"> indiferent de modul în care au fost înfiinţate.</w:t>
            </w:r>
            <w:r>
              <w:rPr>
                <w:rFonts w:ascii="Times New Roman" w:hAnsi="Times New Roman"/>
                <w:b/>
                <w:sz w:val="28"/>
                <w:szCs w:val="28"/>
              </w:rPr>
              <w:t>”</w:t>
            </w:r>
          </w:p>
          <w:p w:rsidR="00566777" w:rsidRPr="00234A88" w:rsidRDefault="00566777">
            <w:pPr>
              <w:spacing w:after="0" w:line="100" w:lineRule="atLeast"/>
              <w:jc w:val="both"/>
              <w:rPr>
                <w:rFonts w:ascii="Times New Roman" w:hAnsi="Times New Roman"/>
                <w:b/>
                <w:sz w:val="28"/>
                <w:szCs w:val="28"/>
              </w:rPr>
            </w:pPr>
          </w:p>
          <w:p w:rsidR="00566777" w:rsidRPr="00234A88" w:rsidRDefault="003A1F28">
            <w:pPr>
              <w:spacing w:after="0" w:line="100" w:lineRule="atLeast"/>
              <w:jc w:val="both"/>
              <w:rPr>
                <w:rFonts w:ascii="Times New Roman" w:eastAsia="Times New Roman" w:hAnsi="Times New Roman"/>
                <w:sz w:val="28"/>
                <w:szCs w:val="28"/>
              </w:rPr>
            </w:pPr>
            <w:r>
              <w:rPr>
                <w:rFonts w:ascii="Times New Roman" w:hAnsi="Times New Roman"/>
                <w:sz w:val="28"/>
                <w:szCs w:val="28"/>
              </w:rPr>
              <w:t>Autori: membrii comisiei</w:t>
            </w:r>
          </w:p>
          <w:p w:rsidR="00566777" w:rsidRPr="00234A88" w:rsidRDefault="00566777">
            <w:pPr>
              <w:spacing w:after="0" w:line="100" w:lineRule="atLeast"/>
              <w:jc w:val="both"/>
              <w:rPr>
                <w:rFonts w:ascii="Times New Roman" w:eastAsia="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4E2294" w:rsidRDefault="004E2294" w:rsidP="00832703">
            <w:pPr>
              <w:spacing w:after="0" w:line="100" w:lineRule="atLeast"/>
              <w:jc w:val="both"/>
              <w:rPr>
                <w:rFonts w:ascii="Times New Roman" w:hAnsi="Times New Roman"/>
                <w:sz w:val="28"/>
                <w:szCs w:val="28"/>
              </w:rPr>
            </w:pPr>
          </w:p>
          <w:p w:rsidR="004E2294" w:rsidRDefault="004E2294" w:rsidP="00832703">
            <w:pPr>
              <w:spacing w:after="0" w:line="100" w:lineRule="atLeast"/>
              <w:jc w:val="both"/>
              <w:rPr>
                <w:rFonts w:ascii="Times New Roman" w:hAnsi="Times New Roman"/>
                <w:sz w:val="28"/>
                <w:szCs w:val="28"/>
              </w:rPr>
            </w:pPr>
          </w:p>
          <w:p w:rsidR="004E2294" w:rsidRDefault="004E2294" w:rsidP="00832703">
            <w:pPr>
              <w:spacing w:after="0" w:line="100" w:lineRule="atLeast"/>
              <w:jc w:val="both"/>
              <w:rPr>
                <w:rFonts w:ascii="Times New Roman" w:hAnsi="Times New Roman"/>
                <w:sz w:val="28"/>
                <w:szCs w:val="28"/>
              </w:rPr>
            </w:pPr>
          </w:p>
          <w:p w:rsidR="004E2294" w:rsidRDefault="004E2294" w:rsidP="00832703">
            <w:pPr>
              <w:spacing w:after="0" w:line="100" w:lineRule="atLeast"/>
              <w:jc w:val="both"/>
              <w:rPr>
                <w:rFonts w:ascii="Times New Roman" w:hAnsi="Times New Roman"/>
                <w:sz w:val="28"/>
                <w:szCs w:val="28"/>
              </w:rPr>
            </w:pPr>
          </w:p>
          <w:p w:rsidR="004E2294" w:rsidRDefault="004E2294" w:rsidP="00832703">
            <w:pPr>
              <w:spacing w:after="0" w:line="100" w:lineRule="atLeast"/>
              <w:jc w:val="both"/>
              <w:rPr>
                <w:rFonts w:ascii="Times New Roman" w:hAnsi="Times New Roman"/>
                <w:sz w:val="28"/>
                <w:szCs w:val="28"/>
              </w:rPr>
            </w:pPr>
          </w:p>
          <w:p w:rsidR="004177A9" w:rsidRDefault="004177A9" w:rsidP="00832703">
            <w:pPr>
              <w:spacing w:after="0" w:line="100" w:lineRule="atLeast"/>
              <w:jc w:val="both"/>
              <w:rPr>
                <w:rFonts w:ascii="Times New Roman" w:hAnsi="Times New Roman"/>
                <w:sz w:val="28"/>
                <w:szCs w:val="28"/>
              </w:rPr>
            </w:pPr>
          </w:p>
          <w:p w:rsidR="00377A89" w:rsidRDefault="00377A89" w:rsidP="00832703">
            <w:pPr>
              <w:spacing w:after="0" w:line="100" w:lineRule="atLeast"/>
              <w:jc w:val="both"/>
              <w:rPr>
                <w:rFonts w:ascii="Times New Roman" w:hAnsi="Times New Roman"/>
                <w:sz w:val="28"/>
                <w:szCs w:val="28"/>
              </w:rPr>
            </w:pPr>
          </w:p>
          <w:p w:rsidR="00566777" w:rsidRDefault="00566777"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Ca urmare a eliminării excepției prevăzute de </w:t>
            </w:r>
            <w:r w:rsidR="004177A9">
              <w:rPr>
                <w:rFonts w:ascii="Times New Roman" w:hAnsi="Times New Roman"/>
                <w:sz w:val="28"/>
                <w:szCs w:val="28"/>
              </w:rPr>
              <w:t>a</w:t>
            </w:r>
            <w:r w:rsidRPr="00234A88">
              <w:rPr>
                <w:rFonts w:ascii="Times New Roman" w:hAnsi="Times New Roman"/>
                <w:sz w:val="28"/>
                <w:szCs w:val="28"/>
              </w:rPr>
              <w:t xml:space="preserve">rt.12 alin.(2) prin OUG nr. 130/2010 și a faptului că există sentințe definitive privind această speță, precizarea faptului că </w:t>
            </w:r>
            <w:r w:rsidR="004E2294">
              <w:rPr>
                <w:rFonts w:ascii="Times New Roman" w:hAnsi="Times New Roman"/>
                <w:sz w:val="28"/>
                <w:szCs w:val="28"/>
              </w:rPr>
              <w:t xml:space="preserve">      </w:t>
            </w:r>
            <w:r w:rsidRPr="00234A88">
              <w:rPr>
                <w:rFonts w:ascii="Times New Roman" w:hAnsi="Times New Roman"/>
                <w:sz w:val="28"/>
                <w:szCs w:val="28"/>
              </w:rPr>
              <w:t xml:space="preserve">alin.(1) al </w:t>
            </w:r>
            <w:r w:rsidR="004E2294">
              <w:rPr>
                <w:rFonts w:ascii="Times New Roman" w:hAnsi="Times New Roman"/>
                <w:sz w:val="28"/>
                <w:szCs w:val="28"/>
              </w:rPr>
              <w:t>a</w:t>
            </w:r>
            <w:r w:rsidRPr="00234A88">
              <w:rPr>
                <w:rFonts w:ascii="Times New Roman" w:hAnsi="Times New Roman"/>
                <w:sz w:val="28"/>
                <w:szCs w:val="28"/>
              </w:rPr>
              <w:t>rt. 20 nu se aplică farmaciilor, chiar dacă acestea au fost înființate prin excepție în centre comerciale de mare suprafață, este necesară.</w:t>
            </w:r>
          </w:p>
          <w:p w:rsidR="004E2294" w:rsidRPr="00234A88" w:rsidRDefault="004E2294" w:rsidP="00832703">
            <w:pPr>
              <w:spacing w:after="0" w:line="100" w:lineRule="atLeast"/>
              <w:jc w:val="both"/>
            </w:pPr>
          </w:p>
        </w:tc>
      </w:tr>
      <w:tr w:rsidR="002704AF"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2704AF" w:rsidRPr="00234A88" w:rsidRDefault="002704AF"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64D82" w:rsidRDefault="00B64D82" w:rsidP="009F564B">
            <w:pPr>
              <w:shd w:val="clear" w:color="auto" w:fill="FFFFFF"/>
              <w:spacing w:after="0" w:line="100" w:lineRule="atLeast"/>
              <w:jc w:val="both"/>
              <w:rPr>
                <w:rFonts w:ascii="Times New Roman" w:eastAsia="Times New Roman" w:hAnsi="Times New Roman"/>
                <w:b/>
                <w:bCs/>
                <w:sz w:val="28"/>
                <w:szCs w:val="28"/>
              </w:rPr>
            </w:pPr>
          </w:p>
          <w:p w:rsidR="00B64D82" w:rsidRDefault="00B64D82" w:rsidP="009F564B">
            <w:pPr>
              <w:shd w:val="clear" w:color="auto" w:fill="FFFFFF"/>
              <w:spacing w:after="0" w:line="100" w:lineRule="atLeast"/>
              <w:jc w:val="both"/>
              <w:rPr>
                <w:rFonts w:ascii="Times New Roman" w:eastAsia="Times New Roman" w:hAnsi="Times New Roman"/>
                <w:b/>
                <w:bCs/>
                <w:sz w:val="28"/>
                <w:szCs w:val="28"/>
              </w:rPr>
            </w:pPr>
          </w:p>
          <w:p w:rsidR="00ED5B48" w:rsidRDefault="002704AF" w:rsidP="009F564B">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9. </w:t>
            </w:r>
            <w:r w:rsidRPr="00234A88">
              <w:rPr>
                <w:rFonts w:ascii="Times New Roman" w:eastAsia="Times New Roman" w:hAnsi="Times New Roman"/>
                <w:b/>
                <w:sz w:val="28"/>
                <w:szCs w:val="28"/>
              </w:rPr>
              <w:t>La articolul 21, alineatul (2) se modifică şi va avea următorul cuprins:</w:t>
            </w:r>
          </w:p>
          <w:p w:rsidR="00ED5B48" w:rsidRPr="00161F0E" w:rsidRDefault="00ED5B48" w:rsidP="00161F0E">
            <w:pPr>
              <w:spacing w:after="0" w:line="100" w:lineRule="atLeast"/>
              <w:jc w:val="both"/>
              <w:rPr>
                <w:rFonts w:ascii="Times New Roman" w:hAnsi="Times New Roman"/>
                <w:sz w:val="28"/>
                <w:szCs w:val="28"/>
              </w:rPr>
            </w:pPr>
            <w:r w:rsidRPr="005F2042">
              <w:rPr>
                <w:rStyle w:val="al"/>
                <w:rFonts w:ascii="Times New Roman" w:hAnsi="Times New Roman"/>
                <w:sz w:val="28"/>
                <w:szCs w:val="28"/>
              </w:rPr>
              <w:t>(1)</w:t>
            </w:r>
            <w:r>
              <w:rPr>
                <w:rStyle w:val="al"/>
                <w:rFonts w:ascii="Times New Roman" w:hAnsi="Times New Roman"/>
                <w:sz w:val="28"/>
                <w:szCs w:val="28"/>
              </w:rPr>
              <w:t xml:space="preserve"> </w:t>
            </w:r>
            <w:r w:rsidRPr="005F2042">
              <w:rPr>
                <w:rStyle w:val="tal"/>
                <w:rFonts w:ascii="Times New Roman" w:hAnsi="Times New Roman"/>
                <w:sz w:val="28"/>
                <w:szCs w:val="28"/>
              </w:rPr>
              <w:t>Pentru motive întemeiate sau pentru motive obiective invocate de deţinătorul autorizaţiei prevăzute la art.10 alin.(1), Ministerul Sănătăţii poate aproba întreruperea activităţii farmaciei comunitare pe o perioadă de până la 180 de zile</w:t>
            </w:r>
            <w:r>
              <w:rPr>
                <w:rStyle w:val="tal"/>
                <w:rFonts w:ascii="Times New Roman" w:hAnsi="Times New Roman"/>
                <w:sz w:val="28"/>
                <w:szCs w:val="28"/>
              </w:rPr>
              <w:t>.</w:t>
            </w:r>
          </w:p>
          <w:p w:rsidR="00ED5B48" w:rsidRPr="00234A88" w:rsidRDefault="00ED5B48" w:rsidP="009F564B">
            <w:pPr>
              <w:shd w:val="clear" w:color="auto" w:fill="FFFFFF"/>
              <w:spacing w:after="0" w:line="100" w:lineRule="atLeast"/>
              <w:jc w:val="both"/>
              <w:rPr>
                <w:rFonts w:ascii="Times New Roman" w:eastAsia="Times New Roman" w:hAnsi="Times New Roman"/>
                <w:b/>
                <w:sz w:val="28"/>
                <w:szCs w:val="28"/>
              </w:rPr>
            </w:pPr>
          </w:p>
          <w:p w:rsidR="002704AF" w:rsidRPr="00234A88" w:rsidRDefault="002704AF" w:rsidP="009F564B">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"(2) Ministerul Sănătăţii şi colegiile teritoriale vor fi notificate </w:t>
            </w:r>
            <w:r w:rsidRPr="00EA7B54">
              <w:rPr>
                <w:rFonts w:ascii="Times New Roman" w:eastAsia="Times New Roman" w:hAnsi="Times New Roman"/>
                <w:b/>
                <w:sz w:val="28"/>
                <w:szCs w:val="28"/>
              </w:rPr>
              <w:t>cu cel puţin 5 zile lucrătoare înainte de</w:t>
            </w:r>
            <w:r w:rsidRPr="00234A88">
              <w:rPr>
                <w:rFonts w:ascii="Times New Roman" w:eastAsia="Times New Roman" w:hAnsi="Times New Roman"/>
                <w:sz w:val="28"/>
                <w:szCs w:val="28"/>
              </w:rPr>
              <w:t xml:space="preserve"> suspendarea activităţii farmaciei comunitare."</w:t>
            </w:r>
          </w:p>
          <w:p w:rsidR="002704AF" w:rsidRDefault="002704AF">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r w:rsidRPr="00EF7156">
              <w:rPr>
                <w:rFonts w:ascii="Times New Roman" w:eastAsia="Times New Roman" w:hAnsi="Times New Roman"/>
                <w:bCs/>
                <w:sz w:val="28"/>
                <w:szCs w:val="28"/>
              </w:rPr>
              <w:t>___</w:t>
            </w:r>
            <w:r>
              <w:rPr>
                <w:rFonts w:ascii="Times New Roman" w:eastAsia="Times New Roman" w:hAnsi="Times New Roman"/>
                <w:bCs/>
                <w:sz w:val="28"/>
                <w:szCs w:val="28"/>
              </w:rPr>
              <w:t xml:space="preserve"> </w:t>
            </w: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r>
              <w:rPr>
                <w:rFonts w:ascii="Times New Roman" w:eastAsia="Times New Roman" w:hAnsi="Times New Roman"/>
                <w:bCs/>
                <w:sz w:val="28"/>
                <w:szCs w:val="28"/>
              </w:rPr>
              <w:t xml:space="preserve">___  </w:t>
            </w: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Pr="00EF7156" w:rsidRDefault="00EF7156">
            <w:pPr>
              <w:shd w:val="clear" w:color="auto" w:fill="FFFFFF"/>
              <w:spacing w:after="0" w:line="100" w:lineRule="atLeast"/>
              <w:jc w:val="both"/>
              <w:rPr>
                <w:rFonts w:ascii="Times New Roman" w:eastAsia="Times New Roman" w:hAnsi="Times New Roman"/>
                <w:bCs/>
                <w:sz w:val="28"/>
                <w:szCs w:val="28"/>
              </w:rPr>
            </w:pPr>
            <w:r>
              <w:rPr>
                <w:rFonts w:ascii="Times New Roman" w:eastAsia="Times New Roman" w:hAnsi="Times New Roman"/>
                <w:bCs/>
                <w:sz w:val="28"/>
                <w:szCs w:val="28"/>
              </w:rPr>
              <w:t xml:space="preserve">___ </w:t>
            </w:r>
          </w:p>
        </w:tc>
        <w:tc>
          <w:tcPr>
            <w:tcW w:w="2975" w:type="dxa"/>
            <w:tcBorders>
              <w:top w:val="single" w:sz="4" w:space="0" w:color="000000"/>
              <w:left w:val="single" w:sz="4" w:space="0" w:color="000000"/>
              <w:bottom w:val="single" w:sz="4" w:space="0" w:color="000000"/>
              <w:right w:val="single" w:sz="4" w:space="0" w:color="auto"/>
            </w:tcBorders>
            <w:shd w:val="clear" w:color="auto" w:fill="auto"/>
          </w:tcPr>
          <w:p w:rsidR="002704AF" w:rsidRDefault="002704AF">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2704AF" w:rsidRPr="00234A88" w:rsidRDefault="002704AF">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2704AF" w:rsidRPr="0007218F" w:rsidRDefault="00E65334" w:rsidP="005F2042">
            <w:pPr>
              <w:shd w:val="clear" w:color="auto" w:fill="FFFFFF"/>
              <w:spacing w:after="0" w:line="100" w:lineRule="atLeast"/>
              <w:jc w:val="both"/>
              <w:rPr>
                <w:rFonts w:ascii="Times New Roman" w:hAnsi="Times New Roman"/>
                <w:b/>
                <w:sz w:val="28"/>
                <w:szCs w:val="28"/>
              </w:rPr>
            </w:pPr>
            <w:r>
              <w:rPr>
                <w:rFonts w:ascii="Times New Roman" w:hAnsi="Times New Roman"/>
                <w:b/>
                <w:sz w:val="28"/>
                <w:szCs w:val="28"/>
              </w:rPr>
              <w:t>10</w:t>
            </w:r>
            <w:r w:rsidR="002704AF" w:rsidRPr="0007218F">
              <w:rPr>
                <w:rFonts w:ascii="Times New Roman" w:hAnsi="Times New Roman"/>
                <w:b/>
                <w:sz w:val="28"/>
                <w:szCs w:val="28"/>
              </w:rPr>
              <w:t>. La art.I, pct.9 se modific</w:t>
            </w:r>
            <w:r w:rsidR="000C5B25" w:rsidRPr="0007218F">
              <w:rPr>
                <w:rFonts w:ascii="Times New Roman" w:hAnsi="Times New Roman"/>
                <w:b/>
                <w:sz w:val="28"/>
                <w:szCs w:val="28"/>
              </w:rPr>
              <w:t>ă</w:t>
            </w:r>
            <w:r w:rsidR="002704AF" w:rsidRPr="0007218F">
              <w:rPr>
                <w:rFonts w:ascii="Times New Roman" w:hAnsi="Times New Roman"/>
                <w:b/>
                <w:sz w:val="28"/>
                <w:szCs w:val="28"/>
              </w:rPr>
              <w:t xml:space="preserve"> </w:t>
            </w:r>
            <w:r w:rsidR="000C5B25" w:rsidRPr="0007218F">
              <w:rPr>
                <w:rFonts w:ascii="Times New Roman" w:hAnsi="Times New Roman"/>
                <w:b/>
                <w:sz w:val="28"/>
                <w:szCs w:val="28"/>
              </w:rPr>
              <w:t>ș</w:t>
            </w:r>
            <w:r w:rsidR="002704AF" w:rsidRPr="0007218F">
              <w:rPr>
                <w:rFonts w:ascii="Times New Roman" w:hAnsi="Times New Roman"/>
                <w:b/>
                <w:sz w:val="28"/>
                <w:szCs w:val="28"/>
              </w:rPr>
              <w:t>i va avea urmatorul cuprins:</w:t>
            </w:r>
          </w:p>
          <w:p w:rsidR="002704AF" w:rsidRPr="0007218F" w:rsidRDefault="00E63410" w:rsidP="005F2042">
            <w:pPr>
              <w:shd w:val="clear" w:color="auto" w:fill="FFFFFF"/>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t xml:space="preserve">9. </w:t>
            </w:r>
            <w:r w:rsidR="002704AF" w:rsidRPr="0007218F">
              <w:rPr>
                <w:rFonts w:ascii="Times New Roman" w:eastAsia="Times New Roman" w:hAnsi="Times New Roman"/>
                <w:b/>
                <w:sz w:val="28"/>
                <w:szCs w:val="28"/>
              </w:rPr>
              <w:t>Articolul 21</w:t>
            </w:r>
            <w:r w:rsidR="0007218F" w:rsidRPr="0007218F">
              <w:rPr>
                <w:rFonts w:ascii="Times New Roman" w:eastAsia="Times New Roman" w:hAnsi="Times New Roman"/>
                <w:b/>
                <w:sz w:val="28"/>
                <w:szCs w:val="28"/>
              </w:rPr>
              <w:t xml:space="preserve"> </w:t>
            </w:r>
            <w:r w:rsidR="002704AF" w:rsidRPr="0007218F">
              <w:rPr>
                <w:rFonts w:ascii="Times New Roman" w:eastAsia="Times New Roman" w:hAnsi="Times New Roman"/>
                <w:b/>
                <w:sz w:val="28"/>
                <w:szCs w:val="28"/>
              </w:rPr>
              <w:t>se modifică şi va avea următorul cuprins:</w:t>
            </w:r>
          </w:p>
          <w:p w:rsidR="002704AF" w:rsidRPr="005F2042" w:rsidRDefault="002704AF" w:rsidP="005F2042">
            <w:pPr>
              <w:shd w:val="clear" w:color="auto" w:fill="FFFFFF"/>
              <w:spacing w:after="0" w:line="100" w:lineRule="atLeast"/>
              <w:jc w:val="both"/>
              <w:rPr>
                <w:rFonts w:ascii="Times New Roman" w:eastAsia="Times New Roman" w:hAnsi="Times New Roman"/>
                <w:b/>
                <w:color w:val="FF0000"/>
                <w:sz w:val="28"/>
                <w:szCs w:val="28"/>
              </w:rPr>
            </w:pPr>
          </w:p>
          <w:p w:rsidR="002704AF" w:rsidRDefault="002704AF" w:rsidP="009F564B">
            <w:pPr>
              <w:spacing w:after="0" w:line="100" w:lineRule="atLeast"/>
              <w:jc w:val="both"/>
              <w:rPr>
                <w:rStyle w:val="tal"/>
                <w:rFonts w:ascii="Times New Roman" w:hAnsi="Times New Roman"/>
                <w:sz w:val="28"/>
                <w:szCs w:val="28"/>
              </w:rPr>
            </w:pPr>
            <w:r w:rsidRPr="005F2042">
              <w:rPr>
                <w:rStyle w:val="al"/>
                <w:rFonts w:ascii="Times New Roman" w:hAnsi="Times New Roman"/>
                <w:sz w:val="28"/>
                <w:szCs w:val="28"/>
              </w:rPr>
              <w:t>(1)</w:t>
            </w:r>
            <w:r w:rsidR="00137C3B">
              <w:rPr>
                <w:rStyle w:val="al"/>
                <w:rFonts w:ascii="Times New Roman" w:hAnsi="Times New Roman"/>
                <w:sz w:val="28"/>
                <w:szCs w:val="28"/>
              </w:rPr>
              <w:t xml:space="preserve"> </w:t>
            </w:r>
            <w:r w:rsidRPr="005F2042">
              <w:rPr>
                <w:rStyle w:val="tal"/>
                <w:rFonts w:ascii="Times New Roman" w:hAnsi="Times New Roman"/>
                <w:sz w:val="28"/>
                <w:szCs w:val="28"/>
              </w:rPr>
              <w:t>Pentru motive întemeiate sau pentru motive obiective invocate de deţinătorul autorizaţiei prevăzute la art.10 alin.(1), Ministerul Sănătăţii poate aproba întreruperea activităţii farmaciei comunitare pe o perioadă de până la 180 de zile</w:t>
            </w:r>
            <w:r>
              <w:rPr>
                <w:rStyle w:val="tal"/>
                <w:rFonts w:ascii="Times New Roman" w:hAnsi="Times New Roman"/>
                <w:sz w:val="28"/>
                <w:szCs w:val="28"/>
              </w:rPr>
              <w:t>.</w:t>
            </w:r>
          </w:p>
          <w:p w:rsidR="00161F0E" w:rsidRPr="009D2DF2" w:rsidRDefault="00161F0E" w:rsidP="009F564B">
            <w:pPr>
              <w:spacing w:after="0" w:line="100" w:lineRule="atLeast"/>
              <w:jc w:val="both"/>
              <w:rPr>
                <w:rFonts w:ascii="Times New Roman" w:hAnsi="Times New Roman"/>
                <w:sz w:val="28"/>
                <w:szCs w:val="28"/>
              </w:rPr>
            </w:pPr>
          </w:p>
          <w:p w:rsidR="002704AF" w:rsidRDefault="002704AF" w:rsidP="009F564B">
            <w:pPr>
              <w:spacing w:after="0" w:line="100" w:lineRule="atLeast"/>
              <w:jc w:val="both"/>
              <w:rPr>
                <w:rFonts w:ascii="Times New Roman" w:eastAsia="Times New Roman" w:hAnsi="Times New Roman"/>
                <w:sz w:val="28"/>
                <w:szCs w:val="28"/>
              </w:rPr>
            </w:pPr>
            <w:r w:rsidRPr="00234A88">
              <w:rPr>
                <w:rFonts w:ascii="Times New Roman" w:hAnsi="Times New Roman"/>
                <w:sz w:val="28"/>
                <w:szCs w:val="28"/>
              </w:rPr>
              <w:t>„(2)</w:t>
            </w:r>
            <w:r w:rsidRPr="00234A88">
              <w:rPr>
                <w:rFonts w:ascii="Times New Roman" w:hAnsi="Times New Roman"/>
                <w:b/>
                <w:color w:val="FF0000"/>
                <w:sz w:val="28"/>
                <w:szCs w:val="28"/>
              </w:rPr>
              <w:t xml:space="preserve"> </w:t>
            </w:r>
            <w:r w:rsidRPr="00234A88">
              <w:rPr>
                <w:rFonts w:ascii="Times New Roman" w:eastAsia="Times New Roman" w:hAnsi="Times New Roman"/>
                <w:sz w:val="28"/>
                <w:szCs w:val="28"/>
              </w:rPr>
              <w:t xml:space="preserve">Ministerul Sănătăţii şi colegiile </w:t>
            </w:r>
            <w:r>
              <w:rPr>
                <w:rFonts w:ascii="Times New Roman" w:eastAsia="Times New Roman" w:hAnsi="Times New Roman"/>
                <w:sz w:val="28"/>
                <w:szCs w:val="28"/>
              </w:rPr>
              <w:t xml:space="preserve">teritoriale </w:t>
            </w:r>
            <w:r w:rsidRPr="00EA7B54">
              <w:rPr>
                <w:rFonts w:ascii="Times New Roman" w:eastAsia="Times New Roman" w:hAnsi="Times New Roman"/>
                <w:b/>
                <w:sz w:val="28"/>
                <w:szCs w:val="28"/>
              </w:rPr>
              <w:t>ale farmaciștilor, respectiv al municipiului Bucureşti,</w:t>
            </w:r>
            <w:r w:rsidRPr="00234A88">
              <w:rPr>
                <w:rFonts w:ascii="Times New Roman" w:eastAsia="Times New Roman" w:hAnsi="Times New Roman"/>
                <w:sz w:val="28"/>
                <w:szCs w:val="28"/>
              </w:rPr>
              <w:t xml:space="preserve"> vor fi notificate </w:t>
            </w:r>
            <w:r w:rsidRPr="00234A88">
              <w:rPr>
                <w:rFonts w:ascii="Times New Roman" w:eastAsia="Times New Roman" w:hAnsi="Times New Roman"/>
                <w:b/>
                <w:sz w:val="28"/>
                <w:szCs w:val="28"/>
              </w:rPr>
              <w:t>cel târziu</w:t>
            </w:r>
            <w:r w:rsidRPr="00234A88">
              <w:rPr>
                <w:rFonts w:ascii="Times New Roman" w:eastAsia="Times New Roman" w:hAnsi="Times New Roman"/>
                <w:sz w:val="28"/>
                <w:szCs w:val="28"/>
              </w:rPr>
              <w:t xml:space="preserve"> </w:t>
            </w:r>
            <w:r w:rsidRPr="00EA7B54">
              <w:rPr>
                <w:rFonts w:ascii="Times New Roman" w:eastAsia="Times New Roman" w:hAnsi="Times New Roman"/>
                <w:b/>
                <w:sz w:val="28"/>
                <w:szCs w:val="28"/>
              </w:rPr>
              <w:t xml:space="preserve">în ziua suspendării </w:t>
            </w:r>
            <w:r w:rsidRPr="00EA7B54">
              <w:rPr>
                <w:rFonts w:ascii="Times New Roman" w:eastAsia="Times New Roman" w:hAnsi="Times New Roman"/>
                <w:sz w:val="28"/>
                <w:szCs w:val="28"/>
              </w:rPr>
              <w:t>activităţii</w:t>
            </w:r>
            <w:r w:rsidRPr="00234A88">
              <w:rPr>
                <w:rFonts w:ascii="Times New Roman" w:eastAsia="Times New Roman" w:hAnsi="Times New Roman"/>
                <w:sz w:val="28"/>
                <w:szCs w:val="28"/>
              </w:rPr>
              <w:t xml:space="preserve"> farmaciei comunitare."</w:t>
            </w:r>
          </w:p>
          <w:p w:rsidR="00636514" w:rsidRDefault="00636514" w:rsidP="009F564B">
            <w:pPr>
              <w:spacing w:after="0" w:line="100" w:lineRule="atLeast"/>
              <w:jc w:val="both"/>
              <w:rPr>
                <w:rFonts w:ascii="Times New Roman" w:eastAsia="Times New Roman" w:hAnsi="Times New Roman"/>
                <w:sz w:val="28"/>
                <w:szCs w:val="28"/>
              </w:rPr>
            </w:pPr>
          </w:p>
          <w:p w:rsidR="00636514" w:rsidRDefault="00636514" w:rsidP="009F564B">
            <w:pPr>
              <w:spacing w:after="0" w:line="100" w:lineRule="atLeast"/>
              <w:jc w:val="both"/>
              <w:rPr>
                <w:rFonts w:ascii="Times New Roman" w:eastAsia="Times New Roman" w:hAnsi="Times New Roman"/>
                <w:sz w:val="28"/>
                <w:szCs w:val="28"/>
              </w:rPr>
            </w:pPr>
          </w:p>
          <w:p w:rsidR="00636514" w:rsidRDefault="00636514" w:rsidP="009F564B">
            <w:pPr>
              <w:spacing w:after="0" w:line="100" w:lineRule="atLeast"/>
              <w:jc w:val="both"/>
              <w:rPr>
                <w:rFonts w:ascii="Times New Roman" w:eastAsia="Times New Roman" w:hAnsi="Times New Roman"/>
                <w:sz w:val="28"/>
                <w:szCs w:val="28"/>
              </w:rPr>
            </w:pPr>
          </w:p>
          <w:p w:rsidR="00636514" w:rsidRDefault="00636514" w:rsidP="009F564B">
            <w:pPr>
              <w:spacing w:after="0" w:line="100" w:lineRule="atLeast"/>
              <w:jc w:val="both"/>
              <w:rPr>
                <w:rFonts w:ascii="Times New Roman" w:eastAsia="Times New Roman" w:hAnsi="Times New Roman"/>
                <w:sz w:val="28"/>
                <w:szCs w:val="28"/>
              </w:rPr>
            </w:pPr>
          </w:p>
          <w:p w:rsidR="003260D3" w:rsidRDefault="003260D3" w:rsidP="009F564B">
            <w:pPr>
              <w:spacing w:after="0" w:line="100" w:lineRule="atLeast"/>
              <w:jc w:val="both"/>
              <w:rPr>
                <w:rFonts w:ascii="Times New Roman" w:eastAsia="Times New Roman" w:hAnsi="Times New Roman"/>
                <w:sz w:val="28"/>
                <w:szCs w:val="28"/>
              </w:rPr>
            </w:pPr>
          </w:p>
          <w:p w:rsidR="003260D3" w:rsidRPr="00137C3B" w:rsidRDefault="003260D3" w:rsidP="009F564B">
            <w:pPr>
              <w:spacing w:after="0" w:line="100" w:lineRule="atLeast"/>
              <w:jc w:val="both"/>
              <w:rPr>
                <w:rFonts w:ascii="Times New Roman" w:eastAsia="Times New Roman" w:hAnsi="Times New Roman"/>
                <w:sz w:val="28"/>
                <w:szCs w:val="28"/>
              </w:rPr>
            </w:pPr>
          </w:p>
          <w:p w:rsidR="002704AF" w:rsidRPr="00234A88" w:rsidRDefault="00137C3B">
            <w:pPr>
              <w:spacing w:after="0" w:line="100" w:lineRule="atLeast"/>
              <w:jc w:val="both"/>
            </w:pPr>
            <w:r w:rsidRPr="00234A88">
              <w:rPr>
                <w:rFonts w:ascii="Times New Roman" w:hAnsi="Times New Roman"/>
                <w:b/>
                <w:sz w:val="28"/>
                <w:szCs w:val="28"/>
              </w:rPr>
              <w:t xml:space="preserve"> </w:t>
            </w:r>
            <w:r w:rsidR="002704AF" w:rsidRPr="00234A88">
              <w:rPr>
                <w:rFonts w:ascii="Times New Roman" w:hAnsi="Times New Roman"/>
                <w:b/>
                <w:sz w:val="28"/>
                <w:szCs w:val="28"/>
              </w:rPr>
              <w:t xml:space="preserve">(3) Unitatea farmaceutică îşi poate suspenda activitatea pentru </w:t>
            </w:r>
            <w:r w:rsidR="002704AF" w:rsidRPr="00234A88">
              <w:rPr>
                <w:rFonts w:ascii="Times New Roman" w:hAnsi="Times New Roman"/>
                <w:b/>
                <w:sz w:val="28"/>
                <w:szCs w:val="28"/>
              </w:rPr>
              <w:lastRenderedPageBreak/>
              <w:t>maximum 30 de zile calendaristice, cu notificarea Ministerului Sănătăţii şi a colegiilor</w:t>
            </w:r>
            <w:r w:rsidR="00E0205E">
              <w:rPr>
                <w:rFonts w:ascii="Times New Roman" w:eastAsia="Times New Roman" w:hAnsi="Times New Roman"/>
                <w:sz w:val="28"/>
                <w:szCs w:val="28"/>
              </w:rPr>
              <w:t xml:space="preserve"> </w:t>
            </w:r>
            <w:r w:rsidR="00E0205E" w:rsidRPr="00997C61">
              <w:rPr>
                <w:rFonts w:ascii="Times New Roman" w:eastAsia="Times New Roman" w:hAnsi="Times New Roman"/>
                <w:b/>
                <w:sz w:val="28"/>
                <w:szCs w:val="28"/>
              </w:rPr>
              <w:t>teritoriale</w:t>
            </w:r>
            <w:r w:rsidR="002704AF" w:rsidRPr="00234A88">
              <w:rPr>
                <w:rFonts w:ascii="Times New Roman" w:hAnsi="Times New Roman"/>
                <w:b/>
                <w:sz w:val="28"/>
                <w:szCs w:val="28"/>
              </w:rPr>
              <w:t xml:space="preserve"> ale Colegiului Farmaciştilor din România.</w:t>
            </w:r>
          </w:p>
          <w:p w:rsidR="002704AF" w:rsidRPr="00137C3B" w:rsidRDefault="002704AF" w:rsidP="009B3C2D">
            <w:pPr>
              <w:spacing w:after="0" w:line="100" w:lineRule="atLeast"/>
              <w:jc w:val="both"/>
              <w:rPr>
                <w:rFonts w:ascii="Times New Roman" w:hAnsi="Times New Roman"/>
                <w:b/>
                <w:sz w:val="28"/>
                <w:szCs w:val="28"/>
              </w:rPr>
            </w:pPr>
            <w:r w:rsidRPr="00234A88">
              <w:rPr>
                <w:rFonts w:ascii="Times New Roman" w:hAnsi="Times New Roman"/>
                <w:b/>
                <w:sz w:val="28"/>
                <w:szCs w:val="28"/>
              </w:rPr>
              <w:t>(4) Documentaţia necesară suspendării activităţii pe o perioadă ce depăşeşte 30 de zile calendaristice, se depune la Ministerul Sănătăţii, în vederea înscrierii menţiunii de suspendare.</w:t>
            </w:r>
          </w:p>
          <w:p w:rsidR="002704AF" w:rsidRDefault="002704AF">
            <w:pPr>
              <w:spacing w:after="0" w:line="100" w:lineRule="atLeast"/>
              <w:jc w:val="both"/>
              <w:rPr>
                <w:rFonts w:ascii="Times New Roman" w:hAnsi="Times New Roman"/>
                <w:b/>
                <w:sz w:val="28"/>
                <w:szCs w:val="28"/>
              </w:rPr>
            </w:pPr>
            <w:r w:rsidRPr="00234A88">
              <w:rPr>
                <w:rFonts w:ascii="Times New Roman" w:hAnsi="Times New Roman"/>
                <w:b/>
                <w:sz w:val="28"/>
                <w:szCs w:val="28"/>
              </w:rPr>
              <w:t>(5) Pentru reluarea activităţii, unitatea farmaceutică va depune o solicitare, la direcția de specialitate a Ministerului Sănătății înainte de expirarea termenului de 180 de zile</w:t>
            </w:r>
            <w:r>
              <w:rPr>
                <w:rFonts w:ascii="Times New Roman" w:hAnsi="Times New Roman"/>
                <w:b/>
                <w:sz w:val="28"/>
                <w:szCs w:val="28"/>
              </w:rPr>
              <w:t>.</w:t>
            </w:r>
          </w:p>
          <w:p w:rsidR="002704AF" w:rsidRPr="00234A88" w:rsidRDefault="002704AF">
            <w:pPr>
              <w:spacing w:after="0" w:line="100" w:lineRule="atLeast"/>
              <w:jc w:val="both"/>
              <w:rPr>
                <w:rFonts w:ascii="Times New Roman" w:hAnsi="Times New Roman"/>
                <w:sz w:val="28"/>
                <w:szCs w:val="28"/>
              </w:rPr>
            </w:pPr>
          </w:p>
          <w:p w:rsidR="002704AF" w:rsidRPr="00234A88" w:rsidRDefault="00137C3B">
            <w:pPr>
              <w:spacing w:after="0" w:line="100" w:lineRule="atLeast"/>
              <w:jc w:val="both"/>
              <w:rPr>
                <w:rFonts w:ascii="Times New Roman" w:hAnsi="Times New Roman"/>
                <w:color w:val="FF0000"/>
                <w:sz w:val="28"/>
                <w:szCs w:val="28"/>
              </w:rPr>
            </w:pPr>
            <w:r>
              <w:rPr>
                <w:rFonts w:ascii="Times New Roman" w:hAnsi="Times New Roman"/>
                <w:sz w:val="28"/>
                <w:szCs w:val="28"/>
              </w:rPr>
              <w:t>Autori:membrii comisiei</w:t>
            </w:r>
          </w:p>
          <w:p w:rsidR="002704AF" w:rsidRDefault="002704AF" w:rsidP="001038E1">
            <w:pPr>
              <w:spacing w:after="0" w:line="100" w:lineRule="atLeast"/>
              <w:jc w:val="both"/>
              <w:rPr>
                <w:rFonts w:ascii="Times New Roman" w:hAnsi="Times New Roman"/>
                <w:color w:val="FF0000"/>
                <w:sz w:val="28"/>
                <w:szCs w:val="28"/>
              </w:rPr>
            </w:pPr>
          </w:p>
        </w:tc>
        <w:tc>
          <w:tcPr>
            <w:tcW w:w="3407" w:type="dxa"/>
            <w:tcBorders>
              <w:top w:val="single" w:sz="4" w:space="0" w:color="000000"/>
              <w:left w:val="single" w:sz="4" w:space="0" w:color="auto"/>
              <w:bottom w:val="single" w:sz="4" w:space="0" w:color="000000"/>
              <w:right w:val="single" w:sz="4" w:space="0" w:color="000000"/>
            </w:tcBorders>
            <w:shd w:val="clear" w:color="auto" w:fill="auto"/>
          </w:tcPr>
          <w:p w:rsidR="002704AF" w:rsidRDefault="004E56F9" w:rsidP="009F564B">
            <w:pPr>
              <w:spacing w:after="0" w:line="100" w:lineRule="atLeast"/>
              <w:jc w:val="both"/>
              <w:rPr>
                <w:rFonts w:ascii="Times New Roman" w:hAnsi="Times New Roman"/>
                <w:sz w:val="28"/>
                <w:szCs w:val="28"/>
              </w:rPr>
            </w:pPr>
            <w:r>
              <w:rPr>
                <w:rFonts w:ascii="Times New Roman" w:hAnsi="Times New Roman"/>
                <w:sz w:val="28"/>
                <w:szCs w:val="28"/>
              </w:rPr>
              <w:lastRenderedPageBreak/>
              <w:t>Pentru respectarea normelor de tehnică legislativă.</w:t>
            </w:r>
          </w:p>
          <w:p w:rsidR="002704AF" w:rsidRDefault="002704AF" w:rsidP="009F564B">
            <w:pPr>
              <w:spacing w:after="0" w:line="100" w:lineRule="atLeast"/>
              <w:jc w:val="both"/>
              <w:rPr>
                <w:rFonts w:ascii="Times New Roman" w:hAnsi="Times New Roman"/>
                <w:sz w:val="28"/>
                <w:szCs w:val="28"/>
              </w:rPr>
            </w:pPr>
          </w:p>
          <w:p w:rsidR="002704AF" w:rsidRDefault="002704AF" w:rsidP="009F564B">
            <w:pPr>
              <w:spacing w:after="0" w:line="100" w:lineRule="atLeast"/>
              <w:jc w:val="both"/>
              <w:rPr>
                <w:rFonts w:ascii="Times New Roman" w:hAnsi="Times New Roman"/>
                <w:sz w:val="28"/>
                <w:szCs w:val="28"/>
              </w:rPr>
            </w:pPr>
          </w:p>
          <w:p w:rsidR="002704AF" w:rsidRDefault="002704AF"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2704AF" w:rsidRDefault="002704AF" w:rsidP="009F564B">
            <w:pPr>
              <w:spacing w:after="0" w:line="100" w:lineRule="atLeast"/>
              <w:jc w:val="both"/>
              <w:rPr>
                <w:rFonts w:ascii="Times New Roman" w:hAnsi="Times New Roman"/>
                <w:sz w:val="28"/>
                <w:szCs w:val="28"/>
              </w:rPr>
            </w:pPr>
            <w:r w:rsidRPr="00234A88">
              <w:rPr>
                <w:rFonts w:ascii="Times New Roman" w:hAnsi="Times New Roman"/>
                <w:sz w:val="28"/>
                <w:szCs w:val="28"/>
              </w:rPr>
              <w:t>Situațiile de caz fortuit – cum ar fi decesul deținătorului unității farmaceutice, concediul medical al unicului farmacist din farmacie sau un alt eveniment neprevăzut, ce nu poate fi anticipat înainte de producere, nu pot fi nici notificate cu cel puțin 5 zile înainte de producere.</w:t>
            </w:r>
          </w:p>
          <w:p w:rsidR="002704AF" w:rsidRDefault="002704AF" w:rsidP="00832703">
            <w:pPr>
              <w:spacing w:after="0" w:line="100" w:lineRule="atLeast"/>
              <w:jc w:val="both"/>
              <w:rPr>
                <w:rFonts w:ascii="Times New Roman" w:hAnsi="Times New Roman"/>
                <w:b/>
                <w:color w:val="FF0000"/>
                <w:sz w:val="28"/>
                <w:szCs w:val="28"/>
              </w:rPr>
            </w:pPr>
          </w:p>
          <w:p w:rsidR="00E27A1D" w:rsidRDefault="00E27A1D" w:rsidP="00E27A1D">
            <w:pPr>
              <w:spacing w:after="0" w:line="100" w:lineRule="atLeast"/>
              <w:jc w:val="both"/>
              <w:rPr>
                <w:rFonts w:ascii="Times New Roman" w:hAnsi="Times New Roman"/>
                <w:sz w:val="28"/>
                <w:szCs w:val="28"/>
              </w:rPr>
            </w:pPr>
            <w:r w:rsidRPr="00234A88">
              <w:rPr>
                <w:rFonts w:ascii="Times New Roman" w:hAnsi="Times New Roman"/>
                <w:sz w:val="28"/>
                <w:szCs w:val="28"/>
              </w:rPr>
              <w:t xml:space="preserve">În practică, există situația în care farmacistul – unic </w:t>
            </w:r>
            <w:r w:rsidRPr="00234A88">
              <w:rPr>
                <w:rFonts w:ascii="Times New Roman" w:hAnsi="Times New Roman"/>
                <w:sz w:val="28"/>
                <w:szCs w:val="28"/>
              </w:rPr>
              <w:lastRenderedPageBreak/>
              <w:t>salariat de specialitate al unității farmaceutice – intră în concediu de odihnă. În această situație, farmacia își suspendă activitatea pe o</w:t>
            </w:r>
            <w:r>
              <w:rPr>
                <w:rFonts w:ascii="Times New Roman" w:hAnsi="Times New Roman"/>
                <w:sz w:val="28"/>
                <w:szCs w:val="28"/>
              </w:rPr>
              <w:t xml:space="preserve"> </w:t>
            </w:r>
            <w:r w:rsidRPr="00234A88">
              <w:rPr>
                <w:rFonts w:ascii="Times New Roman" w:hAnsi="Times New Roman"/>
                <w:sz w:val="28"/>
                <w:szCs w:val="28"/>
              </w:rPr>
              <w:t xml:space="preserve">perioadă determinată și o reia mai devreme de 30 de zile. La acest moment, și astfel de evenimente intră în categoria suspendării, pentru care este necesar completarea mai multor documente, care complică inutil atât activitatea farmaciei cât și pe cea a Ministerului Sănătății. </w:t>
            </w:r>
          </w:p>
          <w:p w:rsidR="00B42D4F" w:rsidRDefault="00B42D4F" w:rsidP="00B42D4F">
            <w:pPr>
              <w:spacing w:after="0" w:line="100" w:lineRule="atLeast"/>
              <w:jc w:val="both"/>
              <w:rPr>
                <w:rFonts w:ascii="Times New Roman" w:hAnsi="Times New Roman"/>
                <w:sz w:val="28"/>
                <w:szCs w:val="28"/>
              </w:rPr>
            </w:pPr>
            <w:r w:rsidRPr="00234A88">
              <w:rPr>
                <w:rFonts w:ascii="Times New Roman" w:hAnsi="Times New Roman"/>
                <w:sz w:val="28"/>
                <w:szCs w:val="28"/>
              </w:rPr>
              <w:t>Coroborat cu propunerea făcută în alineatul anterior, transmiterea documentației necesară suspendării intervine doar în situația în care farmacia își întrerupe activitatea pentru mai mult de 30 de zile.</w:t>
            </w:r>
          </w:p>
          <w:p w:rsidR="00B42D4F" w:rsidRPr="00234A88" w:rsidRDefault="00B42D4F" w:rsidP="00B42D4F">
            <w:pPr>
              <w:spacing w:after="0" w:line="100" w:lineRule="atLeast"/>
              <w:jc w:val="both"/>
              <w:rPr>
                <w:rFonts w:ascii="Times New Roman" w:hAnsi="Times New Roman"/>
                <w:color w:val="FF0000"/>
                <w:sz w:val="28"/>
                <w:szCs w:val="28"/>
              </w:rPr>
            </w:pPr>
            <w:r w:rsidRPr="00234A88">
              <w:rPr>
                <w:rFonts w:ascii="Times New Roman" w:hAnsi="Times New Roman"/>
                <w:sz w:val="28"/>
                <w:szCs w:val="28"/>
              </w:rPr>
              <w:t xml:space="preserve">Necesar pentru ca farmaciile să își poată relua activitatea pentru a beneficia de cele </w:t>
            </w:r>
            <w:r w:rsidRPr="00234A88">
              <w:rPr>
                <w:rFonts w:ascii="Times New Roman" w:hAnsi="Times New Roman"/>
                <w:sz w:val="28"/>
                <w:szCs w:val="28"/>
              </w:rPr>
              <w:lastRenderedPageBreak/>
              <w:t>180 de zile acordate suspendării activităţii fără a fi în pericol de a se anula autorizaţia.</w:t>
            </w:r>
          </w:p>
          <w:p w:rsidR="008C369D" w:rsidRPr="00234A88" w:rsidRDefault="008C369D" w:rsidP="00832703">
            <w:pPr>
              <w:spacing w:after="0" w:line="100" w:lineRule="atLeast"/>
              <w:jc w:val="both"/>
              <w:rPr>
                <w:rFonts w:ascii="Times New Roman" w:hAnsi="Times New Roman"/>
                <w:b/>
                <w:color w:val="FF0000"/>
                <w:sz w:val="28"/>
                <w:szCs w:val="28"/>
              </w:rPr>
            </w:pPr>
          </w:p>
        </w:tc>
      </w:tr>
      <w:tr w:rsidR="00566777"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12" w:name="do%7CarI%7Cpt8"/>
            <w:bookmarkEnd w:id="12"/>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8C369D" w:rsidRDefault="008C369D">
            <w:pPr>
              <w:shd w:val="clear" w:color="auto" w:fill="FFFFFF"/>
              <w:spacing w:after="0" w:line="100" w:lineRule="atLeast"/>
              <w:jc w:val="both"/>
              <w:rPr>
                <w:rFonts w:ascii="Times New Roman" w:eastAsia="Times New Roman" w:hAnsi="Times New Roman"/>
                <w:b/>
                <w:bCs/>
                <w:sz w:val="28"/>
                <w:szCs w:val="28"/>
              </w:rPr>
            </w:pPr>
          </w:p>
          <w:p w:rsidR="008C369D" w:rsidRDefault="008C369D">
            <w:pPr>
              <w:shd w:val="clear" w:color="auto" w:fill="FFFFFF"/>
              <w:spacing w:after="0" w:line="100" w:lineRule="atLeast"/>
              <w:jc w:val="both"/>
              <w:rPr>
                <w:rFonts w:ascii="Times New Roman" w:eastAsia="Times New Roman" w:hAnsi="Times New Roman"/>
                <w:b/>
                <w:bCs/>
                <w:sz w:val="28"/>
                <w:szCs w:val="28"/>
              </w:rPr>
            </w:pPr>
          </w:p>
          <w:p w:rsidR="00BD3E79" w:rsidRPr="008C369D"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10. </w:t>
            </w:r>
            <w:r w:rsidRPr="00234A88">
              <w:rPr>
                <w:rFonts w:ascii="Times New Roman" w:eastAsia="Times New Roman" w:hAnsi="Times New Roman"/>
                <w:b/>
                <w:sz w:val="28"/>
                <w:szCs w:val="28"/>
              </w:rPr>
              <w:t>Articolul 22 se modifică şi va avea următorul cuprins:</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"Art.22. - Farmacia comunitară îşi încetează activitatea prin anularea autorizaţiei de funcţionare emise de Ministerul Sănătăţii în următoarele condiţii:</w:t>
            </w: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 la cererea titularului </w:t>
            </w:r>
            <w:r w:rsidRPr="00E326C5">
              <w:rPr>
                <w:rFonts w:ascii="Times New Roman" w:eastAsia="Times New Roman" w:hAnsi="Times New Roman"/>
                <w:sz w:val="28"/>
                <w:szCs w:val="28"/>
              </w:rPr>
              <w:t>autorizaţiei de funcţionare;</w:t>
            </w:r>
          </w:p>
          <w:p w:rsidR="00E326C5" w:rsidRPr="00E326C5" w:rsidRDefault="00E326C5" w:rsidP="00E326C5">
            <w:pPr>
              <w:shd w:val="clear" w:color="auto" w:fill="FFFFFF"/>
              <w:spacing w:after="0" w:line="240" w:lineRule="auto"/>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w:t>
            </w:r>
            <w:r w:rsidR="00E326C5">
              <w:rPr>
                <w:rFonts w:ascii="Times New Roman" w:eastAsia="Times New Roman" w:hAnsi="Times New Roman"/>
                <w:sz w:val="28"/>
                <w:szCs w:val="28"/>
              </w:rPr>
              <w:t xml:space="preserve"> </w:t>
            </w:r>
            <w:r w:rsidRPr="00234A88">
              <w:rPr>
                <w:rFonts w:ascii="Times New Roman" w:eastAsia="Times New Roman" w:hAnsi="Times New Roman"/>
                <w:sz w:val="28"/>
                <w:szCs w:val="28"/>
              </w:rPr>
              <w:t>în situaţiile prevăzute la art.</w:t>
            </w:r>
            <w:r w:rsidRPr="00E326C5">
              <w:rPr>
                <w:rFonts w:ascii="Times New Roman" w:eastAsia="Times New Roman" w:hAnsi="Times New Roman"/>
                <w:b/>
                <w:sz w:val="28"/>
                <w:szCs w:val="28"/>
              </w:rPr>
              <w:t>37</w:t>
            </w:r>
            <w:r w:rsidRPr="00E326C5">
              <w:rPr>
                <w:rFonts w:ascii="Times New Roman" w:eastAsia="Times New Roman" w:hAnsi="Times New Roman"/>
                <w:b/>
                <w:sz w:val="28"/>
                <w:szCs w:val="28"/>
                <w:vertAlign w:val="superscript"/>
              </w:rPr>
              <w:t>3</w:t>
            </w:r>
            <w:r w:rsidRPr="00E326C5">
              <w:rPr>
                <w:rFonts w:ascii="Times New Roman" w:eastAsia="Times New Roman" w:hAnsi="Times New Roman"/>
                <w:b/>
                <w:sz w:val="28"/>
                <w:szCs w:val="28"/>
              </w:rPr>
              <w:t>,</w:t>
            </w:r>
            <w:r w:rsidRPr="00234A88">
              <w:rPr>
                <w:rFonts w:ascii="Times New Roman" w:eastAsia="Times New Roman" w:hAnsi="Times New Roman"/>
                <w:sz w:val="28"/>
                <w:szCs w:val="28"/>
              </w:rPr>
              <w:t xml:space="preserve"> 38</w:t>
            </w:r>
            <w:r w:rsidRPr="00E326C5">
              <w:rPr>
                <w:rFonts w:ascii="Times New Roman" w:eastAsia="Times New Roman" w:hAnsi="Times New Roman"/>
                <w:b/>
                <w:sz w:val="28"/>
                <w:szCs w:val="28"/>
              </w:rPr>
              <w:t>, şi 38</w:t>
            </w:r>
            <w:r w:rsidRPr="00E326C5">
              <w:rPr>
                <w:rFonts w:ascii="Times New Roman" w:eastAsia="Times New Roman" w:hAnsi="Times New Roman"/>
                <w:b/>
                <w:sz w:val="28"/>
                <w:szCs w:val="28"/>
                <w:vertAlign w:val="superscript"/>
              </w:rPr>
              <w:t>1</w:t>
            </w:r>
            <w:r w:rsidRPr="00E326C5">
              <w:rPr>
                <w:rFonts w:ascii="Times New Roman" w:eastAsia="Times New Roman" w:hAnsi="Times New Roman"/>
                <w:b/>
                <w:sz w:val="28"/>
                <w:szCs w:val="28"/>
              </w:rPr>
              <w:t>-38</w:t>
            </w:r>
            <w:r w:rsidRPr="00E326C5">
              <w:rPr>
                <w:rFonts w:ascii="Times New Roman" w:eastAsia="Times New Roman" w:hAnsi="Times New Roman"/>
                <w:b/>
                <w:sz w:val="28"/>
                <w:szCs w:val="28"/>
                <w:vertAlign w:val="superscript"/>
              </w:rPr>
              <w:t>3</w:t>
            </w:r>
            <w:r w:rsidRPr="00234A88">
              <w:rPr>
                <w:rFonts w:ascii="Times New Roman" w:eastAsia="Times New Roman" w:hAnsi="Times New Roman"/>
                <w:sz w:val="28"/>
                <w:szCs w:val="28"/>
              </w:rPr>
              <w:t>."</w:t>
            </w:r>
          </w:p>
          <w:p w:rsidR="008C369D" w:rsidRDefault="008C369D">
            <w:pPr>
              <w:shd w:val="clear" w:color="auto" w:fill="FFFFFF"/>
              <w:spacing w:after="0" w:line="100" w:lineRule="atLeast"/>
              <w:jc w:val="both"/>
              <w:rPr>
                <w:rFonts w:ascii="Times New Roman" w:eastAsia="Times New Roman" w:hAnsi="Times New Roman"/>
                <w:sz w:val="28"/>
                <w:szCs w:val="28"/>
              </w:rPr>
            </w:pPr>
          </w:p>
          <w:p w:rsidR="00E326C5" w:rsidRPr="00234A88" w:rsidRDefault="00E326C5">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___</w:t>
            </w:r>
          </w:p>
          <w:p w:rsidR="00566777" w:rsidRDefault="00566777">
            <w:pPr>
              <w:shd w:val="clear" w:color="auto" w:fill="FFFFFF"/>
              <w:spacing w:after="0" w:line="100" w:lineRule="atLeast"/>
              <w:jc w:val="both"/>
              <w:rPr>
                <w:rFonts w:ascii="Times New Roman" w:eastAsia="Times New Roman" w:hAnsi="Times New Roman"/>
                <w:sz w:val="28"/>
                <w:szCs w:val="28"/>
              </w:rPr>
            </w:pPr>
          </w:p>
          <w:p w:rsidR="005559E6" w:rsidRDefault="005559E6">
            <w:pPr>
              <w:shd w:val="clear" w:color="auto" w:fill="FFFFFF"/>
              <w:spacing w:after="0" w:line="100" w:lineRule="atLeast"/>
              <w:jc w:val="both"/>
              <w:rPr>
                <w:rFonts w:ascii="Times New Roman" w:eastAsia="Times New Roman" w:hAnsi="Times New Roman"/>
                <w:sz w:val="28"/>
                <w:szCs w:val="28"/>
              </w:rPr>
            </w:pPr>
          </w:p>
          <w:p w:rsidR="005559E6" w:rsidRDefault="005559E6">
            <w:pPr>
              <w:shd w:val="clear" w:color="auto" w:fill="FFFFFF"/>
              <w:spacing w:after="0" w:line="100" w:lineRule="atLeast"/>
              <w:jc w:val="both"/>
              <w:rPr>
                <w:rFonts w:ascii="Times New Roman" w:eastAsia="Times New Roman" w:hAnsi="Times New Roman"/>
                <w:sz w:val="28"/>
                <w:szCs w:val="28"/>
              </w:rPr>
            </w:pPr>
          </w:p>
          <w:p w:rsidR="005559E6" w:rsidRDefault="005559E6">
            <w:pPr>
              <w:shd w:val="clear" w:color="auto" w:fill="FFFFFF"/>
              <w:spacing w:after="0" w:line="100" w:lineRule="atLeast"/>
              <w:jc w:val="both"/>
              <w:rPr>
                <w:rFonts w:ascii="Times New Roman" w:eastAsia="Times New Roman" w:hAnsi="Times New Roman"/>
                <w:sz w:val="28"/>
                <w:szCs w:val="28"/>
              </w:rPr>
            </w:pPr>
          </w:p>
          <w:p w:rsidR="005559E6" w:rsidRDefault="005559E6">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5559E6" w:rsidRDefault="005559E6">
            <w:pPr>
              <w:shd w:val="clear" w:color="auto" w:fill="FFFFFF"/>
              <w:spacing w:after="0" w:line="100" w:lineRule="atLeast"/>
              <w:jc w:val="both"/>
              <w:rPr>
                <w:rFonts w:ascii="Times New Roman" w:eastAsia="Times New Roman" w:hAnsi="Times New Roman"/>
                <w:sz w:val="28"/>
                <w:szCs w:val="28"/>
              </w:rPr>
            </w:pPr>
          </w:p>
          <w:p w:rsidR="005559E6" w:rsidRDefault="005559E6">
            <w:pPr>
              <w:shd w:val="clear" w:color="auto" w:fill="FFFFFF"/>
              <w:spacing w:after="0" w:line="100" w:lineRule="atLeast"/>
              <w:jc w:val="both"/>
              <w:rPr>
                <w:rFonts w:ascii="Times New Roman" w:eastAsia="Times New Roman" w:hAnsi="Times New Roman"/>
                <w:sz w:val="28"/>
                <w:szCs w:val="28"/>
              </w:rPr>
            </w:pPr>
          </w:p>
          <w:p w:rsidR="00CC3ED9" w:rsidRDefault="00CC3ED9">
            <w:pPr>
              <w:shd w:val="clear" w:color="auto" w:fill="FFFFFF"/>
              <w:spacing w:after="0" w:line="100" w:lineRule="atLeast"/>
              <w:jc w:val="both"/>
              <w:rPr>
                <w:rFonts w:ascii="Times New Roman" w:eastAsia="Times New Roman" w:hAnsi="Times New Roman"/>
                <w:sz w:val="28"/>
                <w:szCs w:val="28"/>
              </w:rPr>
            </w:pPr>
          </w:p>
          <w:p w:rsidR="005559E6" w:rsidRPr="00234A88" w:rsidRDefault="005559E6">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66201E">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lastRenderedPageBreak/>
              <w:t>___</w:t>
            </w:r>
          </w:p>
        </w:tc>
        <w:tc>
          <w:tcPr>
            <w:tcW w:w="4252" w:type="dxa"/>
            <w:tcBorders>
              <w:top w:val="single" w:sz="4" w:space="0" w:color="auto"/>
              <w:left w:val="single" w:sz="4" w:space="0" w:color="000000"/>
              <w:bottom w:val="single" w:sz="4" w:space="0" w:color="000000"/>
              <w:right w:val="single" w:sz="4" w:space="0" w:color="000000"/>
            </w:tcBorders>
            <w:shd w:val="clear" w:color="auto" w:fill="auto"/>
          </w:tcPr>
          <w:p w:rsidR="00566777" w:rsidRPr="00266197" w:rsidRDefault="00E65334">
            <w:pPr>
              <w:shd w:val="clear" w:color="auto" w:fill="FFFFFF"/>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t xml:space="preserve">11. </w:t>
            </w:r>
            <w:r w:rsidR="001F353E" w:rsidRPr="00E65334">
              <w:rPr>
                <w:rFonts w:ascii="Times New Roman" w:eastAsia="Times New Roman" w:hAnsi="Times New Roman"/>
                <w:b/>
                <w:sz w:val="28"/>
                <w:szCs w:val="28"/>
              </w:rPr>
              <w:t>La art.I, pct</w:t>
            </w:r>
            <w:r w:rsidR="00F04DAF" w:rsidRPr="00E65334">
              <w:rPr>
                <w:rFonts w:ascii="Times New Roman" w:eastAsia="Times New Roman" w:hAnsi="Times New Roman"/>
                <w:b/>
                <w:sz w:val="28"/>
                <w:szCs w:val="28"/>
              </w:rPr>
              <w:t>.</w:t>
            </w:r>
            <w:r w:rsidR="00BD3E79" w:rsidRPr="00E65334">
              <w:rPr>
                <w:rFonts w:ascii="Times New Roman" w:eastAsia="Times New Roman" w:hAnsi="Times New Roman"/>
                <w:b/>
                <w:sz w:val="28"/>
                <w:szCs w:val="28"/>
              </w:rPr>
              <w:t>10</w:t>
            </w:r>
            <w:r w:rsidR="001A3F03" w:rsidRPr="00E65334">
              <w:rPr>
                <w:rFonts w:ascii="Times New Roman" w:eastAsia="Times New Roman" w:hAnsi="Times New Roman"/>
                <w:b/>
                <w:sz w:val="28"/>
                <w:szCs w:val="28"/>
              </w:rPr>
              <w:t xml:space="preserve">, </w:t>
            </w:r>
            <w:r w:rsidR="006C22B5" w:rsidRPr="00E65334">
              <w:rPr>
                <w:rFonts w:ascii="Times New Roman" w:eastAsia="Times New Roman" w:hAnsi="Times New Roman"/>
                <w:b/>
                <w:sz w:val="28"/>
                <w:szCs w:val="28"/>
              </w:rPr>
              <w:t>se modifică şi va avea următorul cuprins:</w:t>
            </w:r>
          </w:p>
          <w:p w:rsidR="00BD3E79" w:rsidRPr="00266197" w:rsidRDefault="00BD3E79" w:rsidP="00BD3E79">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1</w:t>
            </w:r>
            <w:r w:rsidR="004D7843">
              <w:rPr>
                <w:rFonts w:ascii="Times New Roman" w:eastAsia="Times New Roman" w:hAnsi="Times New Roman"/>
                <w:b/>
                <w:bCs/>
                <w:sz w:val="28"/>
                <w:szCs w:val="28"/>
              </w:rPr>
              <w:t>0</w:t>
            </w:r>
            <w:r w:rsidRPr="00234A88">
              <w:rPr>
                <w:rFonts w:ascii="Times New Roman" w:eastAsia="Times New Roman" w:hAnsi="Times New Roman"/>
                <w:b/>
                <w:bCs/>
                <w:sz w:val="28"/>
                <w:szCs w:val="28"/>
              </w:rPr>
              <w:t xml:space="preserve">. </w:t>
            </w:r>
            <w:r w:rsidRPr="00234A88">
              <w:rPr>
                <w:rFonts w:ascii="Times New Roman" w:eastAsia="Times New Roman" w:hAnsi="Times New Roman"/>
                <w:b/>
                <w:sz w:val="28"/>
                <w:szCs w:val="28"/>
              </w:rPr>
              <w:t>Articolul 22 se modifică şi va avea următorul cuprins:</w:t>
            </w:r>
          </w:p>
          <w:p w:rsidR="00BD3E79" w:rsidRPr="00234A88" w:rsidRDefault="00BD3E79" w:rsidP="00BD3E79">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"Art.22. - Farmacia comunitară îşi încetează activitatea prin anularea autorizaţiei de funcţionare emise de Ministerul Sănătăţii în următoarele condiţii:</w:t>
            </w:r>
          </w:p>
          <w:p w:rsidR="00BD3E79" w:rsidRDefault="00BD3E79" w:rsidP="00BD3E79">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 la cererea titularului </w:t>
            </w:r>
            <w:r w:rsidRPr="00E326C5">
              <w:rPr>
                <w:rFonts w:ascii="Times New Roman" w:eastAsia="Times New Roman" w:hAnsi="Times New Roman"/>
                <w:sz w:val="28"/>
                <w:szCs w:val="28"/>
              </w:rPr>
              <w:t>autorizaţiei de funcţionare;</w:t>
            </w:r>
          </w:p>
          <w:p w:rsidR="00E326C5" w:rsidRPr="00234A88" w:rsidRDefault="00E326C5" w:rsidP="00E95303">
            <w:pPr>
              <w:shd w:val="clear" w:color="auto" w:fill="FFFFFF"/>
              <w:spacing w:after="0" w:line="100" w:lineRule="atLeast"/>
              <w:jc w:val="both"/>
              <w:rPr>
                <w:rFonts w:ascii="Times New Roman" w:eastAsia="Times New Roman" w:hAnsi="Times New Roman"/>
                <w:sz w:val="28"/>
                <w:szCs w:val="28"/>
              </w:rPr>
            </w:pPr>
          </w:p>
          <w:p w:rsidR="00CC3ED9" w:rsidRDefault="00566777" w:rsidP="00E326C5">
            <w:pPr>
              <w:jc w:val="both"/>
              <w:rPr>
                <w:rFonts w:ascii="Times New Roman" w:hAnsi="Times New Roman"/>
                <w:b/>
                <w:sz w:val="28"/>
                <w:szCs w:val="28"/>
              </w:rPr>
            </w:pPr>
            <w:r w:rsidRPr="009C220C">
              <w:rPr>
                <w:rFonts w:ascii="Times New Roman" w:eastAsia="Times New Roman" w:hAnsi="Times New Roman"/>
                <w:b/>
                <w:sz w:val="28"/>
                <w:szCs w:val="28"/>
              </w:rPr>
              <w:t xml:space="preserve">b) </w:t>
            </w:r>
            <w:r w:rsidRPr="00E326C5">
              <w:rPr>
                <w:rFonts w:ascii="Times New Roman" w:eastAsia="Times New Roman" w:hAnsi="Times New Roman"/>
                <w:sz w:val="28"/>
                <w:szCs w:val="28"/>
              </w:rPr>
              <w:t xml:space="preserve">în situaţiile prevăzute la </w:t>
            </w:r>
            <w:r w:rsidR="00857006" w:rsidRPr="002036E8">
              <w:rPr>
                <w:rFonts w:ascii="Times New Roman" w:eastAsia="Times New Roman" w:hAnsi="Times New Roman"/>
                <w:b/>
                <w:sz w:val="28"/>
                <w:szCs w:val="28"/>
              </w:rPr>
              <w:t>lit.c) și d)</w:t>
            </w:r>
            <w:r w:rsidR="00857006">
              <w:rPr>
                <w:rFonts w:ascii="Times New Roman" w:eastAsia="Times New Roman" w:hAnsi="Times New Roman"/>
                <w:sz w:val="28"/>
                <w:szCs w:val="28"/>
              </w:rPr>
              <w:t xml:space="preserve"> ale </w:t>
            </w:r>
            <w:r w:rsidRPr="00E326C5">
              <w:rPr>
                <w:rFonts w:ascii="Times New Roman" w:eastAsia="Times New Roman" w:hAnsi="Times New Roman"/>
                <w:sz w:val="28"/>
                <w:szCs w:val="28"/>
              </w:rPr>
              <w:t>art.38</w:t>
            </w:r>
            <w:r w:rsidR="00EC08CD" w:rsidRPr="00E326C5">
              <w:rPr>
                <w:rFonts w:ascii="Times New Roman" w:hAnsi="Times New Roman"/>
                <w:sz w:val="28"/>
                <w:szCs w:val="28"/>
              </w:rPr>
              <w:t>;</w:t>
            </w:r>
          </w:p>
          <w:p w:rsidR="00CC3ED9" w:rsidRDefault="00566777" w:rsidP="00CC3ED9">
            <w:pPr>
              <w:jc w:val="both"/>
              <w:rPr>
                <w:rFonts w:ascii="Times New Roman" w:hAnsi="Times New Roman"/>
                <w:b/>
                <w:sz w:val="28"/>
                <w:szCs w:val="28"/>
              </w:rPr>
            </w:pPr>
            <w:r w:rsidRPr="00EC08CD">
              <w:rPr>
                <w:rFonts w:ascii="Times New Roman" w:eastAsia="Times New Roman" w:hAnsi="Times New Roman"/>
                <w:b/>
                <w:sz w:val="28"/>
                <w:szCs w:val="28"/>
              </w:rPr>
              <w:t>c) în urma unei ho</w:t>
            </w:r>
            <w:r w:rsidR="003D4A05" w:rsidRPr="00EC08CD">
              <w:rPr>
                <w:rFonts w:ascii="Times New Roman" w:eastAsia="Times New Roman" w:hAnsi="Times New Roman"/>
                <w:b/>
                <w:sz w:val="28"/>
                <w:szCs w:val="28"/>
              </w:rPr>
              <w:t>tărâri judecătoreşti definitive sau a pronunțării falimentului societății deținătoare a autorizației;</w:t>
            </w:r>
          </w:p>
          <w:p w:rsidR="00EC08CD" w:rsidRPr="00EC08CD" w:rsidRDefault="00566777" w:rsidP="00CC3ED9">
            <w:pPr>
              <w:jc w:val="both"/>
              <w:rPr>
                <w:rFonts w:ascii="Times New Roman" w:hAnsi="Times New Roman"/>
                <w:b/>
                <w:sz w:val="28"/>
                <w:szCs w:val="28"/>
              </w:rPr>
            </w:pPr>
            <w:r w:rsidRPr="00EC08CD">
              <w:rPr>
                <w:rFonts w:ascii="Times New Roman" w:eastAsia="Times New Roman" w:hAnsi="Times New Roman"/>
                <w:b/>
                <w:sz w:val="28"/>
                <w:szCs w:val="28"/>
              </w:rPr>
              <w:lastRenderedPageBreak/>
              <w:t xml:space="preserve">d) </w:t>
            </w:r>
            <w:r w:rsidR="003D4A05" w:rsidRPr="00EC08CD">
              <w:rPr>
                <w:rFonts w:ascii="Times New Roman" w:eastAsia="Times New Roman" w:hAnsi="Times New Roman"/>
                <w:b/>
                <w:sz w:val="28"/>
                <w:szCs w:val="28"/>
              </w:rPr>
              <w:t>în situația</w:t>
            </w:r>
            <w:r w:rsidRPr="00EC08CD">
              <w:rPr>
                <w:rFonts w:ascii="Times New Roman" w:eastAsia="Times New Roman" w:hAnsi="Times New Roman"/>
                <w:b/>
                <w:sz w:val="28"/>
                <w:szCs w:val="28"/>
              </w:rPr>
              <w:t xml:space="preserve"> </w:t>
            </w:r>
            <w:r w:rsidRPr="00EC08CD">
              <w:rPr>
                <w:rFonts w:ascii="Times New Roman" w:hAnsi="Times New Roman"/>
                <w:b/>
                <w:sz w:val="28"/>
                <w:szCs w:val="28"/>
              </w:rPr>
              <w:t>suspendării activităţii pentru o p</w:t>
            </w:r>
            <w:r w:rsidR="003D4A05" w:rsidRPr="00EC08CD">
              <w:rPr>
                <w:rFonts w:ascii="Times New Roman" w:hAnsi="Times New Roman"/>
                <w:b/>
                <w:sz w:val="28"/>
                <w:szCs w:val="28"/>
              </w:rPr>
              <w:t>erioadă mai mare de 180 de zile;</w:t>
            </w:r>
          </w:p>
          <w:p w:rsidR="00566777" w:rsidRPr="00EC08CD" w:rsidRDefault="003D4A05">
            <w:pPr>
              <w:shd w:val="clear" w:color="auto" w:fill="FFFFFF"/>
              <w:spacing w:after="0" w:line="100" w:lineRule="atLeast"/>
              <w:jc w:val="both"/>
              <w:rPr>
                <w:rFonts w:ascii="Times New Roman" w:hAnsi="Times New Roman"/>
                <w:b/>
                <w:sz w:val="28"/>
                <w:szCs w:val="28"/>
              </w:rPr>
            </w:pPr>
            <w:r w:rsidRPr="00EC08CD">
              <w:rPr>
                <w:rFonts w:ascii="Times New Roman" w:hAnsi="Times New Roman"/>
                <w:b/>
                <w:sz w:val="28"/>
                <w:szCs w:val="28"/>
              </w:rPr>
              <w:t>e) d</w:t>
            </w:r>
            <w:r w:rsidR="00566777" w:rsidRPr="00EC08CD">
              <w:rPr>
                <w:rFonts w:ascii="Times New Roman" w:hAnsi="Times New Roman"/>
                <w:b/>
                <w:sz w:val="28"/>
                <w:szCs w:val="28"/>
              </w:rPr>
              <w:t xml:space="preserve">acă </w:t>
            </w:r>
            <w:r w:rsidRPr="00EC08CD">
              <w:rPr>
                <w:rFonts w:ascii="Times New Roman" w:hAnsi="Times New Roman"/>
                <w:b/>
                <w:sz w:val="28"/>
                <w:szCs w:val="28"/>
              </w:rPr>
              <w:t xml:space="preserve">suspendarea pentru o perioadă de până la 180 de zile a fost solicitată conform legii, dar </w:t>
            </w:r>
            <w:r w:rsidR="00566777" w:rsidRPr="00EC08CD">
              <w:rPr>
                <w:rFonts w:ascii="Times New Roman" w:hAnsi="Times New Roman"/>
                <w:b/>
                <w:sz w:val="28"/>
                <w:szCs w:val="28"/>
              </w:rPr>
              <w:t>nu s-a depus, în acest termen, o solicitare de reluare a activităţii.</w:t>
            </w:r>
          </w:p>
          <w:p w:rsidR="00566777" w:rsidRPr="00234A88" w:rsidRDefault="00566777">
            <w:pPr>
              <w:spacing w:after="0" w:line="100" w:lineRule="atLeast"/>
              <w:jc w:val="both"/>
              <w:rPr>
                <w:rFonts w:ascii="Times New Roman" w:hAnsi="Times New Roman"/>
                <w:b/>
                <w:sz w:val="28"/>
                <w:szCs w:val="28"/>
              </w:rPr>
            </w:pPr>
          </w:p>
          <w:p w:rsidR="00566777" w:rsidRDefault="00D85BC4">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E355D1" w:rsidRPr="00234A88" w:rsidRDefault="00E355D1">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E326C5" w:rsidRDefault="00E326C5" w:rsidP="006C22B5">
            <w:pPr>
              <w:spacing w:after="0" w:line="100" w:lineRule="atLeast"/>
              <w:jc w:val="both"/>
              <w:rPr>
                <w:rFonts w:ascii="Times New Roman" w:hAnsi="Times New Roman"/>
                <w:sz w:val="28"/>
                <w:szCs w:val="28"/>
              </w:rPr>
            </w:pPr>
          </w:p>
          <w:p w:rsidR="00E326C5" w:rsidRDefault="00E326C5" w:rsidP="006C22B5">
            <w:pPr>
              <w:spacing w:after="0" w:line="100" w:lineRule="atLeast"/>
              <w:jc w:val="both"/>
              <w:rPr>
                <w:rFonts w:ascii="Times New Roman" w:hAnsi="Times New Roman"/>
                <w:sz w:val="28"/>
                <w:szCs w:val="28"/>
              </w:rPr>
            </w:pPr>
          </w:p>
          <w:p w:rsidR="00E326C5" w:rsidRDefault="00E326C5" w:rsidP="006C22B5">
            <w:pPr>
              <w:spacing w:after="0" w:line="100" w:lineRule="atLeast"/>
              <w:jc w:val="both"/>
              <w:rPr>
                <w:rFonts w:ascii="Times New Roman" w:hAnsi="Times New Roman"/>
                <w:sz w:val="28"/>
                <w:szCs w:val="28"/>
              </w:rPr>
            </w:pPr>
          </w:p>
          <w:p w:rsidR="00E326C5" w:rsidRDefault="00E326C5"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566777" w:rsidRDefault="00E326C5" w:rsidP="00E326C5">
            <w:pPr>
              <w:spacing w:after="0" w:line="100" w:lineRule="atLeast"/>
              <w:jc w:val="both"/>
              <w:rPr>
                <w:rFonts w:ascii="Times New Roman" w:hAnsi="Times New Roman"/>
                <w:sz w:val="28"/>
                <w:szCs w:val="28"/>
              </w:rPr>
            </w:pPr>
            <w:r>
              <w:rPr>
                <w:rFonts w:ascii="Times New Roman" w:hAnsi="Times New Roman"/>
                <w:sz w:val="28"/>
                <w:szCs w:val="28"/>
              </w:rPr>
              <w:t>T</w:t>
            </w:r>
            <w:r w:rsidR="00566777" w:rsidRPr="00234A88">
              <w:rPr>
                <w:rFonts w:ascii="Times New Roman" w:hAnsi="Times New Roman"/>
                <w:sz w:val="28"/>
                <w:szCs w:val="28"/>
              </w:rPr>
              <w:t xml:space="preserve">rebuie stabilite punctual situațiile juridice sau care reprezintă risc asupra sănătății pubice încât să justifice anularea unei autorizații. În aceste cazuri, este necesar ca MS să fie cel care ia această măsură, pornind de la principiul potrivit căruia cel care a </w:t>
            </w:r>
            <w:r w:rsidR="00566777" w:rsidRPr="00234A88">
              <w:rPr>
                <w:rFonts w:ascii="Times New Roman" w:hAnsi="Times New Roman"/>
                <w:sz w:val="28"/>
                <w:szCs w:val="28"/>
              </w:rPr>
              <w:lastRenderedPageBreak/>
              <w:t xml:space="preserve">emis un document îl poate revoca/retrage. </w:t>
            </w:r>
          </w:p>
          <w:p w:rsidR="003D4A05" w:rsidRDefault="003D4A05" w:rsidP="00E326C5">
            <w:pPr>
              <w:spacing w:after="0" w:line="100" w:lineRule="atLeast"/>
              <w:jc w:val="both"/>
              <w:rPr>
                <w:rFonts w:ascii="Times New Roman" w:hAnsi="Times New Roman"/>
                <w:sz w:val="28"/>
                <w:szCs w:val="28"/>
              </w:rPr>
            </w:pPr>
            <w:r>
              <w:rPr>
                <w:rFonts w:ascii="Times New Roman" w:hAnsi="Times New Roman"/>
                <w:sz w:val="28"/>
                <w:szCs w:val="28"/>
              </w:rPr>
              <w:t>Totodată trebuie acoperite situațiile actuale, care au fost omise dar ridică multe probleme în practică,  în care nu poate fi anulată o autorizație în caz de faliment sau de nefuncționare a farmaciei.</w:t>
            </w:r>
          </w:p>
          <w:p w:rsidR="000F0061" w:rsidRDefault="007109F2" w:rsidP="00E326C5">
            <w:pPr>
              <w:spacing w:after="0" w:line="100" w:lineRule="atLeast"/>
              <w:jc w:val="both"/>
              <w:rPr>
                <w:rFonts w:ascii="Times New Roman" w:hAnsi="Times New Roman"/>
                <w:sz w:val="28"/>
                <w:szCs w:val="28"/>
              </w:rPr>
            </w:pPr>
            <w:r>
              <w:rPr>
                <w:rFonts w:ascii="Times New Roman" w:hAnsi="Times New Roman"/>
                <w:sz w:val="28"/>
                <w:szCs w:val="28"/>
              </w:rPr>
              <w:t>Corelat și cu modificările de la capitolul sancțiuni.</w:t>
            </w:r>
          </w:p>
          <w:p w:rsidR="00D85BC4" w:rsidRPr="0066201E" w:rsidRDefault="00D85BC4" w:rsidP="00E326C5">
            <w:pPr>
              <w:spacing w:after="0" w:line="100" w:lineRule="atLeast"/>
              <w:jc w:val="both"/>
              <w:rPr>
                <w:rFonts w:ascii="Times New Roman" w:hAnsi="Times New Roman"/>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11. </w:t>
            </w:r>
            <w:r w:rsidRPr="00234A88">
              <w:rPr>
                <w:rFonts w:ascii="Times New Roman" w:eastAsia="Times New Roman" w:hAnsi="Times New Roman"/>
                <w:b/>
                <w:sz w:val="28"/>
                <w:szCs w:val="28"/>
              </w:rPr>
              <w:t>Articolul 24 se modifică şi va avea următorul cuprins:</w:t>
            </w:r>
          </w:p>
          <w:p w:rsidR="004E206E" w:rsidRPr="00234A88" w:rsidRDefault="004E206E" w:rsidP="000F0061">
            <w:pPr>
              <w:shd w:val="clear" w:color="auto" w:fill="FFFFFF"/>
              <w:spacing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"Art.24. -  (1) Autorizaţia de funcţionare a drogheriei se emite de Ministerul Sănătăţii pe denumirea persoanei juridice şi numele farmacistului-şef sau al asistentului medical de farmacie şef.</w:t>
            </w:r>
          </w:p>
          <w:p w:rsidR="00434265"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(2) Pentru obţinerea autorizaţiei de funcţionare prevăzute la alin.(1), solicitantul depune la direcţiile de sănătate publică judeţene, respectiv </w:t>
            </w:r>
            <w:r w:rsidRPr="00234A88">
              <w:rPr>
                <w:rFonts w:ascii="Times New Roman" w:eastAsia="Times New Roman" w:hAnsi="Times New Roman"/>
                <w:sz w:val="28"/>
                <w:szCs w:val="28"/>
              </w:rPr>
              <w:lastRenderedPageBreak/>
              <w:t xml:space="preserve">a municipiului Bucureşti următoarele documente </w:t>
            </w:r>
            <w:r w:rsidRPr="00234A88">
              <w:rPr>
                <w:rFonts w:ascii="Times New Roman" w:eastAsia="Times New Roman" w:hAnsi="Times New Roman"/>
                <w:b/>
                <w:sz w:val="28"/>
                <w:szCs w:val="28"/>
              </w:rPr>
              <w:t>în copie</w:t>
            </w:r>
            <w:r w:rsidRPr="00234A88">
              <w:rPr>
                <w:rFonts w:ascii="Times New Roman" w:eastAsia="Times New Roman" w:hAnsi="Times New Roman"/>
                <w:sz w:val="28"/>
                <w:szCs w:val="28"/>
              </w:rPr>
              <w:t>, pe suport hârtie sau în format electronic:</w:t>
            </w: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cererea-tip;</w:t>
            </w:r>
          </w:p>
          <w:p w:rsidR="003B07D7" w:rsidRPr="00234A88" w:rsidRDefault="003B07D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contractul de muncă sau dovada exercitării profesiei în formă liberală, pentru o normă întreagă cu durata timpului de lucru de 8 ore, pentru</w:t>
            </w:r>
            <w:r w:rsidRPr="00234A88">
              <w:rPr>
                <w:rFonts w:ascii="Verdana" w:eastAsia="Times New Roman" w:hAnsi="Verdana"/>
              </w:rPr>
              <w:t xml:space="preserve"> </w:t>
            </w:r>
            <w:r w:rsidRPr="00234A88">
              <w:rPr>
                <w:rFonts w:ascii="Times New Roman" w:eastAsia="Times New Roman" w:hAnsi="Times New Roman"/>
                <w:sz w:val="28"/>
                <w:szCs w:val="28"/>
              </w:rPr>
              <w:t>farmacistul-şef al unităţii, şi certificatul de membru al Colegiului Farmaciştilor din România, eliberat în condiţiile legii, însoţit de certificatul profesional curent, emis de Colegiul Farmaciştilor din România;</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c) contractul de muncă pentru normă întreagă cu durata timpului de lucru de 8 ore şi autorizaţia de liberă practică, emisă de Ordinul Asistenţilor Medicali Generalişti, Moaşelor şi Asistenţilor Medicali din România, pentru asistentul medical de farmacie şef;</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d) actul constitutiv al societăţii;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e) certificatul de înregistrare a societăţii la oficiul registrului comerţului;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f) certificatul constatator emis de oficiul registrului comerţului, care atestă</w:t>
            </w:r>
            <w:r w:rsidRPr="00234A88">
              <w:rPr>
                <w:rFonts w:ascii="Verdana" w:eastAsia="Times New Roman" w:hAnsi="Verdana"/>
              </w:rPr>
              <w:t xml:space="preserve"> </w:t>
            </w:r>
            <w:r w:rsidRPr="00234A88">
              <w:rPr>
                <w:rFonts w:ascii="Times New Roman" w:eastAsia="Times New Roman" w:hAnsi="Times New Roman"/>
                <w:sz w:val="28"/>
                <w:szCs w:val="28"/>
              </w:rPr>
              <w:t>înregistrarea ca punct de lucru a spaţiului destinat drogheriei sau, după caz, a sediului social cu activitate, pentru care se solicită autorizarea;</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g) schiţa şi datele privind localul unităţii, conform ordinului ministrului sănătăţii;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h) lista privind dotarea cu mobilier şi aparatură;</w:t>
            </w: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i) dovada achitării taxei prevăzute la art. 42 pentru autorizare, mutare sau orice altă modificare în autorizaţia de funcţionare a drogheriilor.</w:t>
            </w:r>
          </w:p>
          <w:p w:rsidR="00250A25" w:rsidRPr="00234A88" w:rsidRDefault="00250A25">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de 30 de zile </w:t>
            </w:r>
            <w:r w:rsidRPr="00540E3B">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depunerii documentaţiei, </w:t>
            </w:r>
            <w:r w:rsidRPr="00964756">
              <w:rPr>
                <w:rFonts w:ascii="Times New Roman" w:eastAsia="Times New Roman" w:hAnsi="Times New Roman"/>
                <w:sz w:val="28"/>
                <w:szCs w:val="28"/>
              </w:rPr>
              <w:t>personalul împuternicit din cadrul direcţiilor de sănătate publică judeţene,</w:t>
            </w:r>
            <w:r w:rsidRPr="00234A88">
              <w:rPr>
                <w:rFonts w:ascii="Times New Roman" w:eastAsia="Times New Roman" w:hAnsi="Times New Roman"/>
                <w:sz w:val="28"/>
                <w:szCs w:val="28"/>
              </w:rPr>
              <w:t xml:space="preserve"> respectiv a municipiului Bucureşti verifică dacă aceasta este completă, dispune </w:t>
            </w:r>
            <w:r w:rsidRPr="00234A88">
              <w:rPr>
                <w:rFonts w:ascii="Times New Roman" w:eastAsia="Times New Roman" w:hAnsi="Times New Roman"/>
                <w:sz w:val="28"/>
                <w:szCs w:val="28"/>
              </w:rPr>
              <w:lastRenderedPageBreak/>
              <w:t>efectuarea inspecţiei,</w:t>
            </w:r>
            <w:r w:rsidRPr="00234A88">
              <w:rPr>
                <w:rFonts w:ascii="Verdana" w:eastAsia="Times New Roman" w:hAnsi="Verdana"/>
              </w:rPr>
              <w:t xml:space="preserve"> </w:t>
            </w:r>
            <w:r w:rsidRPr="004F214C">
              <w:rPr>
                <w:rFonts w:ascii="Times New Roman" w:eastAsia="Times New Roman" w:hAnsi="Times New Roman"/>
                <w:sz w:val="28"/>
                <w:szCs w:val="28"/>
              </w:rPr>
              <w:t>efectuează inspecţia</w:t>
            </w:r>
            <w:r w:rsidRPr="00234A88">
              <w:rPr>
                <w:rFonts w:ascii="Times New Roman" w:eastAsia="Times New Roman" w:hAnsi="Times New Roman"/>
                <w:sz w:val="28"/>
                <w:szCs w:val="28"/>
              </w:rPr>
              <w:t xml:space="preserve"> în vederea autorizării </w:t>
            </w:r>
            <w:r w:rsidRPr="004F214C">
              <w:rPr>
                <w:rFonts w:ascii="Times New Roman" w:eastAsia="Times New Roman" w:hAnsi="Times New Roman"/>
                <w:sz w:val="28"/>
                <w:szCs w:val="28"/>
              </w:rPr>
              <w:t>şi transmite Ministerului Sănătăţii</w:t>
            </w:r>
            <w:r w:rsidRPr="00234A88">
              <w:rPr>
                <w:rFonts w:ascii="Times New Roman" w:eastAsia="Times New Roman" w:hAnsi="Times New Roman"/>
                <w:b/>
                <w:sz w:val="28"/>
                <w:szCs w:val="28"/>
              </w:rPr>
              <w:t xml:space="preserve"> </w:t>
            </w:r>
            <w:r w:rsidRPr="004F214C">
              <w:rPr>
                <w:rFonts w:ascii="Times New Roman" w:eastAsia="Times New Roman" w:hAnsi="Times New Roman"/>
                <w:sz w:val="28"/>
                <w:szCs w:val="28"/>
              </w:rPr>
              <w:t>decizia de conformitate a</w:t>
            </w:r>
            <w:r w:rsidRPr="00234A88">
              <w:rPr>
                <w:rFonts w:ascii="Times New Roman" w:eastAsia="Times New Roman" w:hAnsi="Times New Roman"/>
                <w:b/>
                <w:sz w:val="28"/>
                <w:szCs w:val="28"/>
              </w:rPr>
              <w:t xml:space="preserve"> </w:t>
            </w:r>
            <w:r w:rsidRPr="004F214C">
              <w:rPr>
                <w:rFonts w:ascii="Times New Roman" w:eastAsia="Times New Roman" w:hAnsi="Times New Roman"/>
                <w:sz w:val="28"/>
                <w:szCs w:val="28"/>
              </w:rPr>
              <w:t>spaţiului cu destinaţie de unitate farmaceutică, raportul de inspecţie şi documentaţia completă.</w:t>
            </w: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(4) Dacă documentaţia depusă de solicitant nu este completă sau conformă, acesta va fi notificat şi va avea la dispoziţie </w:t>
            </w:r>
            <w:r w:rsidRPr="00B132E4">
              <w:rPr>
                <w:rFonts w:ascii="Times New Roman" w:eastAsia="Times New Roman" w:hAnsi="Times New Roman"/>
                <w:sz w:val="28"/>
                <w:szCs w:val="28"/>
              </w:rPr>
              <w:t>15 zile</w:t>
            </w:r>
            <w:r w:rsidRPr="00B132E4">
              <w:rPr>
                <w:rFonts w:ascii="Times New Roman" w:eastAsia="Times New Roman" w:hAnsi="Times New Roman"/>
                <w:b/>
                <w:sz w:val="28"/>
                <w:szCs w:val="28"/>
              </w:rPr>
              <w:t xml:space="preserve"> lucrătoare,</w:t>
            </w:r>
            <w:r w:rsidRPr="00B132E4">
              <w:rPr>
                <w:rFonts w:ascii="Times New Roman" w:eastAsia="Times New Roman" w:hAnsi="Times New Roman"/>
                <w:sz w:val="28"/>
                <w:szCs w:val="28"/>
              </w:rPr>
              <w:t xml:space="preserve"> </w:t>
            </w:r>
            <w:r w:rsidRPr="00234A88">
              <w:rPr>
                <w:rFonts w:ascii="Times New Roman" w:eastAsia="Times New Roman" w:hAnsi="Times New Roman"/>
                <w:sz w:val="28"/>
                <w:szCs w:val="28"/>
              </w:rPr>
              <w:t>din momentul notificării, pentru completarea dosarului. În cazul în care dosarul nu va fi completat în acest interval cu documentaţia solicitată, acesta se clasează.</w:t>
            </w:r>
          </w:p>
          <w:p w:rsidR="00306C43" w:rsidRPr="00234A88" w:rsidRDefault="00306C43">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(5) Decizia de conformitate sau neconformitate a spaţiului cu destinaţie de unitate farmaceutică se emite de către directorul</w:t>
            </w:r>
            <w:r w:rsidRPr="00234A88">
              <w:rPr>
                <w:rFonts w:ascii="Verdana" w:eastAsia="Times New Roman" w:hAnsi="Verdana"/>
              </w:rPr>
              <w:t xml:space="preserve"> </w:t>
            </w:r>
            <w:r w:rsidRPr="00234A88">
              <w:rPr>
                <w:rFonts w:ascii="Times New Roman" w:eastAsia="Times New Roman" w:hAnsi="Times New Roman"/>
                <w:sz w:val="28"/>
                <w:szCs w:val="28"/>
              </w:rPr>
              <w:t xml:space="preserve">executiv al direcţiilor de sănătate publică judeţene, respectiv a municipiului Bucureşti, pe baza raportului de inspecţie întocmit de către personalul împuternicit din cadrul </w:t>
            </w:r>
            <w:r w:rsidRPr="00234A88">
              <w:rPr>
                <w:rFonts w:ascii="Times New Roman" w:eastAsia="Times New Roman" w:hAnsi="Times New Roman"/>
                <w:sz w:val="28"/>
                <w:szCs w:val="28"/>
              </w:rPr>
              <w:lastRenderedPageBreak/>
              <w:t>direcţiilor de sănătate publică judeţene, respectiv a municipiului Bucureşti.</w:t>
            </w:r>
          </w:p>
          <w:p w:rsidR="00306C43" w:rsidRPr="00234A88" w:rsidRDefault="00306C43">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(6) În cazul unei decizii de neconformitate a spaţiului, însoţită de un raport de inspecţie nefavorabil, inspecţia se reprogramează de către direcţiile de sănătate publică judeţene, respectiv a municipiului Bucureşti, o singură dată, în termen de 30 de zile </w:t>
            </w:r>
            <w:r w:rsidRPr="00234A88">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comunicării de către solicitant a remedierii deficienţelor; autorizaţia de funcţionare se eliberează numai în urma remedierii tuturor deficienţelor constatate, iar în cazul</w:t>
            </w:r>
            <w:r w:rsidRPr="00234A88">
              <w:rPr>
                <w:rFonts w:ascii="Verdana" w:eastAsia="Times New Roman" w:hAnsi="Verdana"/>
              </w:rPr>
              <w:t xml:space="preserve"> </w:t>
            </w:r>
            <w:r w:rsidRPr="00234A88">
              <w:rPr>
                <w:rFonts w:ascii="Times New Roman" w:eastAsia="Times New Roman" w:hAnsi="Times New Roman"/>
                <w:sz w:val="28"/>
                <w:szCs w:val="28"/>
              </w:rPr>
              <w:t xml:space="preserve">neremedierii acestora, în termen de 30 de zile </w:t>
            </w:r>
            <w:r w:rsidRPr="00B132E4">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comunicarea deciziei de neconformitate, directorul executiv al direcţiei de sănătate publică judeţene, respectiv a municipiului Bucureşti va emite o decizie de clasare.</w:t>
            </w:r>
          </w:p>
          <w:p w:rsidR="00ED316C" w:rsidRPr="00234A88" w:rsidRDefault="00ED316C">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 xml:space="preserve">(7) Autorizaţia de funcţionare prevăzută la alin. (1) se eliberează de către Ministerul Sănătăţii în 30 de zile </w:t>
            </w:r>
            <w:r w:rsidRPr="00BC2316">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primirea deciziei de conformitate a spaţiului cu destinaţie de </w:t>
            </w:r>
            <w:r w:rsidRPr="00BC2316">
              <w:rPr>
                <w:rFonts w:ascii="Times New Roman" w:eastAsia="Times New Roman" w:hAnsi="Times New Roman"/>
                <w:b/>
                <w:sz w:val="28"/>
                <w:szCs w:val="28"/>
              </w:rPr>
              <w:t>unitate farmaceutică</w:t>
            </w:r>
            <w:r w:rsidRPr="00234A88">
              <w:rPr>
                <w:rFonts w:ascii="Times New Roman" w:eastAsia="Times New Roman" w:hAnsi="Times New Roman"/>
                <w:sz w:val="28"/>
                <w:szCs w:val="28"/>
              </w:rPr>
              <w:t xml:space="preserve"> </w:t>
            </w:r>
            <w:r w:rsidRPr="00584DD5">
              <w:rPr>
                <w:rFonts w:ascii="Times New Roman" w:eastAsia="Times New Roman" w:hAnsi="Times New Roman"/>
                <w:b/>
                <w:sz w:val="28"/>
                <w:szCs w:val="28"/>
              </w:rPr>
              <w:t>a</w:t>
            </w:r>
            <w:r w:rsidRPr="00234A88">
              <w:rPr>
                <w:rFonts w:ascii="Times New Roman" w:eastAsia="Times New Roman" w:hAnsi="Times New Roman"/>
                <w:sz w:val="28"/>
                <w:szCs w:val="28"/>
              </w:rPr>
              <w:t xml:space="preserve"> directorului executiv al direcţiei de sănătate publică judeţene, respectiv a municipiului Bucureşti, însoţită de raportul de inspecţie şi de documentaţia completă.</w:t>
            </w: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p w:rsidR="0052782A"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(8) În cazul schimbării persoanei juridice pe numele căreia a fost eliberată autorizaţia</w:t>
            </w:r>
            <w:r w:rsidRPr="00234A88">
              <w:rPr>
                <w:rFonts w:ascii="Verdana" w:eastAsia="Times New Roman" w:hAnsi="Verdana"/>
              </w:rPr>
              <w:t xml:space="preserve"> </w:t>
            </w:r>
            <w:r w:rsidRPr="00234A88">
              <w:rPr>
                <w:rFonts w:ascii="Times New Roman" w:eastAsia="Times New Roman" w:hAnsi="Times New Roman"/>
                <w:sz w:val="28"/>
                <w:szCs w:val="28"/>
              </w:rPr>
              <w:t xml:space="preserve">prevăzută la alin.(1), Ministerul Sănătăţii înscrie denumirea noii persoane juridice pe autorizaţia de funcţionare iniţială, în termen de 30 de zile </w:t>
            </w:r>
            <w:r w:rsidRPr="00234A88">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solicitării, în cazul în care nu sunt solicitate alte modificări; până la înscrierea noii denumiri, drogheria funcţionează în baza autorizaţiei emise pe numele persoanei juridice anterioare. Documentele pe baza cărora se fac </w:t>
            </w:r>
            <w:r w:rsidRPr="00234A88">
              <w:rPr>
                <w:rFonts w:ascii="Times New Roman" w:eastAsia="Times New Roman" w:hAnsi="Times New Roman"/>
                <w:sz w:val="28"/>
                <w:szCs w:val="28"/>
              </w:rPr>
              <w:lastRenderedPageBreak/>
              <w:t xml:space="preserve">modificările sunt prevăzute în norme şi se depun la Ministerul Sănătăţii </w:t>
            </w:r>
            <w:r w:rsidRPr="000F4B67">
              <w:rPr>
                <w:rFonts w:ascii="Times New Roman" w:eastAsia="Times New Roman" w:hAnsi="Times New Roman"/>
                <w:b/>
                <w:sz w:val="28"/>
                <w:szCs w:val="28"/>
              </w:rPr>
              <w:t>în copie</w:t>
            </w:r>
            <w:r w:rsidRPr="00234A88">
              <w:rPr>
                <w:rFonts w:ascii="Times New Roman" w:eastAsia="Times New Roman" w:hAnsi="Times New Roman"/>
                <w:sz w:val="28"/>
                <w:szCs w:val="28"/>
              </w:rPr>
              <w:t>, pe suport hârtie sau în format electronic.</w:t>
            </w:r>
          </w:p>
          <w:p w:rsidR="004303FD" w:rsidRDefault="004303FD">
            <w:pPr>
              <w:shd w:val="clear" w:color="auto" w:fill="FFFFFF"/>
              <w:spacing w:after="0" w:line="100" w:lineRule="atLeast"/>
              <w:jc w:val="both"/>
              <w:rPr>
                <w:rFonts w:ascii="Times New Roman" w:eastAsia="Times New Roman" w:hAnsi="Times New Roman"/>
                <w:sz w:val="28"/>
                <w:szCs w:val="28"/>
              </w:rPr>
            </w:pP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p w:rsidR="000F4B6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(9) Orice altă modificare ulterioară a condiţiilor care au stat la baza eliberării autorizaţiei de funcţionare a drogheriei se notifică Ministerului Sănătăţii în termen de 5 zile</w:t>
            </w:r>
            <w:r w:rsidRPr="00234A88">
              <w:rPr>
                <w:rFonts w:ascii="Verdana" w:eastAsia="Times New Roman" w:hAnsi="Verdana"/>
              </w:rPr>
              <w:t xml:space="preserve"> </w:t>
            </w:r>
            <w:r w:rsidRPr="00A954AB">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modificării. Dacă aceste modificări se referă la spaţiul drogheriei se va solicita direcţiilor de sănătate publică judeţene, respectiv a municipiului Bucureşti inspecţia în vederea emiterii deciziei de conformitate a spaţiului cu destinaţie de unitate farmaceutică.</w:t>
            </w: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p w:rsidR="00A03E83"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(10) În vederea emiterii autorizaţiilor de funcţionare, mutarea punctului de lucru cu destinaţie de unitate farmaceutică, precum şi cele de reorganizare a spaţiului unităţilor farmaceutice, </w:t>
            </w:r>
            <w:r w:rsidRPr="00234A88">
              <w:rPr>
                <w:rFonts w:ascii="Times New Roman" w:eastAsia="Times New Roman" w:hAnsi="Times New Roman"/>
                <w:sz w:val="28"/>
                <w:szCs w:val="28"/>
              </w:rPr>
              <w:lastRenderedPageBreak/>
              <w:t>inspecţiile se efectuează de către personalul împuternicit din cadrul direcţiilor de sănătate publică judeţene, respectiv a municipiului Bucureşti.</w:t>
            </w:r>
          </w:p>
          <w:p w:rsidR="00A03E83"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(11) Activitatea drogheriei se desfăşoară în conformitate cu Regulile de bună practică farmaceutică, elaborate de Ministerul Sănătăţii şi aprobate prin ordin al ministrului sănătăţii.</w:t>
            </w: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(12) În termen de 30 de zile de la emiterea autorizaţiei de funcţionare, farmacistul-şef, respectiv asistentul medical de farmacie-şef al drogheriei nou-autorizate este obligat să solicite Colegiului Farmaciştilor din România, respectiv colegiilor teritoriale efectuarea inspecţiei în vederea obţinerii certificatului de Reguli de bună practică farmaceutică."</w:t>
            </w: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7139C5">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___</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hAnsi="Times New Roman"/>
                <w:color w:val="FF0000"/>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646FFF" w:rsidRDefault="00BD3E79" w:rsidP="00646FFF">
            <w:pPr>
              <w:shd w:val="clear" w:color="auto" w:fill="FFFFFF"/>
              <w:spacing w:after="0" w:line="100" w:lineRule="atLeast"/>
              <w:jc w:val="both"/>
              <w:rPr>
                <w:rFonts w:ascii="Times New Roman" w:eastAsia="Times New Roman" w:hAnsi="Times New Roman"/>
                <w:b/>
                <w:sz w:val="28"/>
                <w:szCs w:val="28"/>
              </w:rPr>
            </w:pPr>
            <w:r w:rsidRPr="00D85BC4">
              <w:rPr>
                <w:rFonts w:ascii="Times New Roman" w:hAnsi="Times New Roman"/>
                <w:b/>
                <w:sz w:val="28"/>
                <w:szCs w:val="28"/>
              </w:rPr>
              <w:lastRenderedPageBreak/>
              <w:t>1</w:t>
            </w:r>
            <w:r w:rsidR="000945FB" w:rsidRPr="00D85BC4">
              <w:rPr>
                <w:rFonts w:ascii="Times New Roman" w:hAnsi="Times New Roman"/>
                <w:b/>
                <w:sz w:val="28"/>
                <w:szCs w:val="28"/>
              </w:rPr>
              <w:t>2</w:t>
            </w:r>
            <w:r w:rsidRPr="00D85BC4">
              <w:rPr>
                <w:rFonts w:ascii="Times New Roman" w:hAnsi="Times New Roman"/>
                <w:b/>
                <w:sz w:val="28"/>
                <w:szCs w:val="28"/>
              </w:rPr>
              <w:t>.</w:t>
            </w:r>
            <w:r w:rsidR="00D85BC4">
              <w:rPr>
                <w:rFonts w:ascii="Times New Roman" w:hAnsi="Times New Roman"/>
                <w:b/>
                <w:sz w:val="28"/>
                <w:szCs w:val="28"/>
              </w:rPr>
              <w:t xml:space="preserve"> </w:t>
            </w:r>
            <w:r w:rsidRPr="0045017D">
              <w:rPr>
                <w:rFonts w:ascii="Times New Roman" w:hAnsi="Times New Roman"/>
                <w:b/>
                <w:sz w:val="28"/>
                <w:szCs w:val="28"/>
              </w:rPr>
              <w:t>La articolul I, pct</w:t>
            </w:r>
            <w:r w:rsidR="005F54F2">
              <w:rPr>
                <w:rFonts w:ascii="Times New Roman" w:hAnsi="Times New Roman"/>
                <w:b/>
                <w:sz w:val="28"/>
                <w:szCs w:val="28"/>
              </w:rPr>
              <w:t>.</w:t>
            </w:r>
            <w:r w:rsidRPr="0045017D">
              <w:rPr>
                <w:rFonts w:ascii="Times New Roman" w:hAnsi="Times New Roman"/>
                <w:b/>
                <w:sz w:val="28"/>
                <w:szCs w:val="28"/>
              </w:rPr>
              <w:t>11,</w:t>
            </w:r>
            <w:r w:rsidR="005F54F2">
              <w:rPr>
                <w:rFonts w:ascii="Times New Roman" w:hAnsi="Times New Roman"/>
                <w:b/>
                <w:sz w:val="28"/>
                <w:szCs w:val="28"/>
              </w:rPr>
              <w:t xml:space="preserve"> </w:t>
            </w:r>
            <w:r w:rsidRPr="0045017D">
              <w:rPr>
                <w:rFonts w:ascii="Times New Roman" w:hAnsi="Times New Roman"/>
                <w:b/>
                <w:sz w:val="28"/>
                <w:szCs w:val="28"/>
              </w:rPr>
              <w:t xml:space="preserve">alineatele 2-4 </w:t>
            </w:r>
            <w:r w:rsidR="005F54F2">
              <w:rPr>
                <w:rFonts w:ascii="Times New Roman" w:hAnsi="Times New Roman"/>
                <w:b/>
                <w:sz w:val="28"/>
                <w:szCs w:val="28"/>
              </w:rPr>
              <w:t>ș</w:t>
            </w:r>
            <w:r w:rsidRPr="0045017D">
              <w:rPr>
                <w:rFonts w:ascii="Times New Roman" w:hAnsi="Times New Roman"/>
                <w:b/>
                <w:sz w:val="28"/>
                <w:szCs w:val="28"/>
              </w:rPr>
              <w:t>i 6-9 ale a</w:t>
            </w:r>
            <w:r w:rsidR="000F0061" w:rsidRPr="0045017D">
              <w:rPr>
                <w:rFonts w:ascii="Times New Roman" w:eastAsia="Times New Roman" w:hAnsi="Times New Roman"/>
                <w:b/>
                <w:sz w:val="28"/>
                <w:szCs w:val="28"/>
              </w:rPr>
              <w:t>rticolul 24 se modifică şi v</w:t>
            </w:r>
            <w:r w:rsidRPr="0045017D">
              <w:rPr>
                <w:rFonts w:ascii="Times New Roman" w:eastAsia="Times New Roman" w:hAnsi="Times New Roman"/>
                <w:b/>
                <w:sz w:val="28"/>
                <w:szCs w:val="28"/>
              </w:rPr>
              <w:t>or</w:t>
            </w:r>
            <w:r w:rsidR="000F0061" w:rsidRPr="0045017D">
              <w:rPr>
                <w:rFonts w:ascii="Times New Roman" w:eastAsia="Times New Roman" w:hAnsi="Times New Roman"/>
                <w:b/>
                <w:sz w:val="28"/>
                <w:szCs w:val="28"/>
              </w:rPr>
              <w:t xml:space="preserve"> avea următorul cuprins:</w:t>
            </w:r>
          </w:p>
          <w:p w:rsidR="00566777" w:rsidRPr="00234A88" w:rsidRDefault="00566777">
            <w:pPr>
              <w:spacing w:after="0" w:line="100" w:lineRule="atLeast"/>
              <w:jc w:val="both"/>
              <w:rPr>
                <w:rFonts w:ascii="Times New Roman" w:hAnsi="Times New Roman"/>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color w:val="FF0000"/>
                <w:sz w:val="28"/>
                <w:szCs w:val="28"/>
              </w:rPr>
            </w:pPr>
          </w:p>
          <w:p w:rsidR="00566777" w:rsidRPr="00234A88" w:rsidRDefault="00566777">
            <w:pPr>
              <w:spacing w:after="0" w:line="100" w:lineRule="atLeast"/>
              <w:jc w:val="both"/>
              <w:rPr>
                <w:rFonts w:ascii="Times New Roman" w:hAnsi="Times New Roman"/>
                <w:color w:val="FF0000"/>
                <w:sz w:val="28"/>
                <w:szCs w:val="28"/>
              </w:rPr>
            </w:pPr>
          </w:p>
          <w:p w:rsidR="00EC08CD" w:rsidRDefault="00EC08CD">
            <w:pPr>
              <w:tabs>
                <w:tab w:val="left" w:pos="567"/>
                <w:tab w:val="left" w:pos="993"/>
                <w:tab w:val="left" w:pos="1418"/>
                <w:tab w:val="left" w:pos="1985"/>
              </w:tabs>
              <w:spacing w:after="0" w:line="100" w:lineRule="atLeast"/>
              <w:jc w:val="both"/>
              <w:rPr>
                <w:rFonts w:ascii="Times New Roman" w:hAnsi="Times New Roman"/>
                <w:color w:val="FF0000"/>
                <w:sz w:val="28"/>
                <w:szCs w:val="28"/>
              </w:rPr>
            </w:pPr>
          </w:p>
          <w:p w:rsidR="004E206E" w:rsidRPr="00234A88" w:rsidRDefault="004E206E" w:rsidP="00646FFF">
            <w:pPr>
              <w:tabs>
                <w:tab w:val="left" w:pos="567"/>
                <w:tab w:val="left" w:pos="993"/>
                <w:tab w:val="left" w:pos="1418"/>
                <w:tab w:val="left" w:pos="1985"/>
              </w:tabs>
              <w:spacing w:line="100" w:lineRule="atLeast"/>
              <w:jc w:val="both"/>
              <w:rPr>
                <w:rFonts w:ascii="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 xml:space="preserve">(2) Pentru obţinerea autorizaţiei de funcţionare prevăzute la alin.(1), solicitantul depune la direcţiile de sănătate publică judeţene, respectiv </w:t>
            </w:r>
            <w:r w:rsidRPr="00234A88">
              <w:rPr>
                <w:rFonts w:ascii="Times New Roman" w:eastAsia="Times New Roman" w:hAnsi="Times New Roman"/>
                <w:sz w:val="28"/>
                <w:szCs w:val="28"/>
              </w:rPr>
              <w:lastRenderedPageBreak/>
              <w:t>a municipiului Bucureşti, următoarele documente pe suport de hârtie sau în format electronic:</w:t>
            </w:r>
          </w:p>
          <w:p w:rsidR="003B07D7" w:rsidRDefault="003B07D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3B07D7" w:rsidRDefault="003B07D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rsidP="00B4066D">
            <w:pPr>
              <w:tabs>
                <w:tab w:val="left" w:pos="567"/>
                <w:tab w:val="left" w:pos="993"/>
                <w:tab w:val="left" w:pos="1418"/>
                <w:tab w:val="left" w:pos="1985"/>
              </w:tabs>
              <w:spacing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lastRenderedPageBreak/>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250A25" w:rsidRPr="00234A88" w:rsidRDefault="00250A25">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Default="00566777">
            <w:pPr>
              <w:tabs>
                <w:tab w:val="left" w:pos="567"/>
                <w:tab w:val="left" w:pos="993"/>
                <w:tab w:val="left" w:pos="1418"/>
                <w:tab w:val="left" w:pos="1985"/>
              </w:tabs>
              <w:spacing w:after="0" w:line="100" w:lineRule="atLeast"/>
              <w:jc w:val="both"/>
              <w:rPr>
                <w:rFonts w:ascii="Times New Roman" w:eastAsia="Times New Roman" w:hAnsi="Times New Roman"/>
                <w:b/>
                <w:color w:val="FF0000"/>
                <w:sz w:val="28"/>
                <w:szCs w:val="28"/>
              </w:rPr>
            </w:pPr>
          </w:p>
          <w:p w:rsidR="00250A25" w:rsidRPr="00234A88" w:rsidRDefault="00250A25">
            <w:pPr>
              <w:tabs>
                <w:tab w:val="left" w:pos="567"/>
                <w:tab w:val="left" w:pos="993"/>
                <w:tab w:val="left" w:pos="1418"/>
                <w:tab w:val="left" w:pos="1985"/>
              </w:tabs>
              <w:spacing w:after="0" w:line="100" w:lineRule="atLeast"/>
              <w:jc w:val="both"/>
              <w:rPr>
                <w:rFonts w:ascii="Times New Roman" w:eastAsia="Times New Roman" w:hAnsi="Times New Roman"/>
                <w:b/>
                <w:color w:val="FF0000"/>
                <w:sz w:val="28"/>
                <w:szCs w:val="28"/>
              </w:rPr>
            </w:pPr>
          </w:p>
          <w:p w:rsidR="00EC08CD" w:rsidRPr="00515D08" w:rsidRDefault="00EC08CD" w:rsidP="00515D08">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de 30 de zile </w:t>
            </w:r>
            <w:r w:rsidRPr="00EC08CD">
              <w:rPr>
                <w:rFonts w:ascii="Times New Roman" w:eastAsia="Times New Roman" w:hAnsi="Times New Roman"/>
                <w:b/>
                <w:sz w:val="28"/>
                <w:szCs w:val="28"/>
              </w:rPr>
              <w:t>calendaristice</w:t>
            </w:r>
            <w:r>
              <w:rPr>
                <w:rFonts w:ascii="Times New Roman" w:eastAsia="Times New Roman" w:hAnsi="Times New Roman"/>
                <w:sz w:val="28"/>
                <w:szCs w:val="28"/>
              </w:rPr>
              <w:t xml:space="preserve"> </w:t>
            </w:r>
            <w:r w:rsidRPr="00EC08CD">
              <w:rPr>
                <w:rFonts w:ascii="Times New Roman" w:eastAsia="Times New Roman" w:hAnsi="Times New Roman"/>
                <w:sz w:val="28"/>
                <w:szCs w:val="28"/>
              </w:rPr>
              <w:t>de la data depunerii documentaţiei, personalul împuternicit din cadrul direcţiilor de sănătate publică judeţene, respectiv a municipiului Bucureşti</w:t>
            </w:r>
            <w:r w:rsidR="004F214C">
              <w:rPr>
                <w:rFonts w:ascii="Times New Roman" w:eastAsia="Times New Roman" w:hAnsi="Times New Roman"/>
                <w:sz w:val="28"/>
                <w:szCs w:val="28"/>
              </w:rPr>
              <w:t>,</w:t>
            </w:r>
            <w:r w:rsidRPr="00EC08CD">
              <w:rPr>
                <w:rFonts w:ascii="Times New Roman" w:eastAsia="Times New Roman" w:hAnsi="Times New Roman"/>
                <w:sz w:val="28"/>
                <w:szCs w:val="28"/>
              </w:rPr>
              <w:t xml:space="preserve"> verifică dacă aceasta este completă, dispune </w:t>
            </w:r>
            <w:r w:rsidRPr="00EC08CD">
              <w:rPr>
                <w:rFonts w:ascii="Times New Roman" w:eastAsia="Times New Roman" w:hAnsi="Times New Roman"/>
                <w:sz w:val="28"/>
                <w:szCs w:val="28"/>
              </w:rPr>
              <w:lastRenderedPageBreak/>
              <w:t>efectuarea inspecţiei,</w:t>
            </w:r>
            <w:r w:rsidRPr="00EC08CD">
              <w:rPr>
                <w:rFonts w:ascii="Verdana" w:eastAsia="Times New Roman" w:hAnsi="Verdana"/>
              </w:rPr>
              <w:t xml:space="preserve"> </w:t>
            </w:r>
            <w:r w:rsidRPr="00EC08CD">
              <w:rPr>
                <w:rFonts w:ascii="Times New Roman" w:eastAsia="Times New Roman" w:hAnsi="Times New Roman"/>
                <w:sz w:val="28"/>
                <w:szCs w:val="28"/>
              </w:rPr>
              <w:t>efectuează inspecţia în vederea autorizării şi transmite Ministerului Sănătăţii decizia de conformitate a spaţiului cu destinaţie de unitate farmaceutică, raportul de inspecţie şi documentaţia completă.</w:t>
            </w:r>
          </w:p>
          <w:p w:rsidR="00566777" w:rsidRDefault="00B132E4" w:rsidP="00400B1F">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(4) Dacă documentaţia depusă de solicitant nu este completă sau conformă, acesta va fi notificat şi va avea la dispoziţie </w:t>
            </w:r>
            <w:r w:rsidRPr="00B132E4">
              <w:rPr>
                <w:rFonts w:ascii="Times New Roman" w:eastAsia="Times New Roman" w:hAnsi="Times New Roman"/>
                <w:sz w:val="28"/>
                <w:szCs w:val="28"/>
              </w:rPr>
              <w:t>15 zile</w:t>
            </w:r>
            <w:r w:rsidRPr="00B132E4">
              <w:rPr>
                <w:rFonts w:ascii="Times New Roman" w:eastAsia="Times New Roman" w:hAnsi="Times New Roman"/>
                <w:b/>
                <w:sz w:val="28"/>
                <w:szCs w:val="28"/>
              </w:rPr>
              <w:t xml:space="preserve"> calendaristice </w:t>
            </w:r>
            <w:r w:rsidRPr="00234A88">
              <w:rPr>
                <w:rFonts w:ascii="Times New Roman" w:eastAsia="Times New Roman" w:hAnsi="Times New Roman"/>
                <w:sz w:val="28"/>
                <w:szCs w:val="28"/>
              </w:rPr>
              <w:t>din momentul notificării, pentru completarea dosarului. În cazul în care dosarul nu va fi completat în acest interval cu documentaţia solicitată, acesta se clasează.</w:t>
            </w:r>
          </w:p>
          <w:p w:rsidR="00306C43" w:rsidRPr="00400B1F" w:rsidRDefault="00306C43" w:rsidP="00400B1F">
            <w:pPr>
              <w:shd w:val="clear" w:color="auto" w:fill="FFFFFF"/>
              <w:spacing w:after="0" w:line="100" w:lineRule="atLeast"/>
              <w:jc w:val="both"/>
              <w:rPr>
                <w:rFonts w:ascii="Times New Roman" w:eastAsia="Times New Roman" w:hAnsi="Times New Roman"/>
                <w:sz w:val="28"/>
                <w:szCs w:val="28"/>
              </w:rPr>
            </w:pPr>
          </w:p>
          <w:p w:rsidR="00566777" w:rsidRDefault="007139C5">
            <w:pPr>
              <w:spacing w:after="0" w:line="100" w:lineRule="atLeast"/>
              <w:jc w:val="both"/>
              <w:rPr>
                <w:rFonts w:ascii="Times New Roman" w:hAnsi="Times New Roman"/>
                <w:sz w:val="28"/>
                <w:szCs w:val="28"/>
              </w:rPr>
            </w:pPr>
            <w:r w:rsidRPr="007139C5">
              <w:rPr>
                <w:rFonts w:ascii="Times New Roman" w:hAnsi="Times New Roman"/>
                <w:sz w:val="28"/>
                <w:szCs w:val="28"/>
              </w:rPr>
              <w:t>Nemodificat.</w:t>
            </w: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566777" w:rsidRDefault="00566777">
            <w:pPr>
              <w:spacing w:after="0" w:line="100" w:lineRule="atLeast"/>
              <w:jc w:val="both"/>
              <w:rPr>
                <w:rFonts w:ascii="Times New Roman" w:hAnsi="Times New Roman"/>
                <w:b/>
                <w:color w:val="FF0000"/>
                <w:sz w:val="28"/>
                <w:szCs w:val="28"/>
              </w:rPr>
            </w:pPr>
          </w:p>
          <w:p w:rsidR="00306C43" w:rsidRPr="00234A88" w:rsidRDefault="00306C43">
            <w:pPr>
              <w:spacing w:after="0" w:line="100" w:lineRule="atLeast"/>
              <w:jc w:val="both"/>
              <w:rPr>
                <w:rFonts w:ascii="Times New Roman" w:hAnsi="Times New Roman"/>
                <w:b/>
                <w:color w:val="FF0000"/>
                <w:sz w:val="28"/>
                <w:szCs w:val="28"/>
              </w:rPr>
            </w:pPr>
          </w:p>
          <w:p w:rsidR="00566777" w:rsidRDefault="00566777" w:rsidP="00BC2316">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(6) În cazul unei decizii de neconformitate a spaţiului, însoţită de un raport de inspecţie nefavorabil, inspecţia se reprogramează de către direcţiile de sănătate publică judeţene, respectiv a municipiului Bucureşti, o singură dată, în termen de 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data comunicării de către solicitant a remedierii deficienţelor; autorizaţia de funcţionare se eliberează numai în urma remedierii tuturor deficienţelor constatate, iar în cazul</w:t>
            </w:r>
            <w:r w:rsidRPr="00234A88">
              <w:rPr>
                <w:rFonts w:ascii="Verdana" w:eastAsia="Times New Roman" w:hAnsi="Verdana"/>
              </w:rPr>
              <w:t xml:space="preserve"> </w:t>
            </w:r>
            <w:r w:rsidRPr="00234A88">
              <w:rPr>
                <w:rFonts w:ascii="Times New Roman" w:eastAsia="Times New Roman" w:hAnsi="Times New Roman"/>
                <w:sz w:val="28"/>
                <w:szCs w:val="28"/>
              </w:rPr>
              <w:t xml:space="preserve">neremedierii acestora, în termen de 30 de zile </w:t>
            </w:r>
            <w:r w:rsidR="00B132E4" w:rsidRPr="00B132E4">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comunicarea deciziei de neconformitate, directorul executiv al direcţiei de sănătate publică judeţene, respectiv a municipiului Bucureşti va emite o decizie de clasare.</w:t>
            </w:r>
          </w:p>
          <w:p w:rsidR="00ED316C" w:rsidRPr="00BC2316" w:rsidRDefault="00ED316C" w:rsidP="00BC2316">
            <w:pPr>
              <w:shd w:val="clear" w:color="auto" w:fill="FFFFFF"/>
              <w:spacing w:after="0" w:line="100" w:lineRule="atLeast"/>
              <w:jc w:val="both"/>
              <w:rPr>
                <w:rFonts w:ascii="Times New Roman" w:eastAsia="Times New Roman" w:hAnsi="Times New Roman"/>
                <w:sz w:val="28"/>
                <w:szCs w:val="28"/>
              </w:rPr>
            </w:pPr>
          </w:p>
          <w:p w:rsidR="00566777" w:rsidRDefault="00566777" w:rsidP="00E776CA">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 xml:space="preserve">(7) Autorizaţia de funcţionare prevăzută la art.8 alin.(1) se eliberează de către Ministerul Sănătăţii în </w:t>
            </w:r>
            <w:r w:rsidRPr="00234A88">
              <w:rPr>
                <w:rFonts w:ascii="Times New Roman" w:eastAsia="Times New Roman" w:hAnsi="Times New Roman"/>
                <w:b/>
                <w:sz w:val="28"/>
                <w:szCs w:val="28"/>
              </w:rPr>
              <w:t>maximum</w:t>
            </w:r>
            <w:r w:rsidRPr="00234A88">
              <w:rPr>
                <w:rFonts w:ascii="Times New Roman" w:eastAsia="Times New Roman" w:hAnsi="Times New Roman"/>
                <w:sz w:val="28"/>
                <w:szCs w:val="28"/>
              </w:rPr>
              <w:t xml:space="preserve"> 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primirea deciziei de conformitate a spaţiului cu destinaţie de </w:t>
            </w:r>
            <w:r w:rsidRPr="00584DD5">
              <w:rPr>
                <w:rFonts w:ascii="Times New Roman" w:eastAsia="Times New Roman" w:hAnsi="Times New Roman"/>
                <w:b/>
                <w:sz w:val="28"/>
                <w:szCs w:val="28"/>
              </w:rPr>
              <w:t>drogherie</w:t>
            </w:r>
            <w:r w:rsidRPr="00584DD5">
              <w:rPr>
                <w:rFonts w:ascii="Times New Roman" w:eastAsia="Times New Roman" w:hAnsi="Times New Roman"/>
                <w:sz w:val="28"/>
                <w:szCs w:val="28"/>
              </w:rPr>
              <w:t xml:space="preserve"> </w:t>
            </w:r>
            <w:r w:rsidR="00584DD5" w:rsidRPr="00584DD5">
              <w:rPr>
                <w:rFonts w:ascii="Times New Roman" w:eastAsia="Times New Roman" w:hAnsi="Times New Roman"/>
                <w:b/>
                <w:sz w:val="28"/>
                <w:szCs w:val="28"/>
              </w:rPr>
              <w:t>emisă de către</w:t>
            </w:r>
            <w:r w:rsidR="00584DD5" w:rsidRPr="00584DD5">
              <w:rPr>
                <w:rFonts w:ascii="Times New Roman" w:eastAsia="Times New Roman" w:hAnsi="Times New Roman"/>
                <w:sz w:val="28"/>
                <w:szCs w:val="28"/>
              </w:rPr>
              <w:t xml:space="preserve"> </w:t>
            </w:r>
            <w:r w:rsidRPr="00584DD5">
              <w:rPr>
                <w:rFonts w:ascii="Times New Roman" w:eastAsia="Times New Roman" w:hAnsi="Times New Roman"/>
                <w:sz w:val="28"/>
                <w:szCs w:val="28"/>
              </w:rPr>
              <w:t xml:space="preserve"> directorul executiv al direcţiei de sănătate publică judeţene, respectiv a municipiului Bucureşti, însoţită </w:t>
            </w:r>
            <w:r w:rsidRPr="00234A88">
              <w:rPr>
                <w:rFonts w:ascii="Times New Roman" w:eastAsia="Times New Roman" w:hAnsi="Times New Roman"/>
                <w:sz w:val="28"/>
                <w:szCs w:val="28"/>
              </w:rPr>
              <w:t>de raportul de inspecţie şi de documentaţia completă.</w:t>
            </w:r>
          </w:p>
          <w:p w:rsidR="004303FD" w:rsidRPr="00CF4329" w:rsidRDefault="004303FD" w:rsidP="00E776CA">
            <w:pPr>
              <w:shd w:val="clear" w:color="auto" w:fill="FFFFFF"/>
              <w:spacing w:after="0" w:line="100" w:lineRule="atLeast"/>
              <w:jc w:val="both"/>
              <w:rPr>
                <w:rFonts w:ascii="Times New Roman" w:eastAsia="Times New Roman" w:hAnsi="Times New Roman"/>
                <w:sz w:val="28"/>
                <w:szCs w:val="28"/>
              </w:rPr>
            </w:pPr>
          </w:p>
          <w:p w:rsidR="00566777" w:rsidRDefault="00566777" w:rsidP="00963DCD">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(8) În cazul schimbării persoanei juridice pe numele căreia a fost eliberată autorizaţia</w:t>
            </w:r>
            <w:r w:rsidRPr="00234A88">
              <w:rPr>
                <w:rFonts w:ascii="Verdana" w:eastAsia="Times New Roman" w:hAnsi="Verdana"/>
              </w:rPr>
              <w:t xml:space="preserve"> </w:t>
            </w:r>
            <w:r w:rsidRPr="00234A88">
              <w:rPr>
                <w:rFonts w:ascii="Times New Roman" w:eastAsia="Times New Roman" w:hAnsi="Times New Roman"/>
                <w:sz w:val="28"/>
                <w:szCs w:val="28"/>
              </w:rPr>
              <w:t xml:space="preserve">prevăzută la alin.(1), Ministerul Sănătăţii înscrie denumirea noii persoane juridice pe autorizaţia de funcţionare iniţială, în termen de 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data solicitării, în cazul în care nu sunt solicitate alte modificări; până la înscrierea noii denumiri, drogheria funcţionează în baza autorizaţiei emise pe numele persoanei juridice anterioare. Documentele pe baza cărora se fac </w:t>
            </w:r>
            <w:r w:rsidRPr="00234A88">
              <w:rPr>
                <w:rFonts w:ascii="Times New Roman" w:eastAsia="Times New Roman" w:hAnsi="Times New Roman"/>
                <w:sz w:val="28"/>
                <w:szCs w:val="28"/>
              </w:rPr>
              <w:lastRenderedPageBreak/>
              <w:t>modificările sunt prevăzute în norme şi se depun la Ministerul Sănătăţii, pe suport hârtie sau în format electronic.</w:t>
            </w:r>
          </w:p>
          <w:p w:rsidR="004303FD" w:rsidRDefault="004303FD" w:rsidP="00963DCD">
            <w:pPr>
              <w:shd w:val="clear" w:color="auto" w:fill="FFFFFF"/>
              <w:spacing w:after="0" w:line="100" w:lineRule="atLeast"/>
              <w:jc w:val="both"/>
              <w:rPr>
                <w:rFonts w:ascii="Times New Roman" w:hAnsi="Times New Roman"/>
                <w:b/>
                <w:color w:val="FF0000"/>
                <w:sz w:val="28"/>
                <w:szCs w:val="28"/>
              </w:rPr>
            </w:pPr>
          </w:p>
          <w:p w:rsidR="004303FD" w:rsidRPr="00963DCD" w:rsidRDefault="004303FD" w:rsidP="00963DCD">
            <w:pPr>
              <w:shd w:val="clear" w:color="auto" w:fill="FFFFFF"/>
              <w:spacing w:after="0" w:line="100" w:lineRule="atLeast"/>
              <w:jc w:val="both"/>
              <w:rPr>
                <w:rFonts w:ascii="Times New Roman" w:hAnsi="Times New Roman"/>
                <w:b/>
                <w:color w:val="FF0000"/>
                <w:sz w:val="28"/>
                <w:szCs w:val="28"/>
              </w:rPr>
            </w:pPr>
          </w:p>
          <w:p w:rsidR="00566777" w:rsidRPr="00963DCD" w:rsidRDefault="00A954AB" w:rsidP="00963DCD">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(9) Orice altă modificare ulterioară a condiţiilor care au stat la baza eliberării autorizaţiei de funcţionare a drogheriei se notifică Ministerului Sănătăţii în termen de 5 zile</w:t>
            </w:r>
            <w:r w:rsidRPr="00234A88">
              <w:rPr>
                <w:rFonts w:ascii="Verdana" w:eastAsia="Times New Roman" w:hAnsi="Verdana"/>
              </w:rPr>
              <w:t xml:space="preserve"> </w:t>
            </w:r>
            <w:r w:rsidRPr="00A954AB">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data modificării. Dacă aceste modificări se referă la spaţiul drogheriei se va solicita direcţiilor de sănătate publică judeţene, respectiv a municipiului Bucureşti inspecţia în vederea emiterii deciziei de conformitate a spaţiului cu destinaţie de unitate farmaceutică.</w:t>
            </w:r>
          </w:p>
          <w:p w:rsidR="004303FD" w:rsidRDefault="004303FD">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Default="00566777">
            <w:pPr>
              <w:spacing w:after="0" w:line="100" w:lineRule="atLeast"/>
              <w:jc w:val="both"/>
              <w:rPr>
                <w:rFonts w:ascii="Times New Roman" w:hAnsi="Times New Roman"/>
                <w:b/>
                <w:color w:val="FF0000"/>
                <w:sz w:val="28"/>
                <w:szCs w:val="28"/>
              </w:rPr>
            </w:pPr>
          </w:p>
          <w:p w:rsidR="004303FD" w:rsidRPr="00234A88" w:rsidRDefault="004303FD">
            <w:pPr>
              <w:spacing w:after="0" w:line="100" w:lineRule="atLeast"/>
              <w:jc w:val="both"/>
              <w:rPr>
                <w:rFonts w:ascii="Times New Roman" w:hAnsi="Times New Roman"/>
                <w:b/>
                <w:color w:val="FF0000"/>
                <w:sz w:val="28"/>
                <w:szCs w:val="28"/>
              </w:rPr>
            </w:pPr>
          </w:p>
          <w:p w:rsidR="002F636E" w:rsidRPr="00234A88" w:rsidRDefault="002F636E">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Default="00566777">
            <w:pPr>
              <w:spacing w:after="0" w:line="100" w:lineRule="atLeast"/>
              <w:jc w:val="both"/>
              <w:rPr>
                <w:rFonts w:ascii="Times New Roman" w:hAnsi="Times New Roman"/>
                <w:b/>
                <w:color w:val="FF0000"/>
                <w:sz w:val="28"/>
                <w:szCs w:val="28"/>
              </w:rPr>
            </w:pPr>
          </w:p>
          <w:p w:rsidR="00E776CA" w:rsidRDefault="00E776CA">
            <w:pPr>
              <w:spacing w:after="0" w:line="100" w:lineRule="atLeast"/>
              <w:jc w:val="both"/>
              <w:rPr>
                <w:rFonts w:ascii="Times New Roman" w:hAnsi="Times New Roman"/>
                <w:sz w:val="28"/>
                <w:szCs w:val="28"/>
              </w:rPr>
            </w:pPr>
          </w:p>
          <w:p w:rsidR="004303FD" w:rsidRDefault="004303FD">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color w:val="FF0000"/>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Default="00566777" w:rsidP="00832703">
            <w:pPr>
              <w:spacing w:after="0" w:line="100" w:lineRule="atLeast"/>
              <w:jc w:val="both"/>
              <w:rPr>
                <w:rFonts w:ascii="Times New Roman" w:hAnsi="Times New Roman"/>
                <w:b/>
                <w:sz w:val="28"/>
                <w:szCs w:val="28"/>
              </w:rPr>
            </w:pPr>
          </w:p>
          <w:p w:rsidR="00EC08CD" w:rsidRDefault="00EC08CD" w:rsidP="00832703">
            <w:pPr>
              <w:spacing w:after="0" w:line="100" w:lineRule="atLeast"/>
              <w:jc w:val="both"/>
              <w:rPr>
                <w:rFonts w:ascii="Times New Roman" w:hAnsi="Times New Roman"/>
                <w:b/>
                <w:sz w:val="28"/>
                <w:szCs w:val="28"/>
              </w:rPr>
            </w:pPr>
          </w:p>
          <w:p w:rsidR="000F0061" w:rsidRPr="00234A88" w:rsidRDefault="000F0061" w:rsidP="00832703">
            <w:pPr>
              <w:spacing w:after="0" w:line="100" w:lineRule="atLeast"/>
              <w:jc w:val="both"/>
              <w:rPr>
                <w:rFonts w:ascii="Times New Roman" w:hAnsi="Times New Roman"/>
                <w:b/>
                <w:sz w:val="28"/>
                <w:szCs w:val="28"/>
              </w:rPr>
            </w:pPr>
          </w:p>
          <w:p w:rsidR="004E206E" w:rsidRPr="00234A88" w:rsidRDefault="004E206E"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r w:rsidRPr="00234A88">
              <w:rPr>
                <w:rFonts w:ascii="Times New Roman" w:hAnsi="Times New Roman"/>
                <w:bCs/>
                <w:sz w:val="28"/>
                <w:szCs w:val="28"/>
              </w:rPr>
              <w:t>Precizarea „în copie” nu este necesară</w:t>
            </w:r>
            <w:r w:rsidR="000F0061">
              <w:rPr>
                <w:rFonts w:ascii="Times New Roman" w:hAnsi="Times New Roman"/>
                <w:bCs/>
                <w:sz w:val="28"/>
                <w:szCs w:val="28"/>
              </w:rPr>
              <w:t xml:space="preserve">, </w:t>
            </w:r>
            <w:r w:rsidRPr="00234A88">
              <w:rPr>
                <w:rFonts w:ascii="Times New Roman" w:hAnsi="Times New Roman"/>
                <w:bCs/>
                <w:sz w:val="28"/>
                <w:szCs w:val="28"/>
              </w:rPr>
              <w:t xml:space="preserve">fiind documente în format electronic, este </w:t>
            </w:r>
            <w:r w:rsidRPr="00234A88">
              <w:rPr>
                <w:rFonts w:ascii="Times New Roman" w:hAnsi="Times New Roman"/>
                <w:bCs/>
                <w:sz w:val="28"/>
                <w:szCs w:val="28"/>
              </w:rPr>
              <w:lastRenderedPageBreak/>
              <w:t xml:space="preserve">evident că nu este vorba de cele în original. </w:t>
            </w: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Default="00566777" w:rsidP="00832703">
            <w:pPr>
              <w:spacing w:after="0" w:line="100" w:lineRule="atLeast"/>
              <w:jc w:val="both"/>
              <w:rPr>
                <w:rFonts w:ascii="Times New Roman" w:hAnsi="Times New Roman"/>
                <w:sz w:val="28"/>
                <w:szCs w:val="28"/>
              </w:rPr>
            </w:pPr>
          </w:p>
          <w:p w:rsidR="00250A25" w:rsidRDefault="00250A25" w:rsidP="00832703">
            <w:pPr>
              <w:spacing w:after="0" w:line="100" w:lineRule="atLeast"/>
              <w:jc w:val="both"/>
              <w:rPr>
                <w:rFonts w:ascii="Times New Roman" w:hAnsi="Times New Roman"/>
                <w:sz w:val="28"/>
                <w:szCs w:val="28"/>
              </w:rPr>
            </w:pPr>
          </w:p>
          <w:p w:rsidR="00250A25" w:rsidRPr="00EC08CD" w:rsidRDefault="00250A25" w:rsidP="00832703">
            <w:pPr>
              <w:spacing w:after="0" w:line="100" w:lineRule="atLeast"/>
              <w:jc w:val="both"/>
              <w:rPr>
                <w:rFonts w:ascii="Times New Roman" w:hAnsi="Times New Roman"/>
                <w:sz w:val="28"/>
                <w:szCs w:val="28"/>
              </w:rPr>
            </w:pPr>
          </w:p>
          <w:p w:rsidR="00566777" w:rsidRPr="00EC08CD" w:rsidRDefault="00EC08CD" w:rsidP="00832703">
            <w:pPr>
              <w:spacing w:after="0" w:line="100" w:lineRule="atLeast"/>
              <w:jc w:val="both"/>
              <w:rPr>
                <w:rFonts w:ascii="Times New Roman" w:hAnsi="Times New Roman"/>
                <w:sz w:val="28"/>
                <w:szCs w:val="28"/>
              </w:rPr>
            </w:pPr>
            <w:r w:rsidRPr="00EC08CD">
              <w:rPr>
                <w:rFonts w:ascii="Times New Roman" w:hAnsi="Times New Roman"/>
                <w:sz w:val="28"/>
                <w:szCs w:val="28"/>
              </w:rPr>
              <w:t xml:space="preserve">Corelare cu </w:t>
            </w:r>
            <w:r w:rsidR="00B132E4">
              <w:rPr>
                <w:rFonts w:ascii="Times New Roman" w:hAnsi="Times New Roman"/>
                <w:sz w:val="28"/>
                <w:szCs w:val="28"/>
              </w:rPr>
              <w:t xml:space="preserve">prevederile </w:t>
            </w:r>
            <w:r w:rsidRPr="00EC08CD">
              <w:rPr>
                <w:rFonts w:ascii="Times New Roman" w:hAnsi="Times New Roman"/>
                <w:sz w:val="28"/>
                <w:szCs w:val="28"/>
              </w:rPr>
              <w:t>text</w:t>
            </w:r>
            <w:r w:rsidR="00B132E4">
              <w:rPr>
                <w:rFonts w:ascii="Times New Roman" w:hAnsi="Times New Roman"/>
                <w:sz w:val="28"/>
                <w:szCs w:val="28"/>
              </w:rPr>
              <w:t>elor</w:t>
            </w:r>
            <w:r w:rsidRPr="00EC08CD">
              <w:rPr>
                <w:rFonts w:ascii="Times New Roman" w:hAnsi="Times New Roman"/>
                <w:sz w:val="28"/>
                <w:szCs w:val="28"/>
              </w:rPr>
              <w:t xml:space="preserve"> de la farmacii.</w:t>
            </w: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Default="00566777" w:rsidP="00832703">
            <w:pPr>
              <w:spacing w:after="0" w:line="100" w:lineRule="atLeast"/>
              <w:jc w:val="both"/>
              <w:rPr>
                <w:rFonts w:ascii="Times New Roman" w:hAnsi="Times New Roman"/>
                <w:b/>
                <w:color w:val="FF0000"/>
                <w:sz w:val="28"/>
                <w:szCs w:val="28"/>
              </w:rPr>
            </w:pPr>
          </w:p>
          <w:p w:rsidR="00306C43" w:rsidRPr="00234A88" w:rsidRDefault="00306C43" w:rsidP="00832703">
            <w:pPr>
              <w:spacing w:after="0" w:line="100" w:lineRule="atLeast"/>
              <w:jc w:val="both"/>
              <w:rPr>
                <w:rFonts w:ascii="Times New Roman" w:hAnsi="Times New Roman"/>
                <w:b/>
                <w:color w:val="FF0000"/>
                <w:sz w:val="28"/>
                <w:szCs w:val="28"/>
              </w:rPr>
            </w:pPr>
          </w:p>
          <w:p w:rsidR="00566777" w:rsidRPr="00515D08" w:rsidRDefault="00566777" w:rsidP="00832703">
            <w:pPr>
              <w:spacing w:after="0" w:line="100" w:lineRule="atLeast"/>
              <w:jc w:val="both"/>
              <w:rPr>
                <w:rFonts w:ascii="Times New Roman" w:hAnsi="Times New Roman"/>
                <w:sz w:val="28"/>
                <w:szCs w:val="28"/>
              </w:rPr>
            </w:pPr>
          </w:p>
          <w:p w:rsidR="00B132E4" w:rsidRPr="00234A88" w:rsidRDefault="00B132E4" w:rsidP="00B132E4">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Pentru unitate în exprimare.</w:t>
            </w: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Default="00566777" w:rsidP="00832703">
            <w:pPr>
              <w:spacing w:after="0" w:line="100" w:lineRule="atLeast"/>
              <w:jc w:val="both"/>
              <w:rPr>
                <w:rFonts w:ascii="Times New Roman" w:hAnsi="Times New Roman"/>
                <w:sz w:val="28"/>
                <w:szCs w:val="28"/>
              </w:rPr>
            </w:pPr>
          </w:p>
          <w:p w:rsidR="00306C43" w:rsidRDefault="00306C43" w:rsidP="00832703">
            <w:pPr>
              <w:spacing w:after="0" w:line="100" w:lineRule="atLeast"/>
              <w:jc w:val="both"/>
              <w:rPr>
                <w:rFonts w:ascii="Times New Roman" w:hAnsi="Times New Roman"/>
                <w:sz w:val="28"/>
                <w:szCs w:val="28"/>
              </w:rPr>
            </w:pPr>
          </w:p>
          <w:p w:rsidR="00306C43" w:rsidRPr="00234A88" w:rsidRDefault="00306C43"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Pentru unitate în exprimare.</w:t>
            </w: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Default="00566777" w:rsidP="00832703">
            <w:pPr>
              <w:spacing w:after="0" w:line="100" w:lineRule="atLeast"/>
              <w:jc w:val="both"/>
              <w:rPr>
                <w:rFonts w:ascii="Times New Roman" w:hAnsi="Times New Roman"/>
                <w:b/>
                <w:color w:val="FF0000"/>
                <w:sz w:val="28"/>
                <w:szCs w:val="28"/>
              </w:rPr>
            </w:pPr>
          </w:p>
          <w:p w:rsidR="00ED316C" w:rsidRPr="00234A88" w:rsidRDefault="00ED316C"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766EF4" w:rsidRPr="00234A88" w:rsidRDefault="00766EF4" w:rsidP="00766EF4">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Pentru unitate în exprimare.</w:t>
            </w: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Default="00566777" w:rsidP="00832703">
            <w:pPr>
              <w:spacing w:after="0" w:line="100" w:lineRule="atLeast"/>
              <w:jc w:val="both"/>
              <w:rPr>
                <w:rFonts w:ascii="Times New Roman" w:hAnsi="Times New Roman"/>
                <w:b/>
                <w:color w:val="FF0000"/>
                <w:sz w:val="28"/>
                <w:szCs w:val="28"/>
              </w:rPr>
            </w:pPr>
          </w:p>
          <w:p w:rsidR="004303FD" w:rsidRPr="00234A88" w:rsidRDefault="004303FD"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Pentru unitate în exprimare.</w:t>
            </w: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Default="00566777" w:rsidP="00832703">
            <w:pPr>
              <w:spacing w:after="0" w:line="100" w:lineRule="atLeast"/>
              <w:jc w:val="both"/>
              <w:rPr>
                <w:rFonts w:ascii="Times New Roman" w:hAnsi="Times New Roman"/>
                <w:b/>
                <w:color w:val="FF0000"/>
                <w:sz w:val="28"/>
                <w:szCs w:val="28"/>
              </w:rPr>
            </w:pPr>
          </w:p>
          <w:p w:rsidR="004303FD" w:rsidRDefault="004303FD" w:rsidP="00832703">
            <w:pPr>
              <w:spacing w:after="0" w:line="100" w:lineRule="atLeast"/>
              <w:jc w:val="both"/>
              <w:rPr>
                <w:rFonts w:ascii="Times New Roman" w:hAnsi="Times New Roman"/>
                <w:b/>
                <w:color w:val="FF0000"/>
                <w:sz w:val="28"/>
                <w:szCs w:val="28"/>
              </w:rPr>
            </w:pPr>
          </w:p>
          <w:p w:rsidR="004303FD" w:rsidRDefault="004303FD" w:rsidP="00832703">
            <w:pPr>
              <w:spacing w:after="0" w:line="100" w:lineRule="atLeast"/>
              <w:jc w:val="both"/>
              <w:rPr>
                <w:rFonts w:ascii="Times New Roman" w:hAnsi="Times New Roman"/>
                <w:b/>
                <w:color w:val="FF0000"/>
                <w:sz w:val="28"/>
                <w:szCs w:val="28"/>
              </w:rPr>
            </w:pPr>
          </w:p>
          <w:p w:rsidR="004303FD" w:rsidRDefault="004303FD" w:rsidP="00832703">
            <w:pPr>
              <w:spacing w:after="0" w:line="100" w:lineRule="atLeast"/>
              <w:jc w:val="both"/>
              <w:rPr>
                <w:rFonts w:ascii="Times New Roman" w:hAnsi="Times New Roman"/>
                <w:b/>
                <w:color w:val="FF0000"/>
                <w:sz w:val="28"/>
                <w:szCs w:val="28"/>
              </w:rPr>
            </w:pPr>
          </w:p>
          <w:p w:rsidR="00A954AB" w:rsidRPr="00234A88" w:rsidRDefault="00A954AB"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Pentru unitate în exprimare.</w:t>
            </w:r>
          </w:p>
          <w:p w:rsidR="00566777" w:rsidRPr="00234A88" w:rsidRDefault="00566777" w:rsidP="00832703">
            <w:pPr>
              <w:spacing w:after="0" w:line="100" w:lineRule="atLeast"/>
              <w:jc w:val="both"/>
              <w:rPr>
                <w:rFonts w:ascii="Times New Roman" w:hAnsi="Times New Roman"/>
                <w:b/>
                <w:color w:val="FF0000"/>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13" w:name="do%7CarI%7Cpt9"/>
            <w:bookmarkEnd w:id="13"/>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12.</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sz w:val="28"/>
                <w:szCs w:val="28"/>
              </w:rPr>
              <w:t>La articolul 25, alineatul (2) se modifică şi va avea următorul cuprins:</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"(2) Localul drogheriei va avea o suprafaţă utilă de minimum 30 mp, excluzând din această suprafaţă holurile şi grupul sanitar."</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b/>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14" w:name="do%7CarI%7Cpt10"/>
            <w:bookmarkEnd w:id="14"/>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40E3B"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13.</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sz w:val="28"/>
                <w:szCs w:val="28"/>
              </w:rPr>
              <w:t>La articolul 27, alineatul (2) se modifică şi va avea următorul cuprins:</w:t>
            </w: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sz w:val="28"/>
                <w:szCs w:val="28"/>
              </w:rPr>
              <w:t xml:space="preserve">"(2) Ministerul Sănătăţii </w:t>
            </w:r>
            <w:r w:rsidRPr="00540E3B">
              <w:rPr>
                <w:rFonts w:ascii="Times New Roman" w:eastAsia="Times New Roman" w:hAnsi="Times New Roman"/>
                <w:b/>
                <w:sz w:val="28"/>
                <w:szCs w:val="28"/>
              </w:rPr>
              <w:t>va fi notificat cu cel puţin 5 zile lucrătoare înainte de suspendarea activităţii drogheriei."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40E3B" w:rsidP="00540E3B">
            <w:pPr>
              <w:shd w:val="clear" w:color="auto" w:fill="FFFFFF"/>
              <w:spacing w:after="0" w:line="100" w:lineRule="atLeast"/>
              <w:jc w:val="both"/>
              <w:rPr>
                <w:rFonts w:ascii="Times New Roman" w:eastAsia="Times New Roman" w:hAnsi="Times New Roman"/>
                <w:b/>
                <w:sz w:val="28"/>
                <w:szCs w:val="28"/>
              </w:rPr>
            </w:pPr>
            <w:r w:rsidRPr="003C0F62">
              <w:rPr>
                <w:rFonts w:ascii="Times New Roman" w:eastAsia="Times New Roman" w:hAnsi="Times New Roman"/>
                <w:b/>
                <w:sz w:val="28"/>
                <w:szCs w:val="28"/>
              </w:rPr>
              <w:t>1</w:t>
            </w:r>
            <w:r w:rsidR="008A1AF3" w:rsidRPr="003C0F62">
              <w:rPr>
                <w:rFonts w:ascii="Times New Roman" w:eastAsia="Times New Roman" w:hAnsi="Times New Roman"/>
                <w:b/>
                <w:sz w:val="28"/>
                <w:szCs w:val="28"/>
              </w:rPr>
              <w:t>3</w:t>
            </w:r>
            <w:r w:rsidRPr="003C0F62">
              <w:rPr>
                <w:rFonts w:ascii="Times New Roman" w:eastAsia="Times New Roman" w:hAnsi="Times New Roman"/>
                <w:b/>
                <w:sz w:val="28"/>
                <w:szCs w:val="28"/>
              </w:rPr>
              <w:t>.</w:t>
            </w:r>
            <w:r w:rsidRPr="00A926DF">
              <w:rPr>
                <w:rFonts w:ascii="Times New Roman" w:eastAsia="Times New Roman" w:hAnsi="Times New Roman"/>
                <w:b/>
                <w:sz w:val="28"/>
                <w:szCs w:val="28"/>
              </w:rPr>
              <w:t xml:space="preserve"> </w:t>
            </w:r>
            <w:r w:rsidR="00CE6B45" w:rsidRPr="00A926DF">
              <w:rPr>
                <w:rFonts w:ascii="Times New Roman" w:eastAsia="Times New Roman" w:hAnsi="Times New Roman"/>
                <w:b/>
                <w:sz w:val="28"/>
                <w:szCs w:val="28"/>
              </w:rPr>
              <w:t>La art I, pct</w:t>
            </w:r>
            <w:r w:rsidR="00A926DF">
              <w:rPr>
                <w:rFonts w:ascii="Times New Roman" w:eastAsia="Times New Roman" w:hAnsi="Times New Roman"/>
                <w:b/>
                <w:sz w:val="28"/>
                <w:szCs w:val="28"/>
              </w:rPr>
              <w:t>.</w:t>
            </w:r>
            <w:r w:rsidR="00CE6B45" w:rsidRPr="00A926DF">
              <w:rPr>
                <w:rFonts w:ascii="Times New Roman" w:eastAsia="Times New Roman" w:hAnsi="Times New Roman"/>
                <w:b/>
                <w:sz w:val="28"/>
                <w:szCs w:val="28"/>
              </w:rPr>
              <w:t xml:space="preserve">13, </w:t>
            </w:r>
            <w:r w:rsidRPr="00A926DF">
              <w:rPr>
                <w:rFonts w:ascii="Times New Roman" w:eastAsia="Times New Roman" w:hAnsi="Times New Roman"/>
                <w:b/>
                <w:sz w:val="28"/>
                <w:szCs w:val="28"/>
              </w:rPr>
              <w:t xml:space="preserve">alineatul (2) </w:t>
            </w:r>
            <w:r w:rsidR="00CE6B45" w:rsidRPr="00A926DF">
              <w:rPr>
                <w:rFonts w:ascii="Times New Roman" w:eastAsia="Times New Roman" w:hAnsi="Times New Roman"/>
                <w:b/>
                <w:sz w:val="28"/>
                <w:szCs w:val="28"/>
              </w:rPr>
              <w:t xml:space="preserve">al art.27 </w:t>
            </w:r>
            <w:r w:rsidRPr="00A926DF">
              <w:rPr>
                <w:rFonts w:ascii="Times New Roman" w:eastAsia="Times New Roman" w:hAnsi="Times New Roman"/>
                <w:b/>
                <w:sz w:val="28"/>
                <w:szCs w:val="28"/>
              </w:rPr>
              <w:t>se modifică şi va avea următorul cuprins:</w:t>
            </w:r>
          </w:p>
          <w:p w:rsidR="004303FD" w:rsidRPr="00A926DF" w:rsidRDefault="004303FD" w:rsidP="00540E3B">
            <w:pPr>
              <w:shd w:val="clear" w:color="auto" w:fill="FFFFFF"/>
              <w:spacing w:after="0" w:line="100" w:lineRule="atLeast"/>
              <w:jc w:val="both"/>
              <w:rPr>
                <w:rFonts w:ascii="Times New Roman" w:eastAsia="Times New Roman" w:hAnsi="Times New Roman"/>
                <w:b/>
                <w:sz w:val="28"/>
                <w:szCs w:val="28"/>
              </w:rPr>
            </w:pPr>
          </w:p>
          <w:p w:rsidR="00566777" w:rsidRPr="00234A88" w:rsidRDefault="00566777" w:rsidP="00540E3B">
            <w:pPr>
              <w:jc w:val="both"/>
              <w:rPr>
                <w:rFonts w:ascii="Times New Roman" w:hAnsi="Times New Roman"/>
                <w:sz w:val="28"/>
                <w:szCs w:val="28"/>
              </w:rPr>
            </w:pPr>
            <w:r w:rsidRPr="00234A88">
              <w:rPr>
                <w:rFonts w:ascii="Times New Roman" w:eastAsia="Times New Roman" w:hAnsi="Times New Roman"/>
                <w:sz w:val="28"/>
                <w:szCs w:val="28"/>
              </w:rPr>
              <w:t xml:space="preserve">"(2) Ministerul Sănătăţii </w:t>
            </w:r>
            <w:r w:rsidRPr="00234A88">
              <w:rPr>
                <w:rFonts w:ascii="Times New Roman" w:eastAsia="Times New Roman" w:hAnsi="Times New Roman"/>
                <w:b/>
                <w:sz w:val="28"/>
                <w:szCs w:val="28"/>
              </w:rPr>
              <w:t xml:space="preserve">şi colegiile </w:t>
            </w:r>
            <w:r w:rsidR="0052782A">
              <w:rPr>
                <w:rFonts w:ascii="Times New Roman" w:eastAsia="Times New Roman" w:hAnsi="Times New Roman"/>
                <w:b/>
                <w:sz w:val="28"/>
                <w:szCs w:val="28"/>
              </w:rPr>
              <w:t>teritoriale ale farmaciștilor,</w:t>
            </w:r>
            <w:r w:rsidRPr="00234A88">
              <w:rPr>
                <w:rFonts w:ascii="Times New Roman" w:eastAsia="Times New Roman" w:hAnsi="Times New Roman"/>
                <w:b/>
                <w:sz w:val="28"/>
                <w:szCs w:val="28"/>
              </w:rPr>
              <w:t xml:space="preserve"> respectiv al municipiului Bucureşti, vor fi notificate cel târziu, în ziua suspendării activităţii drogheriei.</w:t>
            </w:r>
            <w:r w:rsidRPr="00234A88">
              <w:rPr>
                <w:rFonts w:ascii="Times New Roman" w:eastAsia="Times New Roman" w:hAnsi="Times New Roman"/>
                <w:sz w:val="28"/>
                <w:szCs w:val="28"/>
              </w:rPr>
              <w:t>"</w:t>
            </w:r>
          </w:p>
          <w:p w:rsidR="00566777" w:rsidRPr="00234A88" w:rsidRDefault="00F1326A">
            <w:pPr>
              <w:jc w:val="both"/>
              <w:rPr>
                <w:rFonts w:ascii="Times New Roman" w:hAnsi="Times New Roman"/>
                <w:b/>
                <w:sz w:val="28"/>
                <w:szCs w:val="28"/>
              </w:rPr>
            </w:pPr>
            <w:r>
              <w:rPr>
                <w:rFonts w:ascii="Times New Roman" w:hAnsi="Times New Roman"/>
                <w:sz w:val="28"/>
                <w:szCs w:val="28"/>
              </w:rPr>
              <w:t>Autori: membrii comisiei</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p w:rsidR="00566777" w:rsidRDefault="00566777" w:rsidP="00832703">
            <w:pPr>
              <w:spacing w:after="0" w:line="100" w:lineRule="atLeast"/>
              <w:jc w:val="both"/>
              <w:rPr>
                <w:rFonts w:ascii="Times New Roman" w:hAnsi="Times New Roman"/>
                <w:b/>
                <w:sz w:val="28"/>
                <w:szCs w:val="28"/>
              </w:rPr>
            </w:pPr>
          </w:p>
          <w:p w:rsidR="004303FD" w:rsidRPr="00234A88" w:rsidRDefault="004303FD" w:rsidP="00832703">
            <w:pPr>
              <w:spacing w:after="0" w:line="100" w:lineRule="atLeast"/>
              <w:jc w:val="both"/>
              <w:rPr>
                <w:rFonts w:ascii="Times New Roman" w:hAnsi="Times New Roman"/>
                <w:b/>
                <w:sz w:val="28"/>
                <w:szCs w:val="28"/>
              </w:rPr>
            </w:pPr>
          </w:p>
          <w:p w:rsidR="00540E3B" w:rsidRDefault="00540E3B" w:rsidP="00832703">
            <w:pPr>
              <w:spacing w:after="0" w:line="100" w:lineRule="atLeast"/>
              <w:jc w:val="both"/>
              <w:rPr>
                <w:rFonts w:ascii="Times New Roman" w:hAnsi="Times New Roman"/>
                <w:sz w:val="28"/>
                <w:szCs w:val="28"/>
              </w:rPr>
            </w:pPr>
          </w:p>
          <w:p w:rsidR="00566777" w:rsidRDefault="00566777" w:rsidP="00832703">
            <w:pPr>
              <w:spacing w:after="0" w:line="100" w:lineRule="atLeast"/>
              <w:jc w:val="both"/>
              <w:rPr>
                <w:rFonts w:ascii="Times New Roman" w:hAnsi="Times New Roman"/>
                <w:sz w:val="28"/>
                <w:szCs w:val="28"/>
              </w:rPr>
            </w:pPr>
            <w:r w:rsidRPr="00234A88">
              <w:rPr>
                <w:rFonts w:ascii="Times New Roman" w:hAnsi="Times New Roman"/>
                <w:sz w:val="28"/>
                <w:szCs w:val="28"/>
              </w:rPr>
              <w:t>Situațiile de caz fortuit – cum ar fi decesul deținătorului unității farmaceutice, concediul medical al unicului farmacist/ asistent din drogherie sau un alt eveniment neprevăzut, ce nu poate fi anticipat înainte de producere, nu pot fi nici notificate cu cel puțin 5 zile înainte de producere.</w:t>
            </w:r>
          </w:p>
          <w:p w:rsidR="00AC38FD" w:rsidRDefault="00AC38FD" w:rsidP="00832703">
            <w:pPr>
              <w:spacing w:after="0" w:line="100" w:lineRule="atLeast"/>
              <w:jc w:val="both"/>
            </w:pPr>
          </w:p>
          <w:p w:rsidR="00ED0D0E" w:rsidRPr="00234A88" w:rsidRDefault="00ED0D0E" w:rsidP="00832703">
            <w:pPr>
              <w:spacing w:after="0" w:line="100" w:lineRule="atLeast"/>
              <w:jc w:val="both"/>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15" w:name="do%7CarI%7Cpt11%7Cpa18"/>
            <w:bookmarkStart w:id="16" w:name="do%7CarI%7Cpt11%7Cpa16"/>
            <w:bookmarkStart w:id="17" w:name="do%7CarI%7Cpt11%7Cpa15"/>
            <w:bookmarkStart w:id="18" w:name="do%7CarI%7Cpt11%7Cpa13"/>
            <w:bookmarkStart w:id="19" w:name="do%7CarI%7Cpt11"/>
            <w:bookmarkEnd w:id="15"/>
            <w:bookmarkEnd w:id="16"/>
            <w:bookmarkEnd w:id="17"/>
            <w:bookmarkEnd w:id="18"/>
            <w:bookmarkEnd w:id="19"/>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766EF4"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14.</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28 se modifică şi va avea următorul cuprins:</w:t>
            </w:r>
          </w:p>
          <w:p w:rsidR="00CE32FC" w:rsidRDefault="00CE32FC">
            <w:pPr>
              <w:shd w:val="clear" w:color="auto" w:fill="FFFFFF"/>
              <w:spacing w:after="0" w:line="100" w:lineRule="atLeast"/>
              <w:jc w:val="both"/>
              <w:rPr>
                <w:rFonts w:ascii="Times New Roman" w:eastAsia="Times New Roman" w:hAnsi="Times New Roman"/>
                <w:b/>
                <w:sz w:val="28"/>
                <w:szCs w:val="28"/>
              </w:rPr>
            </w:pPr>
          </w:p>
          <w:p w:rsidR="00F938EC" w:rsidRPr="00CE32FC" w:rsidRDefault="00F938EC">
            <w:pPr>
              <w:shd w:val="clear" w:color="auto" w:fill="FFFFFF"/>
              <w:spacing w:after="0" w:line="100" w:lineRule="atLeast"/>
              <w:jc w:val="both"/>
              <w:rPr>
                <w:rFonts w:ascii="Times New Roman" w:eastAsia="Times New Roman" w:hAnsi="Times New Roman"/>
                <w:b/>
                <w:sz w:val="28"/>
                <w:szCs w:val="28"/>
              </w:rPr>
            </w:pPr>
          </w:p>
          <w:p w:rsidR="00AC38FD"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"Art.28. - Drogheria îşi încetează activitatea prin anularea autorizaţiei de funcţionare emise de Ministerul Sănătăţii în următoarele condiţii:</w:t>
            </w:r>
          </w:p>
          <w:p w:rsidR="00AC38FD"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la cererea titularului autorizaţiei de funcţionare;</w:t>
            </w: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în situaţiile prevăzute la art.</w:t>
            </w:r>
            <w:r w:rsidRPr="00AC38FD">
              <w:rPr>
                <w:rFonts w:ascii="Times New Roman" w:eastAsia="Times New Roman" w:hAnsi="Times New Roman"/>
                <w:b/>
                <w:sz w:val="28"/>
                <w:szCs w:val="28"/>
              </w:rPr>
              <w:t>37</w:t>
            </w:r>
            <w:r w:rsidRPr="00AC38FD">
              <w:rPr>
                <w:rFonts w:ascii="Times New Roman" w:eastAsia="Times New Roman" w:hAnsi="Times New Roman"/>
                <w:b/>
                <w:sz w:val="28"/>
                <w:szCs w:val="28"/>
                <w:vertAlign w:val="superscript"/>
              </w:rPr>
              <w:t>3</w:t>
            </w:r>
            <w:r w:rsidRPr="00234A88">
              <w:rPr>
                <w:rFonts w:ascii="Times New Roman" w:eastAsia="Times New Roman" w:hAnsi="Times New Roman"/>
                <w:sz w:val="28"/>
                <w:szCs w:val="28"/>
              </w:rPr>
              <w:t>, 38</w:t>
            </w:r>
            <w:r w:rsidRPr="00AC38FD">
              <w:rPr>
                <w:rFonts w:ascii="Times New Roman" w:eastAsia="Times New Roman" w:hAnsi="Times New Roman"/>
                <w:b/>
                <w:sz w:val="28"/>
                <w:szCs w:val="28"/>
              </w:rPr>
              <w:t>, 38</w:t>
            </w:r>
            <w:r w:rsidRPr="00AC38FD">
              <w:rPr>
                <w:rFonts w:ascii="Times New Roman" w:eastAsia="Times New Roman" w:hAnsi="Times New Roman"/>
                <w:b/>
                <w:sz w:val="28"/>
                <w:szCs w:val="28"/>
                <w:vertAlign w:val="superscript"/>
              </w:rPr>
              <w:t>1</w:t>
            </w:r>
            <w:r w:rsidRPr="00AC38FD">
              <w:rPr>
                <w:rFonts w:ascii="Times New Roman" w:eastAsia="Times New Roman" w:hAnsi="Times New Roman"/>
                <w:b/>
                <w:sz w:val="28"/>
                <w:szCs w:val="28"/>
              </w:rPr>
              <w:t xml:space="preserve"> şi 38</w:t>
            </w:r>
            <w:r w:rsidRPr="00AC38FD">
              <w:rPr>
                <w:rFonts w:ascii="Times New Roman" w:eastAsia="Times New Roman" w:hAnsi="Times New Roman"/>
                <w:b/>
                <w:sz w:val="28"/>
                <w:szCs w:val="28"/>
                <w:vertAlign w:val="superscript"/>
              </w:rPr>
              <w:t>2</w:t>
            </w:r>
            <w:r w:rsidRPr="00234A88">
              <w:rPr>
                <w:rFonts w:ascii="Times New Roman" w:eastAsia="Times New Roman" w:hAnsi="Times New Roman"/>
                <w:sz w:val="28"/>
                <w:szCs w:val="28"/>
              </w:rPr>
              <w:t>."</w:t>
            </w:r>
          </w:p>
          <w:p w:rsidR="008C3FE7" w:rsidRDefault="008C3FE7">
            <w:pPr>
              <w:shd w:val="clear" w:color="auto" w:fill="FFFFFF"/>
              <w:spacing w:after="0" w:line="100" w:lineRule="atLeast"/>
              <w:jc w:val="both"/>
              <w:rPr>
                <w:rFonts w:ascii="Times New Roman" w:eastAsia="Times New Roman" w:hAnsi="Times New Roman"/>
                <w:sz w:val="28"/>
                <w:szCs w:val="28"/>
              </w:rPr>
            </w:pPr>
          </w:p>
          <w:p w:rsidR="00AC38FD" w:rsidRDefault="00AC38FD">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AC38FD" w:rsidRDefault="00AC38FD">
            <w:pPr>
              <w:shd w:val="clear" w:color="auto" w:fill="FFFFFF"/>
              <w:spacing w:after="0" w:line="100" w:lineRule="atLeast"/>
              <w:jc w:val="both"/>
              <w:rPr>
                <w:rFonts w:ascii="Times New Roman" w:eastAsia="Times New Roman" w:hAnsi="Times New Roman"/>
                <w:sz w:val="28"/>
                <w:szCs w:val="28"/>
              </w:rPr>
            </w:pPr>
          </w:p>
          <w:p w:rsidR="00AC38FD" w:rsidRDefault="00AC38FD">
            <w:pPr>
              <w:shd w:val="clear" w:color="auto" w:fill="FFFFFF"/>
              <w:spacing w:after="0" w:line="100" w:lineRule="atLeast"/>
              <w:jc w:val="both"/>
              <w:rPr>
                <w:rFonts w:ascii="Times New Roman" w:eastAsia="Times New Roman" w:hAnsi="Times New Roman"/>
                <w:sz w:val="28"/>
                <w:szCs w:val="28"/>
              </w:rPr>
            </w:pPr>
          </w:p>
          <w:p w:rsidR="00CE32FC" w:rsidRDefault="00CE32FC">
            <w:pPr>
              <w:shd w:val="clear" w:color="auto" w:fill="FFFFFF"/>
              <w:spacing w:after="0" w:line="100" w:lineRule="atLeast"/>
              <w:jc w:val="both"/>
              <w:rPr>
                <w:rFonts w:ascii="Times New Roman" w:eastAsia="Times New Roman" w:hAnsi="Times New Roman"/>
                <w:sz w:val="28"/>
                <w:szCs w:val="28"/>
              </w:rPr>
            </w:pPr>
          </w:p>
          <w:p w:rsidR="00AC38FD" w:rsidRDefault="00AC38FD">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AC38FD" w:rsidRDefault="00AC38FD">
            <w:pPr>
              <w:shd w:val="clear" w:color="auto" w:fill="FFFFFF"/>
              <w:spacing w:after="0" w:line="100" w:lineRule="atLeast"/>
              <w:jc w:val="both"/>
              <w:rPr>
                <w:rFonts w:ascii="Times New Roman" w:eastAsia="Times New Roman" w:hAnsi="Times New Roman"/>
                <w:sz w:val="28"/>
                <w:szCs w:val="28"/>
              </w:rPr>
            </w:pPr>
          </w:p>
          <w:p w:rsidR="00AC38FD" w:rsidRDefault="00AC38FD">
            <w:pPr>
              <w:shd w:val="clear" w:color="auto" w:fill="FFFFFF"/>
              <w:spacing w:after="0" w:line="100" w:lineRule="atLeast"/>
              <w:jc w:val="both"/>
              <w:rPr>
                <w:rFonts w:ascii="Times New Roman" w:eastAsia="Times New Roman" w:hAnsi="Times New Roman"/>
                <w:sz w:val="28"/>
                <w:szCs w:val="28"/>
              </w:rPr>
            </w:pPr>
          </w:p>
          <w:p w:rsidR="00AC38FD" w:rsidRDefault="00AC38FD">
            <w:pPr>
              <w:shd w:val="clear" w:color="auto" w:fill="FFFFFF"/>
              <w:spacing w:after="0" w:line="100" w:lineRule="atLeast"/>
              <w:jc w:val="both"/>
              <w:rPr>
                <w:rFonts w:ascii="Times New Roman" w:eastAsia="Times New Roman" w:hAnsi="Times New Roman"/>
                <w:sz w:val="28"/>
                <w:szCs w:val="28"/>
              </w:rPr>
            </w:pPr>
          </w:p>
          <w:p w:rsidR="00AB1809" w:rsidRDefault="00AB1809">
            <w:pPr>
              <w:shd w:val="clear" w:color="auto" w:fill="FFFFFF"/>
              <w:spacing w:after="0" w:line="100" w:lineRule="atLeast"/>
              <w:jc w:val="both"/>
              <w:rPr>
                <w:rFonts w:ascii="Times New Roman" w:eastAsia="Times New Roman" w:hAnsi="Times New Roman"/>
                <w:sz w:val="28"/>
                <w:szCs w:val="28"/>
              </w:rPr>
            </w:pPr>
          </w:p>
          <w:p w:rsidR="00AC38FD" w:rsidRDefault="009909BA">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AC38FD" w:rsidRDefault="00AC38FD">
            <w:pPr>
              <w:shd w:val="clear" w:color="auto" w:fill="FFFFFF"/>
              <w:spacing w:after="0" w:line="100" w:lineRule="atLeast"/>
              <w:jc w:val="both"/>
              <w:rPr>
                <w:rFonts w:ascii="Times New Roman" w:eastAsia="Times New Roman" w:hAnsi="Times New Roman"/>
                <w:sz w:val="28"/>
                <w:szCs w:val="28"/>
              </w:rPr>
            </w:pPr>
          </w:p>
          <w:p w:rsidR="00AC38FD" w:rsidRPr="00234A88" w:rsidRDefault="00AC38FD">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b/>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AC38FD" w:rsidRDefault="00AC38FD" w:rsidP="00B12FF1">
            <w:pPr>
              <w:shd w:val="clear" w:color="auto" w:fill="FFFFFF"/>
              <w:spacing w:after="0" w:line="100" w:lineRule="atLeast"/>
              <w:jc w:val="both"/>
              <w:rPr>
                <w:rFonts w:ascii="Times New Roman" w:eastAsia="Times New Roman" w:hAnsi="Times New Roman"/>
                <w:b/>
                <w:sz w:val="28"/>
                <w:szCs w:val="28"/>
              </w:rPr>
            </w:pPr>
            <w:r w:rsidRPr="00CE32FC">
              <w:rPr>
                <w:rFonts w:ascii="Times New Roman" w:eastAsia="Times New Roman" w:hAnsi="Times New Roman"/>
                <w:b/>
                <w:sz w:val="28"/>
                <w:szCs w:val="28"/>
              </w:rPr>
              <w:t>1</w:t>
            </w:r>
            <w:r w:rsidR="008A1AF3" w:rsidRPr="00CE32FC">
              <w:rPr>
                <w:rFonts w:ascii="Times New Roman" w:eastAsia="Times New Roman" w:hAnsi="Times New Roman"/>
                <w:b/>
                <w:sz w:val="28"/>
                <w:szCs w:val="28"/>
              </w:rPr>
              <w:t>4</w:t>
            </w:r>
            <w:r w:rsidRPr="00CE32FC">
              <w:rPr>
                <w:rFonts w:ascii="Times New Roman" w:eastAsia="Times New Roman" w:hAnsi="Times New Roman"/>
                <w:b/>
                <w:sz w:val="28"/>
                <w:szCs w:val="28"/>
              </w:rPr>
              <w:t>.</w:t>
            </w:r>
            <w:r w:rsidRPr="00B9500E">
              <w:rPr>
                <w:rFonts w:ascii="Times New Roman" w:eastAsia="Times New Roman" w:hAnsi="Times New Roman"/>
                <w:b/>
                <w:sz w:val="28"/>
                <w:szCs w:val="28"/>
              </w:rPr>
              <w:t xml:space="preserve"> </w:t>
            </w:r>
            <w:r w:rsidR="00B67B4F" w:rsidRPr="00B9500E">
              <w:rPr>
                <w:rFonts w:ascii="Times New Roman" w:eastAsia="Times New Roman" w:hAnsi="Times New Roman"/>
                <w:b/>
                <w:sz w:val="28"/>
                <w:szCs w:val="28"/>
              </w:rPr>
              <w:t>La art. I, pct.14, a</w:t>
            </w:r>
            <w:r w:rsidRPr="00B9500E">
              <w:rPr>
                <w:rFonts w:ascii="Times New Roman" w:eastAsia="Times New Roman" w:hAnsi="Times New Roman"/>
                <w:b/>
                <w:sz w:val="28"/>
                <w:szCs w:val="28"/>
              </w:rPr>
              <w:t>rticolul 28 se modifică şi va avea următorul cuprins:</w:t>
            </w:r>
          </w:p>
          <w:p w:rsidR="00F938EC" w:rsidRPr="00CE32FC" w:rsidRDefault="00F938EC" w:rsidP="00B12FF1">
            <w:pPr>
              <w:shd w:val="clear" w:color="auto" w:fill="FFFFFF"/>
              <w:spacing w:after="0" w:line="100" w:lineRule="atLeast"/>
              <w:jc w:val="both"/>
              <w:rPr>
                <w:rFonts w:ascii="Times New Roman" w:eastAsia="Times New Roman" w:hAnsi="Times New Roman"/>
                <w:b/>
                <w:sz w:val="28"/>
                <w:szCs w:val="28"/>
              </w:rPr>
            </w:pPr>
          </w:p>
          <w:p w:rsidR="00ED718C" w:rsidRPr="00CE32FC" w:rsidRDefault="00CE32FC" w:rsidP="00ED718C">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w:t>
            </w:r>
            <w:r w:rsidR="00ED718C" w:rsidRPr="00CE32FC">
              <w:rPr>
                <w:rFonts w:ascii="Times New Roman" w:eastAsia="Times New Roman" w:hAnsi="Times New Roman"/>
                <w:sz w:val="28"/>
                <w:szCs w:val="28"/>
              </w:rPr>
              <w:t>Art.28. - Drogheria îşi încetează activitatea prin anularea autorizaţiei de funcţionare emise de Ministerul Sănătăţii în următoarele condiţii:</w:t>
            </w:r>
          </w:p>
          <w:p w:rsidR="00ED718C" w:rsidRDefault="00ED718C" w:rsidP="00ED718C">
            <w:pPr>
              <w:shd w:val="clear" w:color="auto" w:fill="FFFFFF"/>
              <w:spacing w:after="0" w:line="100" w:lineRule="atLeast"/>
              <w:jc w:val="both"/>
              <w:rPr>
                <w:rFonts w:ascii="Times New Roman" w:eastAsia="Times New Roman" w:hAnsi="Times New Roman"/>
                <w:sz w:val="28"/>
                <w:szCs w:val="28"/>
              </w:rPr>
            </w:pPr>
            <w:r w:rsidRPr="00CE32FC">
              <w:rPr>
                <w:rFonts w:ascii="Times New Roman" w:eastAsia="Times New Roman" w:hAnsi="Times New Roman"/>
                <w:sz w:val="28"/>
                <w:szCs w:val="28"/>
              </w:rPr>
              <w:t>a) la cererea titularului autorizaţiei de funcţionare;</w:t>
            </w:r>
          </w:p>
          <w:p w:rsidR="008C3FE7" w:rsidRPr="008C3FE7" w:rsidRDefault="00566777" w:rsidP="008C3FE7">
            <w:pPr>
              <w:spacing w:after="0"/>
              <w:jc w:val="both"/>
              <w:rPr>
                <w:rFonts w:ascii="Times New Roman" w:eastAsia="Times New Roman" w:hAnsi="Times New Roman"/>
                <w:sz w:val="28"/>
                <w:szCs w:val="28"/>
              </w:rPr>
            </w:pPr>
            <w:r w:rsidRPr="00AC38FD">
              <w:rPr>
                <w:rFonts w:ascii="Times New Roman" w:eastAsia="Times New Roman" w:hAnsi="Times New Roman"/>
                <w:sz w:val="28"/>
                <w:szCs w:val="28"/>
              </w:rPr>
              <w:t>b)</w:t>
            </w:r>
            <w:r w:rsidR="00AC38FD" w:rsidRPr="00AC38FD">
              <w:rPr>
                <w:rFonts w:ascii="Times New Roman" w:eastAsia="Times New Roman" w:hAnsi="Times New Roman"/>
                <w:sz w:val="28"/>
                <w:szCs w:val="28"/>
              </w:rPr>
              <w:t xml:space="preserve"> </w:t>
            </w:r>
            <w:r w:rsidRPr="00AC38FD">
              <w:rPr>
                <w:rFonts w:ascii="Times New Roman" w:eastAsia="Times New Roman" w:hAnsi="Times New Roman"/>
                <w:sz w:val="28"/>
                <w:szCs w:val="28"/>
              </w:rPr>
              <w:t xml:space="preserve">în situaţiile prevăzute la </w:t>
            </w:r>
            <w:r w:rsidR="002036E8" w:rsidRPr="002036E8">
              <w:rPr>
                <w:rFonts w:ascii="Times New Roman" w:eastAsia="Times New Roman" w:hAnsi="Times New Roman"/>
                <w:b/>
                <w:sz w:val="28"/>
                <w:szCs w:val="28"/>
              </w:rPr>
              <w:t xml:space="preserve">lit.c) și d) ale </w:t>
            </w:r>
            <w:r w:rsidRPr="00AC38FD">
              <w:rPr>
                <w:rFonts w:ascii="Times New Roman" w:eastAsia="Times New Roman" w:hAnsi="Times New Roman"/>
                <w:sz w:val="28"/>
                <w:szCs w:val="28"/>
              </w:rPr>
              <w:t>art.38</w:t>
            </w:r>
            <w:r w:rsidR="00AE06BA" w:rsidRPr="00AC38FD">
              <w:rPr>
                <w:rFonts w:ascii="Times New Roman" w:eastAsia="Times New Roman" w:hAnsi="Times New Roman"/>
                <w:sz w:val="28"/>
                <w:szCs w:val="28"/>
              </w:rPr>
              <w:t>;</w:t>
            </w:r>
          </w:p>
          <w:p w:rsidR="008C3FE7" w:rsidRDefault="008C3FE7" w:rsidP="008C3FE7">
            <w:pPr>
              <w:spacing w:after="0"/>
              <w:jc w:val="both"/>
              <w:rPr>
                <w:rFonts w:ascii="Times New Roman" w:eastAsia="Times New Roman" w:hAnsi="Times New Roman"/>
                <w:b/>
                <w:sz w:val="28"/>
                <w:szCs w:val="28"/>
              </w:rPr>
            </w:pPr>
          </w:p>
          <w:p w:rsidR="00CE32FC" w:rsidRDefault="0052782A" w:rsidP="00CE32FC">
            <w:pPr>
              <w:jc w:val="both"/>
              <w:rPr>
                <w:rFonts w:ascii="Times New Roman" w:hAnsi="Times New Roman"/>
                <w:b/>
                <w:sz w:val="28"/>
                <w:szCs w:val="28"/>
              </w:rPr>
            </w:pPr>
            <w:r w:rsidRPr="00EC08CD">
              <w:rPr>
                <w:rFonts w:ascii="Times New Roman" w:eastAsia="Times New Roman" w:hAnsi="Times New Roman"/>
                <w:b/>
                <w:sz w:val="28"/>
                <w:szCs w:val="28"/>
              </w:rPr>
              <w:t>c) în urma unei hotărâri judecătoreşti definitive sau a pronunțării falimentului societății deținătoare a autorizației;</w:t>
            </w:r>
          </w:p>
          <w:p w:rsidR="0052782A" w:rsidRDefault="0052782A" w:rsidP="00CE32FC">
            <w:pPr>
              <w:jc w:val="both"/>
              <w:rPr>
                <w:rFonts w:ascii="Times New Roman" w:hAnsi="Times New Roman"/>
                <w:b/>
                <w:sz w:val="28"/>
                <w:szCs w:val="28"/>
              </w:rPr>
            </w:pPr>
            <w:r w:rsidRPr="00EC08CD">
              <w:rPr>
                <w:rFonts w:ascii="Times New Roman" w:eastAsia="Times New Roman" w:hAnsi="Times New Roman"/>
                <w:b/>
                <w:sz w:val="28"/>
                <w:szCs w:val="28"/>
              </w:rPr>
              <w:t xml:space="preserve">d) în situația </w:t>
            </w:r>
            <w:r w:rsidRPr="00EC08CD">
              <w:rPr>
                <w:rFonts w:ascii="Times New Roman" w:hAnsi="Times New Roman"/>
                <w:b/>
                <w:sz w:val="28"/>
                <w:szCs w:val="28"/>
              </w:rPr>
              <w:t>suspendării activităţii pentru o perioadă mai mare de 180 de zile;</w:t>
            </w:r>
          </w:p>
          <w:p w:rsidR="0052782A" w:rsidRPr="00EC08CD" w:rsidRDefault="0052782A" w:rsidP="0052782A">
            <w:pPr>
              <w:shd w:val="clear" w:color="auto" w:fill="FFFFFF"/>
              <w:spacing w:after="0" w:line="100" w:lineRule="atLeast"/>
              <w:jc w:val="both"/>
              <w:rPr>
                <w:rFonts w:ascii="Times New Roman" w:hAnsi="Times New Roman"/>
                <w:b/>
                <w:sz w:val="28"/>
                <w:szCs w:val="28"/>
              </w:rPr>
            </w:pPr>
          </w:p>
          <w:p w:rsidR="0052782A" w:rsidRPr="00EC08CD" w:rsidRDefault="0052782A" w:rsidP="0052782A">
            <w:pPr>
              <w:shd w:val="clear" w:color="auto" w:fill="FFFFFF"/>
              <w:spacing w:after="0" w:line="100" w:lineRule="atLeast"/>
              <w:jc w:val="both"/>
              <w:rPr>
                <w:rFonts w:ascii="Times New Roman" w:hAnsi="Times New Roman"/>
                <w:b/>
                <w:sz w:val="28"/>
                <w:szCs w:val="28"/>
              </w:rPr>
            </w:pPr>
            <w:r w:rsidRPr="00EC08CD">
              <w:rPr>
                <w:rFonts w:ascii="Times New Roman" w:hAnsi="Times New Roman"/>
                <w:b/>
                <w:sz w:val="28"/>
                <w:szCs w:val="28"/>
              </w:rPr>
              <w:t>e) dacă suspendarea pentru o perioadă de până la 180 de zile a fost solicitată conform legii, dar nu s-a depus, în acest termen, o solicitare de reluare a activităţii.</w:t>
            </w:r>
          </w:p>
          <w:p w:rsidR="00566777" w:rsidRPr="00234A88" w:rsidRDefault="00566777" w:rsidP="00B12FF1">
            <w:pPr>
              <w:spacing w:after="0" w:line="100" w:lineRule="atLeast"/>
              <w:jc w:val="both"/>
              <w:rPr>
                <w:rFonts w:ascii="Times New Roman" w:hAnsi="Times New Roman"/>
                <w:b/>
                <w:sz w:val="28"/>
                <w:szCs w:val="28"/>
              </w:rPr>
            </w:pPr>
          </w:p>
          <w:p w:rsidR="00AC38FD" w:rsidRPr="00234A88" w:rsidRDefault="00760026" w:rsidP="009B3E9F">
            <w:pPr>
              <w:spacing w:after="0" w:line="100" w:lineRule="atLeast"/>
              <w:jc w:val="both"/>
              <w:rPr>
                <w:rFonts w:ascii="Times New Roman" w:hAnsi="Times New Roman"/>
                <w:b/>
                <w:color w:val="FF0000"/>
                <w:sz w:val="28"/>
                <w:szCs w:val="28"/>
              </w:rPr>
            </w:pPr>
            <w:r>
              <w:rPr>
                <w:rFonts w:ascii="Times New Roman" w:hAnsi="Times New Roman"/>
                <w:sz w:val="28"/>
                <w:szCs w:val="28"/>
              </w:rPr>
              <w:t>Autori: membrii comisiei</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p w:rsidR="0052782A" w:rsidRDefault="0052782A" w:rsidP="00832703">
            <w:pPr>
              <w:spacing w:after="0" w:line="100" w:lineRule="atLeast"/>
              <w:jc w:val="both"/>
              <w:rPr>
                <w:rFonts w:ascii="Times New Roman" w:hAnsi="Times New Roman"/>
                <w:sz w:val="28"/>
                <w:szCs w:val="28"/>
              </w:rPr>
            </w:pPr>
          </w:p>
          <w:p w:rsidR="0052782A" w:rsidRDefault="0052782A" w:rsidP="00832703">
            <w:pPr>
              <w:spacing w:after="0" w:line="100" w:lineRule="atLeast"/>
              <w:jc w:val="both"/>
              <w:rPr>
                <w:rFonts w:ascii="Times New Roman" w:hAnsi="Times New Roman"/>
                <w:sz w:val="28"/>
                <w:szCs w:val="28"/>
              </w:rPr>
            </w:pPr>
          </w:p>
          <w:p w:rsidR="0052782A" w:rsidRPr="004D7843" w:rsidRDefault="0052782A" w:rsidP="00832703">
            <w:pPr>
              <w:spacing w:after="0" w:line="100" w:lineRule="atLeast"/>
              <w:jc w:val="both"/>
              <w:rPr>
                <w:rFonts w:ascii="Times New Roman" w:hAnsi="Times New Roman"/>
                <w:color w:val="1F497D" w:themeColor="text2"/>
                <w:sz w:val="28"/>
                <w:szCs w:val="28"/>
              </w:rPr>
            </w:pPr>
          </w:p>
          <w:p w:rsidR="00AC38FD" w:rsidRDefault="00AC38FD" w:rsidP="00832703">
            <w:pPr>
              <w:spacing w:after="0" w:line="100" w:lineRule="atLeast"/>
              <w:jc w:val="both"/>
              <w:rPr>
                <w:rFonts w:ascii="Times New Roman" w:hAnsi="Times New Roman"/>
                <w:sz w:val="28"/>
                <w:szCs w:val="28"/>
              </w:rPr>
            </w:pPr>
          </w:p>
          <w:p w:rsidR="00AC38FD" w:rsidRDefault="00AC38FD" w:rsidP="00832703">
            <w:pPr>
              <w:spacing w:after="0" w:line="100" w:lineRule="atLeast"/>
              <w:jc w:val="both"/>
              <w:rPr>
                <w:rFonts w:ascii="Times New Roman" w:hAnsi="Times New Roman"/>
                <w:sz w:val="28"/>
                <w:szCs w:val="28"/>
              </w:rPr>
            </w:pPr>
          </w:p>
          <w:p w:rsidR="00B9500E" w:rsidRDefault="00B9500E" w:rsidP="00832703">
            <w:pPr>
              <w:spacing w:after="0" w:line="100" w:lineRule="atLeast"/>
              <w:jc w:val="both"/>
              <w:rPr>
                <w:rFonts w:ascii="Times New Roman" w:hAnsi="Times New Roman"/>
                <w:sz w:val="28"/>
                <w:szCs w:val="28"/>
              </w:rPr>
            </w:pPr>
          </w:p>
          <w:p w:rsidR="008C3FE7" w:rsidRDefault="008C3FE7" w:rsidP="00832703">
            <w:pPr>
              <w:spacing w:after="0" w:line="100" w:lineRule="atLeast"/>
              <w:jc w:val="both"/>
              <w:rPr>
                <w:rFonts w:ascii="Times New Roman" w:hAnsi="Times New Roman"/>
                <w:sz w:val="28"/>
                <w:szCs w:val="28"/>
              </w:rPr>
            </w:pPr>
          </w:p>
          <w:p w:rsidR="008C3FE7" w:rsidRDefault="008C3FE7" w:rsidP="00832703">
            <w:pPr>
              <w:spacing w:after="0" w:line="100" w:lineRule="atLeast"/>
              <w:jc w:val="both"/>
              <w:rPr>
                <w:rFonts w:ascii="Times New Roman" w:hAnsi="Times New Roman"/>
                <w:sz w:val="28"/>
                <w:szCs w:val="28"/>
              </w:rPr>
            </w:pPr>
          </w:p>
          <w:p w:rsidR="008C3FE7" w:rsidRDefault="008C3FE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r w:rsidRPr="00234A88">
              <w:rPr>
                <w:rFonts w:ascii="Times New Roman" w:hAnsi="Times New Roman"/>
                <w:sz w:val="28"/>
                <w:szCs w:val="28"/>
              </w:rPr>
              <w:t>Corelare cu prevederile referitoare la farmacii</w:t>
            </w:r>
            <w:r w:rsidR="007109F2">
              <w:rPr>
                <w:rFonts w:ascii="Times New Roman" w:hAnsi="Times New Roman"/>
                <w:sz w:val="28"/>
                <w:szCs w:val="28"/>
              </w:rPr>
              <w:t xml:space="preserve"> și modificările de la capitolul sancțiuni.</w:t>
            </w:r>
          </w:p>
        </w:tc>
      </w:tr>
      <w:tr w:rsidR="00566777" w:rsidRPr="00234A88" w:rsidTr="002C7179">
        <w:trPr>
          <w:trHeight w:val="2678"/>
        </w:trPr>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0" w:name="do%7CarI%7Cpt12"/>
            <w:bookmarkEnd w:id="20"/>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15.</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Titlul capitolului IV se modifică şi va avea următorul cuprins:</w:t>
            </w:r>
          </w:p>
          <w:p w:rsidR="00566777" w:rsidRPr="00234A88" w:rsidRDefault="00566777">
            <w:pPr>
              <w:shd w:val="clear" w:color="auto" w:fill="FFFFFF"/>
              <w:spacing w:after="0" w:line="100" w:lineRule="atLeast"/>
              <w:jc w:val="center"/>
              <w:rPr>
                <w:rFonts w:ascii="Times New Roman" w:eastAsia="Times New Roman" w:hAnsi="Times New Roman"/>
                <w:b/>
                <w:sz w:val="28"/>
                <w:szCs w:val="28"/>
              </w:rPr>
            </w:pPr>
            <w:r w:rsidRPr="00234A88">
              <w:rPr>
                <w:rFonts w:ascii="Times New Roman" w:eastAsia="Times New Roman" w:hAnsi="Times New Roman"/>
                <w:sz w:val="28"/>
                <w:szCs w:val="28"/>
              </w:rPr>
              <w:t>"CAPITOLUL IV</w:t>
            </w:r>
          </w:p>
          <w:p w:rsidR="00566777" w:rsidRPr="00234A88" w:rsidRDefault="00566777" w:rsidP="00ED0D0E">
            <w:pPr>
              <w:shd w:val="clear" w:color="auto" w:fill="FFFFFF"/>
              <w:spacing w:after="0" w:line="100" w:lineRule="atLeast"/>
              <w:jc w:val="center"/>
              <w:rPr>
                <w:rFonts w:ascii="Times New Roman" w:eastAsia="Times New Roman" w:hAnsi="Times New Roman"/>
                <w:b/>
                <w:bCs/>
                <w:sz w:val="28"/>
                <w:szCs w:val="28"/>
              </w:rPr>
            </w:pPr>
            <w:r w:rsidRPr="00234A88">
              <w:rPr>
                <w:rFonts w:ascii="Times New Roman" w:eastAsia="Times New Roman" w:hAnsi="Times New Roman"/>
                <w:b/>
                <w:sz w:val="28"/>
                <w:szCs w:val="28"/>
              </w:rPr>
              <w:t>Supravegherea şi controlul"</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Nemodificat.</w:t>
            </w:r>
          </w:p>
          <w:p w:rsidR="00B8462A" w:rsidRDefault="00B8462A">
            <w:pPr>
              <w:tabs>
                <w:tab w:val="left" w:pos="567"/>
                <w:tab w:val="left" w:pos="993"/>
                <w:tab w:val="left" w:pos="1418"/>
                <w:tab w:val="left" w:pos="1985"/>
              </w:tabs>
              <w:spacing w:after="0" w:line="100" w:lineRule="atLeast"/>
              <w:jc w:val="both"/>
              <w:rPr>
                <w:rFonts w:ascii="Times New Roman" w:hAnsi="Times New Roman"/>
                <w:b/>
                <w:sz w:val="28"/>
                <w:szCs w:val="28"/>
              </w:rPr>
            </w:pPr>
          </w:p>
          <w:p w:rsidR="00B8462A" w:rsidRDefault="00B8462A">
            <w:pPr>
              <w:tabs>
                <w:tab w:val="left" w:pos="567"/>
                <w:tab w:val="left" w:pos="993"/>
                <w:tab w:val="left" w:pos="1418"/>
                <w:tab w:val="left" w:pos="1985"/>
              </w:tabs>
              <w:spacing w:after="0" w:line="100" w:lineRule="atLeast"/>
              <w:jc w:val="both"/>
              <w:rPr>
                <w:rFonts w:ascii="Times New Roman" w:hAnsi="Times New Roman"/>
                <w:b/>
                <w:sz w:val="28"/>
                <w:szCs w:val="28"/>
              </w:rPr>
            </w:pPr>
          </w:p>
          <w:p w:rsidR="00B8462A" w:rsidRPr="00234A88" w:rsidRDefault="00B8462A">
            <w:pPr>
              <w:tabs>
                <w:tab w:val="left" w:pos="567"/>
                <w:tab w:val="left" w:pos="993"/>
                <w:tab w:val="left" w:pos="1418"/>
                <w:tab w:val="left" w:pos="1985"/>
              </w:tabs>
              <w:spacing w:after="0" w:line="100" w:lineRule="atLeast"/>
              <w:jc w:val="both"/>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566777" w:rsidRPr="00234A88" w:rsidTr="002C7179">
        <w:trPr>
          <w:trHeight w:val="3528"/>
        </w:trPr>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1" w:name="do%7CarI%7Cpt13"/>
            <w:bookmarkEnd w:id="21"/>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16.</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31 se modifică şi va avea următorul cuprins:</w:t>
            </w:r>
          </w:p>
          <w:p w:rsidR="00566777" w:rsidRDefault="00566777">
            <w:pPr>
              <w:shd w:val="clear" w:color="auto" w:fill="FFFFFF"/>
              <w:spacing w:after="0" w:line="100" w:lineRule="atLeast"/>
              <w:jc w:val="both"/>
              <w:rPr>
                <w:rFonts w:ascii="Times New Roman" w:eastAsia="Times New Roman" w:hAnsi="Times New Roman"/>
                <w:sz w:val="28"/>
                <w:szCs w:val="28"/>
              </w:rPr>
            </w:pPr>
          </w:p>
          <w:p w:rsidR="00C1748A" w:rsidRDefault="00C1748A">
            <w:pPr>
              <w:shd w:val="clear" w:color="auto" w:fill="FFFFFF"/>
              <w:spacing w:after="0" w:line="100" w:lineRule="atLeast"/>
              <w:jc w:val="both"/>
              <w:rPr>
                <w:rFonts w:ascii="Times New Roman" w:eastAsia="Times New Roman" w:hAnsi="Times New Roman"/>
                <w:sz w:val="28"/>
                <w:szCs w:val="28"/>
              </w:rPr>
            </w:pPr>
          </w:p>
          <w:p w:rsidR="00B8462A" w:rsidRPr="00234A88" w:rsidRDefault="00B8462A">
            <w:pPr>
              <w:shd w:val="clear" w:color="auto" w:fill="FFFFFF"/>
              <w:spacing w:after="0" w:line="100" w:lineRule="atLeast"/>
              <w:jc w:val="both"/>
              <w:rPr>
                <w:rFonts w:ascii="Times New Roman" w:eastAsia="Times New Roman" w:hAnsi="Times New Roman"/>
                <w:sz w:val="28"/>
                <w:szCs w:val="28"/>
              </w:rPr>
            </w:pPr>
          </w:p>
          <w:p w:rsidR="00566777" w:rsidRPr="001954E3"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"Art.31. - (1) Inspecţiile de supraveghere a activităţii în farmacii comunitare, </w:t>
            </w:r>
            <w:r w:rsidRPr="001954E3">
              <w:rPr>
                <w:rFonts w:ascii="Times New Roman" w:eastAsia="Times New Roman" w:hAnsi="Times New Roman"/>
                <w:b/>
                <w:sz w:val="28"/>
                <w:szCs w:val="28"/>
              </w:rPr>
              <w:t xml:space="preserve">oficine locale de distribuţie, </w:t>
            </w:r>
            <w:r w:rsidRPr="00234A88">
              <w:rPr>
                <w:rFonts w:ascii="Times New Roman" w:eastAsia="Times New Roman" w:hAnsi="Times New Roman"/>
                <w:sz w:val="28"/>
                <w:szCs w:val="28"/>
              </w:rPr>
              <w:t xml:space="preserve">farmacii cu circuit închis şi drogherii se exercită de către </w:t>
            </w:r>
            <w:r w:rsidRPr="001954E3">
              <w:rPr>
                <w:rFonts w:ascii="Times New Roman" w:eastAsia="Times New Roman" w:hAnsi="Times New Roman"/>
                <w:b/>
                <w:sz w:val="28"/>
                <w:szCs w:val="28"/>
              </w:rPr>
              <w:t xml:space="preserve">personalul </w:t>
            </w:r>
            <w:r w:rsidRPr="001954E3">
              <w:rPr>
                <w:rFonts w:ascii="Times New Roman" w:eastAsia="Times New Roman" w:hAnsi="Times New Roman"/>
                <w:sz w:val="28"/>
                <w:szCs w:val="28"/>
              </w:rPr>
              <w:t xml:space="preserve">împuternicit </w:t>
            </w:r>
            <w:r w:rsidRPr="00234A88">
              <w:rPr>
                <w:rFonts w:ascii="Times New Roman" w:eastAsia="Times New Roman" w:hAnsi="Times New Roman"/>
                <w:sz w:val="28"/>
                <w:szCs w:val="28"/>
              </w:rPr>
              <w:t xml:space="preserve">din cadrul Agenţiei Naţionale a Medicamentului şi a Dispozitivelor Medicale </w:t>
            </w:r>
            <w:r w:rsidRPr="001954E3">
              <w:rPr>
                <w:rFonts w:ascii="Times New Roman" w:eastAsia="Times New Roman" w:hAnsi="Times New Roman"/>
                <w:sz w:val="28"/>
                <w:szCs w:val="28"/>
              </w:rPr>
              <w:t>cel puţin o dată la 5 ani sau ori de câte ori este nevoie.</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p>
          <w:p w:rsidR="00E30E6B" w:rsidRPr="00234A88" w:rsidRDefault="00E30E6B">
            <w:pPr>
              <w:shd w:val="clear" w:color="auto" w:fill="FFFFFF"/>
              <w:spacing w:after="0" w:line="100" w:lineRule="atLeast"/>
              <w:jc w:val="both"/>
              <w:rPr>
                <w:rFonts w:ascii="Times New Roman" w:eastAsia="Times New Roman" w:hAnsi="Times New Roman"/>
                <w:sz w:val="28"/>
                <w:szCs w:val="28"/>
              </w:rPr>
            </w:pPr>
          </w:p>
          <w:p w:rsidR="00E465A5" w:rsidRPr="00234A88" w:rsidRDefault="00E465A5">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(2) La sesizarea Colegiului Farmaciştilor din România </w:t>
            </w:r>
            <w:r w:rsidRPr="00234A88">
              <w:rPr>
                <w:rFonts w:ascii="Times New Roman" w:eastAsia="Times New Roman" w:hAnsi="Times New Roman"/>
                <w:b/>
                <w:sz w:val="28"/>
                <w:szCs w:val="28"/>
              </w:rPr>
              <w:t>sau ori de câte ori este nevoie,</w:t>
            </w:r>
            <w:r w:rsidRPr="00234A88">
              <w:rPr>
                <w:rFonts w:ascii="Times New Roman" w:eastAsia="Times New Roman" w:hAnsi="Times New Roman"/>
                <w:sz w:val="28"/>
                <w:szCs w:val="28"/>
              </w:rPr>
              <w:t xml:space="preserve"> personalul împuternicit de Ministerul Sănătăţii efectuează un control cu privire la respectarea dispoziţiilor prezentei legi.</w:t>
            </w:r>
          </w:p>
          <w:p w:rsidR="00566777" w:rsidRDefault="00566777">
            <w:pPr>
              <w:shd w:val="clear" w:color="auto" w:fill="FFFFFF"/>
              <w:spacing w:after="0" w:line="100" w:lineRule="atLeast"/>
              <w:jc w:val="both"/>
              <w:rPr>
                <w:rFonts w:ascii="Times New Roman" w:eastAsia="Times New Roman" w:hAnsi="Times New Roman"/>
                <w:sz w:val="28"/>
                <w:szCs w:val="28"/>
              </w:rPr>
            </w:pPr>
          </w:p>
          <w:p w:rsidR="00E30E6B" w:rsidRPr="00234A88" w:rsidRDefault="00E30E6B">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Controlul privind exercitarea profesiei de farmacist şi respectarea Regulilor de bună practică farmaceutică se face de către Colegiul Farmaciştilor din România, prin colegiile </w:t>
            </w:r>
            <w:r w:rsidRPr="00447EFD">
              <w:rPr>
                <w:rFonts w:ascii="Times New Roman" w:eastAsia="Times New Roman" w:hAnsi="Times New Roman"/>
                <w:sz w:val="28"/>
                <w:szCs w:val="28"/>
              </w:rPr>
              <w:t>teritoriale,</w:t>
            </w:r>
            <w:r w:rsidRPr="00234A88">
              <w:rPr>
                <w:rFonts w:ascii="Times New Roman" w:eastAsia="Times New Roman" w:hAnsi="Times New Roman"/>
                <w:sz w:val="28"/>
                <w:szCs w:val="28"/>
              </w:rPr>
              <w:t xml:space="preserve"> în conformitate cu prevederile legii.</w:t>
            </w:r>
          </w:p>
          <w:p w:rsidR="00566777" w:rsidRPr="00234A88" w:rsidRDefault="00566777">
            <w:pPr>
              <w:shd w:val="clear" w:color="auto" w:fill="FFFFFF"/>
              <w:spacing w:after="0" w:line="100" w:lineRule="atLeast"/>
              <w:jc w:val="both"/>
              <w:rPr>
                <w:rFonts w:ascii="Times New Roman" w:hAnsi="Times New Roman"/>
                <w:b/>
                <w:sz w:val="28"/>
                <w:szCs w:val="28"/>
              </w:rPr>
            </w:pPr>
            <w:r w:rsidRPr="00234A88">
              <w:rPr>
                <w:rFonts w:ascii="Times New Roman" w:eastAsia="Times New Roman" w:hAnsi="Times New Roman"/>
                <w:sz w:val="28"/>
                <w:szCs w:val="28"/>
              </w:rPr>
              <w:lastRenderedPageBreak/>
              <w:t>(4) Controlul şi supravegherea privind vânzarea şi eliberarea prin intermediul serviciilor societăţii informaţionale a medicamentelor care se eliberează fără prescripţie medicală se exercită de către Ministerul Sănătăţii."</w:t>
            </w:r>
          </w:p>
          <w:p w:rsidR="00566777" w:rsidRPr="00234A88" w:rsidRDefault="00566777">
            <w:pPr>
              <w:spacing w:after="0" w:line="100" w:lineRule="atLeast"/>
              <w:jc w:val="center"/>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___</w:t>
            </w: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C220C" w:rsidRDefault="001954E3" w:rsidP="00760026">
            <w:pPr>
              <w:shd w:val="clear" w:color="auto" w:fill="FFFFFF"/>
              <w:spacing w:after="0" w:line="100" w:lineRule="atLeast"/>
              <w:jc w:val="both"/>
              <w:rPr>
                <w:rFonts w:ascii="Times New Roman" w:eastAsia="Times New Roman" w:hAnsi="Times New Roman"/>
                <w:b/>
                <w:sz w:val="28"/>
                <w:szCs w:val="28"/>
              </w:rPr>
            </w:pPr>
            <w:r w:rsidRPr="00760026">
              <w:rPr>
                <w:rFonts w:ascii="Times New Roman" w:hAnsi="Times New Roman"/>
                <w:b/>
                <w:sz w:val="28"/>
                <w:szCs w:val="28"/>
              </w:rPr>
              <w:lastRenderedPageBreak/>
              <w:t>1</w:t>
            </w:r>
            <w:r w:rsidR="008A1AF3" w:rsidRPr="00760026">
              <w:rPr>
                <w:rFonts w:ascii="Times New Roman" w:hAnsi="Times New Roman"/>
                <w:b/>
                <w:sz w:val="28"/>
                <w:szCs w:val="28"/>
              </w:rPr>
              <w:t>6</w:t>
            </w:r>
            <w:r w:rsidRPr="00760026">
              <w:rPr>
                <w:rFonts w:ascii="Times New Roman" w:hAnsi="Times New Roman"/>
                <w:b/>
                <w:sz w:val="28"/>
                <w:szCs w:val="28"/>
              </w:rPr>
              <w:t>.</w:t>
            </w:r>
            <w:r w:rsidRPr="00C1748A">
              <w:rPr>
                <w:rFonts w:ascii="Times New Roman" w:hAnsi="Times New Roman"/>
                <w:b/>
                <w:sz w:val="28"/>
                <w:szCs w:val="28"/>
              </w:rPr>
              <w:t xml:space="preserve"> </w:t>
            </w:r>
            <w:r w:rsidR="000111C7" w:rsidRPr="00C1748A">
              <w:rPr>
                <w:rFonts w:ascii="Times New Roman" w:hAnsi="Times New Roman"/>
                <w:b/>
                <w:sz w:val="28"/>
                <w:szCs w:val="28"/>
              </w:rPr>
              <w:t>La art. I, pct</w:t>
            </w:r>
            <w:r w:rsidR="004D7843">
              <w:rPr>
                <w:rFonts w:ascii="Times New Roman" w:hAnsi="Times New Roman"/>
                <w:b/>
                <w:sz w:val="28"/>
                <w:szCs w:val="28"/>
              </w:rPr>
              <w:t>.</w:t>
            </w:r>
            <w:r w:rsidR="000111C7" w:rsidRPr="00C1748A">
              <w:rPr>
                <w:rFonts w:ascii="Times New Roman" w:hAnsi="Times New Roman"/>
                <w:b/>
                <w:sz w:val="28"/>
                <w:szCs w:val="28"/>
              </w:rPr>
              <w:t xml:space="preserve">16, alineatele (1), (2) și (4) ale </w:t>
            </w:r>
            <w:r w:rsidR="000111C7" w:rsidRPr="00C1748A">
              <w:rPr>
                <w:rFonts w:ascii="Times New Roman" w:eastAsia="Times New Roman" w:hAnsi="Times New Roman"/>
                <w:b/>
                <w:sz w:val="28"/>
                <w:szCs w:val="28"/>
              </w:rPr>
              <w:t>a</w:t>
            </w:r>
            <w:r w:rsidRPr="00C1748A">
              <w:rPr>
                <w:rFonts w:ascii="Times New Roman" w:eastAsia="Times New Roman" w:hAnsi="Times New Roman"/>
                <w:b/>
                <w:sz w:val="28"/>
                <w:szCs w:val="28"/>
              </w:rPr>
              <w:t>rticolul</w:t>
            </w:r>
            <w:r w:rsidR="000111C7" w:rsidRPr="00C1748A">
              <w:rPr>
                <w:rFonts w:ascii="Times New Roman" w:eastAsia="Times New Roman" w:hAnsi="Times New Roman"/>
                <w:b/>
                <w:sz w:val="28"/>
                <w:szCs w:val="28"/>
              </w:rPr>
              <w:t>ui</w:t>
            </w:r>
            <w:r w:rsidRPr="00C1748A">
              <w:rPr>
                <w:rFonts w:ascii="Times New Roman" w:eastAsia="Times New Roman" w:hAnsi="Times New Roman"/>
                <w:b/>
                <w:sz w:val="28"/>
                <w:szCs w:val="28"/>
              </w:rPr>
              <w:t xml:space="preserve"> 31 se modifică şi v</w:t>
            </w:r>
            <w:r w:rsidR="004D7843">
              <w:rPr>
                <w:rFonts w:ascii="Times New Roman" w:eastAsia="Times New Roman" w:hAnsi="Times New Roman"/>
                <w:b/>
                <w:sz w:val="28"/>
                <w:szCs w:val="28"/>
              </w:rPr>
              <w:t>or</w:t>
            </w:r>
            <w:r w:rsidRPr="00C1748A">
              <w:rPr>
                <w:rFonts w:ascii="Times New Roman" w:eastAsia="Times New Roman" w:hAnsi="Times New Roman"/>
                <w:b/>
                <w:sz w:val="28"/>
                <w:szCs w:val="28"/>
              </w:rPr>
              <w:t xml:space="preserve"> avea următorul cuprins:</w:t>
            </w:r>
          </w:p>
          <w:p w:rsidR="00B8462A" w:rsidRPr="00760026" w:rsidRDefault="00B8462A" w:rsidP="00760026">
            <w:pPr>
              <w:shd w:val="clear" w:color="auto" w:fill="FFFFFF"/>
              <w:spacing w:after="0" w:line="100" w:lineRule="atLeast"/>
              <w:jc w:val="both"/>
              <w:rPr>
                <w:rFonts w:ascii="Times New Roman" w:eastAsia="Times New Roman" w:hAnsi="Times New Roman"/>
                <w:b/>
                <w:sz w:val="28"/>
                <w:szCs w:val="28"/>
              </w:rPr>
            </w:pPr>
          </w:p>
          <w:p w:rsidR="00566777" w:rsidRPr="00234A88" w:rsidRDefault="001954E3">
            <w:pPr>
              <w:pStyle w:val="TableContents"/>
              <w:jc w:val="both"/>
              <w:rPr>
                <w:b/>
                <w:sz w:val="28"/>
                <w:szCs w:val="28"/>
                <w:lang w:val="ro-RO"/>
              </w:rPr>
            </w:pPr>
            <w:r>
              <w:rPr>
                <w:sz w:val="28"/>
                <w:szCs w:val="28"/>
                <w:lang w:val="ro-RO"/>
              </w:rPr>
              <w:t>”</w:t>
            </w:r>
            <w:r w:rsidR="00566777" w:rsidRPr="00234A88">
              <w:rPr>
                <w:sz w:val="28"/>
                <w:szCs w:val="28"/>
                <w:lang w:val="ro-RO"/>
              </w:rPr>
              <w:t>Art.31. - (1) Inspecțiile de supraveghere a activității în farmacii comunitare</w:t>
            </w:r>
            <w:r w:rsidR="00566777" w:rsidRPr="00234A88">
              <w:rPr>
                <w:b/>
                <w:sz w:val="28"/>
                <w:szCs w:val="28"/>
                <w:lang w:val="ro-RO"/>
              </w:rPr>
              <w:t>/oficine comunitare</w:t>
            </w:r>
            <w:r w:rsidR="009C220C">
              <w:rPr>
                <w:b/>
                <w:sz w:val="28"/>
                <w:szCs w:val="28"/>
                <w:lang w:val="ro-RO"/>
              </w:rPr>
              <w:t xml:space="preserve"> rurale</w:t>
            </w:r>
            <w:r w:rsidR="00566777" w:rsidRPr="00234A88">
              <w:rPr>
                <w:sz w:val="28"/>
                <w:szCs w:val="28"/>
                <w:lang w:val="ro-RO"/>
              </w:rPr>
              <w:t>, farmacii cu circuit închis/</w:t>
            </w:r>
            <w:r w:rsidR="00566777" w:rsidRPr="00234A88">
              <w:rPr>
                <w:b/>
                <w:sz w:val="28"/>
                <w:szCs w:val="28"/>
                <w:lang w:val="ro-RO"/>
              </w:rPr>
              <w:t>oficine cu circuit închis</w:t>
            </w:r>
            <w:r w:rsidR="00566777" w:rsidRPr="00234A88">
              <w:rPr>
                <w:sz w:val="28"/>
                <w:szCs w:val="28"/>
                <w:lang w:val="ro-RO"/>
              </w:rPr>
              <w:t xml:space="preserve"> și drogherii se exercită de către personal </w:t>
            </w:r>
            <w:r w:rsidR="00566777" w:rsidRPr="00234A88">
              <w:rPr>
                <w:b/>
                <w:sz w:val="28"/>
                <w:szCs w:val="28"/>
                <w:lang w:val="ro-RO"/>
              </w:rPr>
              <w:t>de specialitate, de regulă farmacist,</w:t>
            </w:r>
            <w:r w:rsidR="00566777" w:rsidRPr="00234A88">
              <w:rPr>
                <w:sz w:val="28"/>
                <w:szCs w:val="28"/>
                <w:lang w:val="ro-RO"/>
              </w:rPr>
              <w:t xml:space="preserve"> împuternicit</w:t>
            </w:r>
            <w:r w:rsidR="00224738">
              <w:rPr>
                <w:sz w:val="28"/>
                <w:szCs w:val="28"/>
                <w:lang w:val="ro-RO"/>
              </w:rPr>
              <w:t>,</w:t>
            </w:r>
            <w:r w:rsidR="00566777" w:rsidRPr="00234A88">
              <w:rPr>
                <w:sz w:val="28"/>
                <w:szCs w:val="28"/>
                <w:lang w:val="ro-RO"/>
              </w:rPr>
              <w:t xml:space="preserve"> din cadrul </w:t>
            </w:r>
            <w:r w:rsidR="00566777" w:rsidRPr="00234A88">
              <w:rPr>
                <w:b/>
                <w:sz w:val="28"/>
                <w:szCs w:val="28"/>
                <w:lang w:val="ro-RO"/>
              </w:rPr>
              <w:t>Ministerului Sănătăţii şi</w:t>
            </w:r>
            <w:r w:rsidR="00566777" w:rsidRPr="00234A88">
              <w:rPr>
                <w:sz w:val="28"/>
                <w:szCs w:val="28"/>
                <w:lang w:val="ro-RO"/>
              </w:rPr>
              <w:t xml:space="preserve"> Agenţiei Naţionale a Medicamentului şi a Dispozitivelor Medicale </w:t>
            </w:r>
            <w:r w:rsidR="00566777" w:rsidRPr="001954E3">
              <w:rPr>
                <w:b/>
                <w:sz w:val="28"/>
                <w:szCs w:val="28"/>
                <w:lang w:val="ro-RO"/>
              </w:rPr>
              <w:t>din România,</w:t>
            </w:r>
            <w:r w:rsidR="00566777" w:rsidRPr="009C220C">
              <w:rPr>
                <w:sz w:val="28"/>
                <w:szCs w:val="28"/>
                <w:lang w:val="ro-RO"/>
              </w:rPr>
              <w:t xml:space="preserve"> </w:t>
            </w:r>
            <w:r w:rsidR="009C220C" w:rsidRPr="001954E3">
              <w:rPr>
                <w:sz w:val="28"/>
                <w:szCs w:val="28"/>
                <w:lang w:val="ro-RO"/>
              </w:rPr>
              <w:t>cel puţin o dată la 5 ani sau ori de câte ori este nevoie.</w:t>
            </w:r>
          </w:p>
          <w:p w:rsidR="00566777" w:rsidRPr="00234A88" w:rsidRDefault="00566777">
            <w:pPr>
              <w:pStyle w:val="TableContents"/>
              <w:jc w:val="both"/>
              <w:rPr>
                <w:b/>
                <w:sz w:val="28"/>
                <w:szCs w:val="28"/>
                <w:lang w:val="ro-RO"/>
              </w:rPr>
            </w:pPr>
          </w:p>
          <w:p w:rsidR="00566777" w:rsidRPr="00234A88" w:rsidRDefault="00566777">
            <w:pPr>
              <w:pStyle w:val="TableContents"/>
              <w:jc w:val="both"/>
              <w:rPr>
                <w:sz w:val="28"/>
                <w:szCs w:val="28"/>
                <w:lang w:val="ro-RO"/>
              </w:rPr>
            </w:pPr>
          </w:p>
          <w:p w:rsidR="00566777" w:rsidRPr="00234A88" w:rsidRDefault="00566777">
            <w:pPr>
              <w:pStyle w:val="TableContents"/>
              <w:jc w:val="both"/>
              <w:rPr>
                <w:color w:val="C00000"/>
                <w:sz w:val="28"/>
                <w:szCs w:val="28"/>
                <w:lang w:val="ro-RO"/>
              </w:rPr>
            </w:pPr>
          </w:p>
          <w:p w:rsidR="00566777" w:rsidRPr="00234A88" w:rsidRDefault="00566777">
            <w:pPr>
              <w:pStyle w:val="TableContents"/>
              <w:jc w:val="both"/>
              <w:rPr>
                <w:sz w:val="28"/>
                <w:szCs w:val="28"/>
                <w:lang w:val="ro-RO"/>
              </w:rPr>
            </w:pPr>
          </w:p>
          <w:p w:rsidR="00566777" w:rsidRDefault="00566777">
            <w:pPr>
              <w:pStyle w:val="TableContents"/>
              <w:jc w:val="both"/>
              <w:rPr>
                <w:sz w:val="28"/>
                <w:szCs w:val="28"/>
                <w:lang w:val="ro-RO"/>
              </w:rPr>
            </w:pPr>
          </w:p>
          <w:p w:rsidR="009C220C" w:rsidRDefault="009C220C">
            <w:pPr>
              <w:pStyle w:val="TableContents"/>
              <w:jc w:val="both"/>
              <w:rPr>
                <w:sz w:val="28"/>
                <w:szCs w:val="28"/>
                <w:lang w:val="ro-RO"/>
              </w:rPr>
            </w:pPr>
          </w:p>
          <w:p w:rsidR="009C220C" w:rsidRDefault="009C220C">
            <w:pPr>
              <w:pStyle w:val="TableContents"/>
              <w:jc w:val="both"/>
              <w:rPr>
                <w:sz w:val="28"/>
                <w:szCs w:val="28"/>
                <w:lang w:val="ro-RO"/>
              </w:rPr>
            </w:pPr>
          </w:p>
          <w:p w:rsidR="009C220C" w:rsidRPr="00234A88" w:rsidRDefault="009C220C">
            <w:pPr>
              <w:pStyle w:val="TableContents"/>
              <w:jc w:val="both"/>
              <w:rPr>
                <w:sz w:val="28"/>
                <w:szCs w:val="28"/>
                <w:lang w:val="ro-RO"/>
              </w:rPr>
            </w:pPr>
          </w:p>
          <w:p w:rsidR="00566777" w:rsidRDefault="00566777">
            <w:pPr>
              <w:pStyle w:val="TableContents"/>
              <w:jc w:val="both"/>
              <w:rPr>
                <w:sz w:val="28"/>
                <w:szCs w:val="28"/>
                <w:lang w:val="ro-RO"/>
              </w:rPr>
            </w:pPr>
          </w:p>
          <w:p w:rsidR="00E30E6B" w:rsidRPr="00234A88" w:rsidRDefault="00E30E6B">
            <w:pPr>
              <w:pStyle w:val="TableContents"/>
              <w:jc w:val="both"/>
              <w:rPr>
                <w:sz w:val="28"/>
                <w:szCs w:val="28"/>
                <w:lang w:val="ro-RO"/>
              </w:rPr>
            </w:pPr>
          </w:p>
          <w:p w:rsidR="0072195C" w:rsidRPr="00952A07" w:rsidRDefault="00566777" w:rsidP="00952A07">
            <w:pPr>
              <w:shd w:val="clear" w:color="auto" w:fill="FFFFFF"/>
              <w:spacing w:after="0" w:line="100" w:lineRule="atLeast"/>
              <w:jc w:val="both"/>
              <w:rPr>
                <w:color w:val="FF0000"/>
                <w:sz w:val="28"/>
                <w:szCs w:val="28"/>
              </w:rPr>
            </w:pPr>
            <w:r w:rsidRPr="00234A88">
              <w:rPr>
                <w:rFonts w:ascii="Times New Roman" w:hAnsi="Times New Roman"/>
                <w:sz w:val="28"/>
                <w:szCs w:val="28"/>
              </w:rPr>
              <w:t xml:space="preserve">(2) La sesizarea </w:t>
            </w:r>
            <w:r w:rsidRPr="00234A88">
              <w:rPr>
                <w:rFonts w:ascii="Times New Roman" w:eastAsia="Times New Roman" w:hAnsi="Times New Roman"/>
                <w:sz w:val="28"/>
                <w:szCs w:val="28"/>
              </w:rPr>
              <w:t xml:space="preserve">Colegiului Farmaciştilor din România, </w:t>
            </w:r>
            <w:r w:rsidRPr="00234A88">
              <w:rPr>
                <w:rFonts w:ascii="Times New Roman" w:hAnsi="Times New Roman"/>
                <w:sz w:val="28"/>
                <w:szCs w:val="28"/>
              </w:rPr>
              <w:t xml:space="preserve"> personalul </w:t>
            </w:r>
            <w:r w:rsidRPr="00234A88">
              <w:rPr>
                <w:rFonts w:ascii="Times New Roman" w:hAnsi="Times New Roman"/>
                <w:b/>
                <w:sz w:val="28"/>
                <w:szCs w:val="28"/>
              </w:rPr>
              <w:t>de specialitate</w:t>
            </w:r>
            <w:r w:rsidRPr="00234A88">
              <w:rPr>
                <w:rFonts w:ascii="Times New Roman" w:hAnsi="Times New Roman"/>
                <w:sz w:val="28"/>
                <w:szCs w:val="28"/>
              </w:rPr>
              <w:t xml:space="preserve"> împuternicit </w:t>
            </w:r>
            <w:r w:rsidRPr="00234A88">
              <w:rPr>
                <w:rFonts w:ascii="Times New Roman" w:hAnsi="Times New Roman"/>
                <w:b/>
                <w:sz w:val="28"/>
                <w:szCs w:val="28"/>
              </w:rPr>
              <w:t xml:space="preserve">din cadrul direcţiei de specialitate </w:t>
            </w:r>
            <w:r w:rsidR="00A83F9F">
              <w:rPr>
                <w:rFonts w:ascii="Times New Roman" w:hAnsi="Times New Roman"/>
                <w:b/>
                <w:sz w:val="28"/>
                <w:szCs w:val="28"/>
              </w:rPr>
              <w:t>a</w:t>
            </w:r>
            <w:r w:rsidRPr="00234A88">
              <w:rPr>
                <w:rFonts w:ascii="Times New Roman" w:hAnsi="Times New Roman"/>
                <w:b/>
                <w:sz w:val="28"/>
                <w:szCs w:val="28"/>
              </w:rPr>
              <w:t xml:space="preserve"> </w:t>
            </w:r>
            <w:r w:rsidRPr="00234A88">
              <w:rPr>
                <w:rFonts w:ascii="Times New Roman" w:hAnsi="Times New Roman"/>
                <w:sz w:val="28"/>
                <w:szCs w:val="28"/>
              </w:rPr>
              <w:t xml:space="preserve">Ministerului Sănătăţii, efectuează un control </w:t>
            </w:r>
            <w:r w:rsidRPr="00234A88">
              <w:rPr>
                <w:rFonts w:ascii="Times New Roman" w:eastAsia="Times New Roman" w:hAnsi="Times New Roman"/>
                <w:sz w:val="28"/>
                <w:szCs w:val="28"/>
              </w:rPr>
              <w:t>cu privire la respectarea dispoziţiilor prezentei legi.</w:t>
            </w:r>
          </w:p>
          <w:p w:rsidR="00E30E6B" w:rsidRDefault="00E30E6B">
            <w:pPr>
              <w:pStyle w:val="TableContents"/>
              <w:jc w:val="both"/>
              <w:rPr>
                <w:sz w:val="28"/>
                <w:szCs w:val="28"/>
                <w:lang w:val="ro-RO"/>
              </w:rPr>
            </w:pPr>
          </w:p>
          <w:p w:rsidR="0072195C" w:rsidRDefault="0072195C">
            <w:pPr>
              <w:pStyle w:val="TableContents"/>
              <w:jc w:val="both"/>
              <w:rPr>
                <w:sz w:val="28"/>
                <w:szCs w:val="28"/>
                <w:lang w:val="ro-RO"/>
              </w:rPr>
            </w:pPr>
            <w:r>
              <w:rPr>
                <w:sz w:val="28"/>
                <w:szCs w:val="28"/>
                <w:lang w:val="ro-RO"/>
              </w:rPr>
              <w:t>Nemodificat.</w:t>
            </w:r>
          </w:p>
          <w:p w:rsidR="0072195C" w:rsidRDefault="0072195C">
            <w:pPr>
              <w:pStyle w:val="TableContents"/>
              <w:jc w:val="both"/>
              <w:rPr>
                <w:sz w:val="28"/>
                <w:szCs w:val="28"/>
                <w:lang w:val="ro-RO"/>
              </w:rPr>
            </w:pPr>
          </w:p>
          <w:p w:rsidR="0072195C" w:rsidRDefault="0072195C">
            <w:pPr>
              <w:pStyle w:val="TableContents"/>
              <w:jc w:val="both"/>
              <w:rPr>
                <w:sz w:val="28"/>
                <w:szCs w:val="28"/>
                <w:lang w:val="ro-RO"/>
              </w:rPr>
            </w:pPr>
          </w:p>
          <w:p w:rsidR="0072195C" w:rsidRDefault="0072195C">
            <w:pPr>
              <w:pStyle w:val="TableContents"/>
              <w:jc w:val="both"/>
              <w:rPr>
                <w:sz w:val="28"/>
                <w:szCs w:val="28"/>
                <w:lang w:val="ro-RO"/>
              </w:rPr>
            </w:pPr>
          </w:p>
          <w:p w:rsidR="0072195C" w:rsidRDefault="0072195C">
            <w:pPr>
              <w:pStyle w:val="TableContents"/>
              <w:jc w:val="both"/>
              <w:rPr>
                <w:sz w:val="28"/>
                <w:szCs w:val="28"/>
                <w:lang w:val="ro-RO"/>
              </w:rPr>
            </w:pPr>
          </w:p>
          <w:p w:rsidR="00447EFD" w:rsidRDefault="00447EFD">
            <w:pPr>
              <w:pStyle w:val="TableContents"/>
              <w:jc w:val="both"/>
              <w:rPr>
                <w:sz w:val="28"/>
                <w:szCs w:val="28"/>
                <w:lang w:val="ro-RO"/>
              </w:rPr>
            </w:pPr>
          </w:p>
          <w:p w:rsidR="0072195C" w:rsidRPr="00234A88" w:rsidRDefault="0072195C">
            <w:pPr>
              <w:pStyle w:val="TableContents"/>
              <w:jc w:val="both"/>
              <w:rPr>
                <w:sz w:val="28"/>
                <w:szCs w:val="28"/>
                <w:lang w:val="ro-RO"/>
              </w:rPr>
            </w:pPr>
          </w:p>
          <w:p w:rsidR="00566777" w:rsidRPr="00234A88" w:rsidRDefault="00566777">
            <w:pPr>
              <w:pStyle w:val="TableContents"/>
              <w:jc w:val="both"/>
              <w:rPr>
                <w:sz w:val="28"/>
                <w:szCs w:val="28"/>
                <w:lang w:val="ro-RO"/>
              </w:rPr>
            </w:pPr>
            <w:r w:rsidRPr="00234A88">
              <w:rPr>
                <w:sz w:val="28"/>
                <w:szCs w:val="28"/>
                <w:lang w:val="ro-RO"/>
              </w:rPr>
              <w:lastRenderedPageBreak/>
              <w:t>(4) Controlul şi supravegherea privind vânzarea şi eliberarea prin intermediul serviciilor societăţii informaţionale a medicamentelor care se eliberează fără prescripţie medicală</w:t>
            </w:r>
            <w:r w:rsidR="00447EFD">
              <w:rPr>
                <w:sz w:val="28"/>
                <w:szCs w:val="28"/>
                <w:lang w:val="ro-RO"/>
              </w:rPr>
              <w:t>,</w:t>
            </w:r>
            <w:r w:rsidRPr="00234A88">
              <w:rPr>
                <w:sz w:val="28"/>
                <w:szCs w:val="28"/>
                <w:lang w:val="ro-RO"/>
              </w:rPr>
              <w:t xml:space="preserve"> se exercită de către Ministerul Sănătăţii, </w:t>
            </w:r>
            <w:r w:rsidRPr="00234A88">
              <w:rPr>
                <w:b/>
                <w:sz w:val="28"/>
                <w:szCs w:val="28"/>
                <w:lang w:val="ro-RO"/>
              </w:rPr>
              <w:t>prin personal de specialitate împuternicit, de regulă farmacist.</w:t>
            </w:r>
          </w:p>
          <w:p w:rsidR="00566777" w:rsidRPr="00234A88" w:rsidRDefault="00566777">
            <w:pPr>
              <w:pStyle w:val="TableContents"/>
              <w:jc w:val="both"/>
              <w:rPr>
                <w:sz w:val="28"/>
                <w:szCs w:val="28"/>
                <w:lang w:val="ro-RO"/>
              </w:rPr>
            </w:pPr>
          </w:p>
          <w:p w:rsidR="00566777" w:rsidRDefault="004020CD">
            <w:pPr>
              <w:pStyle w:val="TableContents"/>
              <w:jc w:val="both"/>
              <w:rPr>
                <w:sz w:val="28"/>
                <w:szCs w:val="28"/>
                <w:lang w:val="ro-RO"/>
              </w:rPr>
            </w:pPr>
            <w:r>
              <w:rPr>
                <w:sz w:val="28"/>
                <w:szCs w:val="28"/>
                <w:lang w:val="ro-RO"/>
              </w:rPr>
              <w:t>Autori: membrii comisiei</w:t>
            </w:r>
          </w:p>
          <w:p w:rsidR="002F1447" w:rsidRPr="00234A88" w:rsidRDefault="002F1447">
            <w:pPr>
              <w:pStyle w:val="TableContents"/>
              <w:jc w:val="both"/>
              <w:rPr>
                <w:sz w:val="28"/>
                <w:szCs w:val="28"/>
                <w:lang w:val="ro-RO"/>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1954E3" w:rsidRDefault="001954E3" w:rsidP="00832703">
            <w:pPr>
              <w:spacing w:after="0" w:line="100" w:lineRule="atLeast"/>
              <w:jc w:val="both"/>
              <w:rPr>
                <w:rFonts w:ascii="Times New Roman" w:hAnsi="Times New Roman"/>
                <w:sz w:val="28"/>
                <w:szCs w:val="28"/>
              </w:rPr>
            </w:pPr>
          </w:p>
          <w:p w:rsidR="001954E3" w:rsidRDefault="001954E3" w:rsidP="00832703">
            <w:pPr>
              <w:spacing w:after="0" w:line="100" w:lineRule="atLeast"/>
              <w:jc w:val="both"/>
              <w:rPr>
                <w:rFonts w:ascii="Times New Roman" w:hAnsi="Times New Roman"/>
                <w:sz w:val="28"/>
                <w:szCs w:val="28"/>
              </w:rPr>
            </w:pPr>
          </w:p>
          <w:p w:rsidR="001954E3" w:rsidRDefault="001954E3" w:rsidP="00832703">
            <w:pPr>
              <w:spacing w:after="0" w:line="100" w:lineRule="atLeast"/>
              <w:jc w:val="both"/>
              <w:rPr>
                <w:rFonts w:ascii="Times New Roman" w:hAnsi="Times New Roman"/>
                <w:sz w:val="28"/>
                <w:szCs w:val="28"/>
              </w:rPr>
            </w:pPr>
          </w:p>
          <w:p w:rsidR="00C1748A" w:rsidRDefault="00C1748A" w:rsidP="00832703">
            <w:pPr>
              <w:spacing w:after="0" w:line="100" w:lineRule="atLeast"/>
              <w:jc w:val="both"/>
              <w:rPr>
                <w:rFonts w:ascii="Times New Roman" w:hAnsi="Times New Roman"/>
                <w:sz w:val="28"/>
                <w:szCs w:val="28"/>
              </w:rPr>
            </w:pPr>
          </w:p>
          <w:p w:rsidR="00B8462A" w:rsidRDefault="00B8462A" w:rsidP="00832703">
            <w:pPr>
              <w:spacing w:after="0" w:line="100" w:lineRule="atLeast"/>
              <w:jc w:val="both"/>
              <w:rPr>
                <w:rFonts w:ascii="Times New Roman" w:hAnsi="Times New Roman"/>
                <w:sz w:val="28"/>
                <w:szCs w:val="28"/>
              </w:rPr>
            </w:pPr>
          </w:p>
          <w:p w:rsidR="00566777" w:rsidRDefault="00566777" w:rsidP="001358E7">
            <w:pPr>
              <w:spacing w:after="0" w:line="100" w:lineRule="atLeast"/>
              <w:jc w:val="both"/>
              <w:rPr>
                <w:rFonts w:ascii="Times New Roman" w:hAnsi="Times New Roman"/>
                <w:color w:val="FF0000"/>
                <w:sz w:val="28"/>
                <w:szCs w:val="28"/>
              </w:rPr>
            </w:pPr>
            <w:r w:rsidRPr="00234A88">
              <w:rPr>
                <w:rFonts w:ascii="Times New Roman" w:hAnsi="Times New Roman"/>
                <w:sz w:val="28"/>
                <w:szCs w:val="28"/>
              </w:rPr>
              <w:t xml:space="preserve">Inspecția trebuie realizată, atunci când acest lucru este posibil, de către farmaciști, deoarece aceștia sunt cei mai în măsură să aprecieze dacă unitatea farmaceutică funcționează cu respectarea tuturor cerințelor care țin de profesia de farmacist și modul corect de desfășurare a activității în farmacie. De asemenea, este necesară menționarea inspecției </w:t>
            </w:r>
            <w:r w:rsidRPr="00234A88">
              <w:rPr>
                <w:rFonts w:ascii="Times New Roman" w:hAnsi="Times New Roman"/>
                <w:sz w:val="28"/>
                <w:szCs w:val="28"/>
              </w:rPr>
              <w:lastRenderedPageBreak/>
              <w:t>efectuată de personalul de specialitate din cadrul MS deoarece controlul activității de vânzare online este dat, prin lege, acestei instituții. Menționarea tuturor formelor prin care se asigură asistența farmaceutică a populației este necesară.</w:t>
            </w:r>
            <w:r w:rsidRPr="00234A88">
              <w:rPr>
                <w:rFonts w:ascii="Times New Roman" w:hAnsi="Times New Roman"/>
                <w:color w:val="FF0000"/>
                <w:sz w:val="28"/>
                <w:szCs w:val="28"/>
              </w:rPr>
              <w:t xml:space="preserve"> </w:t>
            </w:r>
          </w:p>
          <w:p w:rsidR="00E30E6B" w:rsidRPr="00234A88" w:rsidRDefault="00E30E6B" w:rsidP="001358E7">
            <w:pPr>
              <w:spacing w:after="0" w:line="100" w:lineRule="atLeast"/>
              <w:jc w:val="both"/>
              <w:rPr>
                <w:sz w:val="28"/>
                <w:szCs w:val="28"/>
              </w:rPr>
            </w:pPr>
          </w:p>
          <w:p w:rsidR="00566777" w:rsidRPr="00234A88" w:rsidRDefault="00566777" w:rsidP="00832703">
            <w:pPr>
              <w:pStyle w:val="TableContents"/>
              <w:jc w:val="both"/>
              <w:rPr>
                <w:sz w:val="28"/>
                <w:szCs w:val="28"/>
                <w:lang w:val="ro-RO"/>
              </w:rPr>
            </w:pPr>
            <w:r w:rsidRPr="00234A88">
              <w:rPr>
                <w:sz w:val="28"/>
                <w:szCs w:val="28"/>
                <w:lang w:val="ro-RO"/>
              </w:rPr>
              <w:t xml:space="preserve">Sintagma </w:t>
            </w:r>
            <w:r w:rsidR="00E465A5">
              <w:rPr>
                <w:sz w:val="28"/>
                <w:szCs w:val="28"/>
                <w:lang w:val="ro-RO"/>
              </w:rPr>
              <w:t>”</w:t>
            </w:r>
            <w:r w:rsidRPr="00234A88">
              <w:rPr>
                <w:sz w:val="28"/>
                <w:szCs w:val="28"/>
                <w:lang w:val="ro-RO"/>
              </w:rPr>
              <w:t>ori de câte ori este nevoie</w:t>
            </w:r>
            <w:r w:rsidR="00E465A5">
              <w:rPr>
                <w:sz w:val="28"/>
                <w:szCs w:val="28"/>
                <w:lang w:val="ro-RO"/>
              </w:rPr>
              <w:t>”</w:t>
            </w:r>
            <w:r w:rsidRPr="00234A88">
              <w:rPr>
                <w:sz w:val="28"/>
                <w:szCs w:val="28"/>
                <w:lang w:val="ro-RO"/>
              </w:rPr>
              <w:t xml:space="preserve"> este redundantă. Este importantă menționarea direcției din cadrul MS c</w:t>
            </w:r>
            <w:r w:rsidR="00E465A5">
              <w:rPr>
                <w:sz w:val="28"/>
                <w:szCs w:val="28"/>
                <w:lang w:val="ro-RO"/>
              </w:rPr>
              <w:t>ă</w:t>
            </w:r>
            <w:r w:rsidRPr="00234A88">
              <w:rPr>
                <w:sz w:val="28"/>
                <w:szCs w:val="28"/>
                <w:lang w:val="ro-RO"/>
              </w:rPr>
              <w:t xml:space="preserve"> are atribuții de control în domeniul farmaceutic. </w:t>
            </w: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447EFD" w:rsidRDefault="00447EFD" w:rsidP="00832703">
            <w:pPr>
              <w:pStyle w:val="TableContents"/>
              <w:jc w:val="both"/>
              <w:rPr>
                <w:sz w:val="28"/>
                <w:szCs w:val="28"/>
                <w:lang w:val="ro-RO"/>
              </w:rPr>
            </w:pPr>
          </w:p>
          <w:p w:rsidR="00E30E6B" w:rsidRDefault="00E30E6B" w:rsidP="00832703">
            <w:pPr>
              <w:pStyle w:val="TableContents"/>
              <w:jc w:val="both"/>
              <w:rPr>
                <w:sz w:val="28"/>
                <w:szCs w:val="28"/>
                <w:lang w:val="ro-RO"/>
              </w:rPr>
            </w:pPr>
          </w:p>
          <w:p w:rsidR="00566777" w:rsidRPr="00234A88" w:rsidRDefault="0072195C" w:rsidP="00832703">
            <w:pPr>
              <w:pStyle w:val="TableContents"/>
              <w:jc w:val="both"/>
              <w:rPr>
                <w:lang w:val="ro-RO"/>
              </w:rPr>
            </w:pPr>
            <w:r>
              <w:rPr>
                <w:sz w:val="28"/>
                <w:szCs w:val="28"/>
                <w:lang w:val="ro-RO"/>
              </w:rPr>
              <w:lastRenderedPageBreak/>
              <w:t xml:space="preserve">Inspecția trebuie realizată </w:t>
            </w:r>
            <w:r w:rsidR="00566777" w:rsidRPr="00234A88">
              <w:rPr>
                <w:sz w:val="28"/>
                <w:szCs w:val="28"/>
                <w:lang w:val="ro-RO"/>
              </w:rPr>
              <w:t xml:space="preserve">de către farmaciști. De asemenea, este necesară menționarea inspecției efectuată de personalul de specialitate din cadrul MS deoarece controlul activității de vânzare online este dat, prin lege, acestei instituții. </w:t>
            </w:r>
          </w:p>
        </w:tc>
      </w:tr>
      <w:tr w:rsidR="00566777"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2" w:name="do%7CarI%7Cpt14"/>
            <w:bookmarkEnd w:id="22"/>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pacing w:after="0" w:line="100" w:lineRule="atLeast"/>
              <w:jc w:val="both"/>
              <w:rPr>
                <w:rFonts w:ascii="Times New Roman" w:hAnsi="Times New Roman"/>
                <w:b/>
                <w:sz w:val="28"/>
                <w:szCs w:val="28"/>
              </w:rPr>
            </w:pPr>
            <w:r w:rsidRPr="00234A88">
              <w:rPr>
                <w:rFonts w:ascii="Times New Roman" w:hAnsi="Times New Roman"/>
                <w:b/>
                <w:bCs/>
                <w:sz w:val="28"/>
                <w:szCs w:val="28"/>
              </w:rPr>
              <w:t>17.</w:t>
            </w:r>
            <w:r w:rsidRPr="00234A88">
              <w:rPr>
                <w:rFonts w:ascii="Times New Roman" w:hAnsi="Times New Roman"/>
                <w:b/>
                <w:bCs/>
                <w:color w:val="8F0000"/>
                <w:sz w:val="28"/>
                <w:szCs w:val="28"/>
              </w:rPr>
              <w:t xml:space="preserve"> </w:t>
            </w:r>
            <w:r w:rsidRPr="00234A88">
              <w:rPr>
                <w:rFonts w:ascii="Times New Roman" w:hAnsi="Times New Roman"/>
                <w:sz w:val="28"/>
                <w:szCs w:val="28"/>
              </w:rPr>
              <w:t>Articolul 32 se abrogă.</w:t>
            </w:r>
          </w:p>
          <w:p w:rsidR="00566777" w:rsidRPr="00234A88" w:rsidRDefault="00566777">
            <w:pPr>
              <w:spacing w:after="0" w:line="100" w:lineRule="atLeast"/>
              <w:jc w:val="both"/>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E330EC">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auto"/>
              <w:right w:val="single" w:sz="4" w:space="0" w:color="000000"/>
            </w:tcBorders>
            <w:shd w:val="clear" w:color="auto" w:fill="auto"/>
          </w:tcPr>
          <w:p w:rsidR="00566777" w:rsidRPr="00234A88" w:rsidRDefault="00566777">
            <w:pPr>
              <w:pStyle w:val="TableContents"/>
              <w:jc w:val="both"/>
              <w:rPr>
                <w:b/>
                <w:sz w:val="28"/>
                <w:szCs w:val="28"/>
                <w:lang w:val="ro-RO"/>
              </w:rPr>
            </w:pPr>
            <w:r w:rsidRPr="00234A88">
              <w:rPr>
                <w:sz w:val="28"/>
                <w:szCs w:val="28"/>
                <w:lang w:val="ro-RO"/>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7E49D2"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7E49D2" w:rsidRPr="00234A88" w:rsidRDefault="007E49D2"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7E49D2" w:rsidRDefault="007E49D2">
            <w:pPr>
              <w:spacing w:after="0" w:line="100" w:lineRule="atLeast"/>
              <w:jc w:val="both"/>
              <w:rPr>
                <w:rFonts w:ascii="Times New Roman" w:hAnsi="Times New Roman"/>
                <w:b/>
                <w:bCs/>
                <w:sz w:val="28"/>
                <w:szCs w:val="28"/>
              </w:rPr>
            </w:pPr>
            <w:r>
              <w:rPr>
                <w:rFonts w:ascii="Times New Roman" w:hAnsi="Times New Roman"/>
                <w:b/>
                <w:bCs/>
                <w:sz w:val="28"/>
                <w:szCs w:val="28"/>
              </w:rPr>
              <w:t>___</w:t>
            </w:r>
            <w:r w:rsidR="008D4F5A">
              <w:rPr>
                <w:rFonts w:ascii="Times New Roman" w:hAnsi="Times New Roman"/>
                <w:b/>
                <w:bCs/>
                <w:sz w:val="28"/>
                <w:szCs w:val="28"/>
              </w:rPr>
              <w:t xml:space="preserve"> </w:t>
            </w:r>
          </w:p>
          <w:p w:rsidR="008D4F5A" w:rsidRDefault="008D4F5A">
            <w:pPr>
              <w:spacing w:after="0" w:line="100" w:lineRule="atLeast"/>
              <w:jc w:val="both"/>
              <w:rPr>
                <w:rFonts w:ascii="Times New Roman" w:hAnsi="Times New Roman"/>
                <w:b/>
                <w:bCs/>
                <w:sz w:val="28"/>
                <w:szCs w:val="28"/>
              </w:rPr>
            </w:pPr>
          </w:p>
          <w:p w:rsidR="008D4F5A" w:rsidRDefault="008D4F5A">
            <w:pPr>
              <w:spacing w:after="0" w:line="100" w:lineRule="atLeast"/>
              <w:jc w:val="both"/>
              <w:rPr>
                <w:rFonts w:ascii="Times New Roman" w:hAnsi="Times New Roman"/>
                <w:b/>
                <w:bCs/>
                <w:sz w:val="28"/>
                <w:szCs w:val="28"/>
              </w:rPr>
            </w:pPr>
          </w:p>
          <w:p w:rsidR="008D4F5A" w:rsidRDefault="008D4F5A">
            <w:pPr>
              <w:spacing w:after="0" w:line="100" w:lineRule="atLeast"/>
              <w:jc w:val="both"/>
              <w:rPr>
                <w:rFonts w:ascii="Times New Roman" w:hAnsi="Times New Roman"/>
                <w:b/>
                <w:bCs/>
                <w:sz w:val="28"/>
                <w:szCs w:val="28"/>
              </w:rPr>
            </w:pPr>
          </w:p>
          <w:p w:rsidR="0047227A" w:rsidRDefault="0047227A">
            <w:pPr>
              <w:spacing w:after="0" w:line="100" w:lineRule="atLeast"/>
              <w:jc w:val="both"/>
              <w:rPr>
                <w:rFonts w:ascii="Times New Roman" w:hAnsi="Times New Roman"/>
                <w:b/>
                <w:bCs/>
                <w:sz w:val="28"/>
                <w:szCs w:val="28"/>
              </w:rPr>
            </w:pPr>
          </w:p>
          <w:p w:rsidR="0047227A" w:rsidRDefault="0047227A">
            <w:pPr>
              <w:spacing w:after="0" w:line="100" w:lineRule="atLeast"/>
              <w:jc w:val="both"/>
              <w:rPr>
                <w:rFonts w:ascii="Times New Roman" w:hAnsi="Times New Roman"/>
                <w:b/>
                <w:bCs/>
                <w:sz w:val="28"/>
                <w:szCs w:val="28"/>
              </w:rPr>
            </w:pPr>
          </w:p>
          <w:p w:rsidR="008D4F5A" w:rsidRDefault="008D4F5A">
            <w:pPr>
              <w:spacing w:after="0" w:line="100" w:lineRule="atLeast"/>
              <w:jc w:val="both"/>
              <w:rPr>
                <w:rFonts w:ascii="Times New Roman" w:hAnsi="Times New Roman"/>
                <w:b/>
                <w:bCs/>
                <w:sz w:val="28"/>
                <w:szCs w:val="28"/>
              </w:rPr>
            </w:pPr>
          </w:p>
          <w:p w:rsidR="007E49D2" w:rsidRPr="00234A88" w:rsidRDefault="007E49D2">
            <w:pPr>
              <w:spacing w:after="0" w:line="100" w:lineRule="atLeast"/>
              <w:jc w:val="both"/>
              <w:rPr>
                <w:rFonts w:ascii="Times New Roman" w:hAnsi="Times New Roman"/>
                <w:b/>
                <w:bCs/>
                <w:sz w:val="28"/>
                <w:szCs w:val="28"/>
              </w:rPr>
            </w:pPr>
            <w:r w:rsidRPr="00234A88">
              <w:rPr>
                <w:rFonts w:ascii="Times New Roman" w:hAnsi="Times New Roman"/>
                <w:b/>
                <w:bCs/>
                <w:sz w:val="28"/>
                <w:szCs w:val="28"/>
              </w:rPr>
              <w:t xml:space="preserve">Art.35. </w:t>
            </w:r>
            <w:r w:rsidRPr="00234A88">
              <w:rPr>
                <w:rFonts w:ascii="Times New Roman" w:hAnsi="Times New Roman"/>
                <w:bCs/>
                <w:sz w:val="28"/>
                <w:szCs w:val="28"/>
              </w:rPr>
              <w:t xml:space="preserve">Constituie contravenţie şi se sancţionează cu amendă de la </w:t>
            </w:r>
            <w:r w:rsidRPr="00234A88">
              <w:rPr>
                <w:rFonts w:ascii="Times New Roman" w:hAnsi="Times New Roman"/>
                <w:b/>
                <w:bCs/>
                <w:sz w:val="28"/>
                <w:szCs w:val="28"/>
              </w:rPr>
              <w:t>30.000</w:t>
            </w:r>
            <w:r w:rsidRPr="00234A88">
              <w:rPr>
                <w:rFonts w:ascii="Times New Roman" w:hAnsi="Times New Roman"/>
                <w:bCs/>
                <w:sz w:val="28"/>
                <w:szCs w:val="28"/>
              </w:rPr>
              <w:t xml:space="preserve"> lei la </w:t>
            </w:r>
            <w:r w:rsidRPr="00234A88">
              <w:rPr>
                <w:rFonts w:ascii="Times New Roman" w:hAnsi="Times New Roman"/>
                <w:b/>
                <w:bCs/>
                <w:sz w:val="28"/>
                <w:szCs w:val="28"/>
              </w:rPr>
              <w:t>50.000</w:t>
            </w:r>
            <w:r w:rsidRPr="00234A88">
              <w:rPr>
                <w:rFonts w:ascii="Times New Roman" w:hAnsi="Times New Roman"/>
                <w:bCs/>
                <w:sz w:val="28"/>
                <w:szCs w:val="28"/>
              </w:rPr>
              <w:t xml:space="preserve"> lei împiedicarea activităţii organelor de inspecţie şi control.</w:t>
            </w:r>
          </w:p>
          <w:p w:rsidR="007E49D2" w:rsidRDefault="007E49D2">
            <w:pPr>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w:t>
            </w:r>
            <w:r w:rsidRPr="00E91241">
              <w:rPr>
                <w:rFonts w:ascii="Times New Roman" w:eastAsia="Times New Roman" w:hAnsi="Times New Roman"/>
                <w:sz w:val="28"/>
                <w:szCs w:val="28"/>
              </w:rPr>
              <w:t>Text Legea farmaciei nr.266/2008)</w:t>
            </w: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4F4B32" w:rsidRPr="00234A88" w:rsidRDefault="00B6340F" w:rsidP="004F4B32">
            <w:pPr>
              <w:spacing w:after="0" w:line="100" w:lineRule="atLeast"/>
              <w:jc w:val="both"/>
              <w:rPr>
                <w:rFonts w:ascii="Times New Roman" w:hAnsi="Times New Roman"/>
                <w:bCs/>
                <w:sz w:val="28"/>
                <w:szCs w:val="28"/>
              </w:rPr>
            </w:pPr>
            <w:r>
              <w:rPr>
                <w:rFonts w:ascii="Times New Roman" w:hAnsi="Times New Roman"/>
                <w:b/>
                <w:bCs/>
                <w:sz w:val="28"/>
                <w:szCs w:val="28"/>
              </w:rPr>
              <w:t>”</w:t>
            </w:r>
            <w:r w:rsidR="004F4B32" w:rsidRPr="00C9084C">
              <w:rPr>
                <w:rFonts w:ascii="Times New Roman" w:hAnsi="Times New Roman"/>
                <w:b/>
                <w:bCs/>
                <w:sz w:val="28"/>
                <w:szCs w:val="28"/>
              </w:rPr>
              <w:t>Art.36.</w:t>
            </w:r>
            <w:r w:rsidR="004F4B32" w:rsidRPr="00234A88">
              <w:rPr>
                <w:rFonts w:ascii="Times New Roman" w:hAnsi="Times New Roman"/>
                <w:bCs/>
                <w:sz w:val="28"/>
                <w:szCs w:val="28"/>
              </w:rPr>
              <w:t xml:space="preserve"> Constituie contravenţie şi se sancţionează cu amendă de la </w:t>
            </w:r>
            <w:r w:rsidR="004F4B32" w:rsidRPr="00234A88">
              <w:rPr>
                <w:rFonts w:ascii="Times New Roman" w:hAnsi="Times New Roman"/>
                <w:b/>
                <w:bCs/>
                <w:sz w:val="28"/>
                <w:szCs w:val="28"/>
              </w:rPr>
              <w:t>10.000</w:t>
            </w:r>
            <w:r w:rsidR="004F4B32" w:rsidRPr="00234A88">
              <w:rPr>
                <w:rFonts w:ascii="Times New Roman" w:hAnsi="Times New Roman"/>
                <w:bCs/>
                <w:sz w:val="28"/>
                <w:szCs w:val="28"/>
              </w:rPr>
              <w:t xml:space="preserve"> lei la </w:t>
            </w:r>
            <w:r w:rsidR="004F4B32" w:rsidRPr="00234A88">
              <w:rPr>
                <w:rFonts w:ascii="Times New Roman" w:hAnsi="Times New Roman"/>
                <w:b/>
                <w:bCs/>
                <w:sz w:val="28"/>
                <w:szCs w:val="28"/>
              </w:rPr>
              <w:t>50.000</w:t>
            </w:r>
            <w:r w:rsidR="004F4B32" w:rsidRPr="00234A88">
              <w:rPr>
                <w:rFonts w:ascii="Times New Roman" w:hAnsi="Times New Roman"/>
                <w:bCs/>
                <w:sz w:val="28"/>
                <w:szCs w:val="28"/>
              </w:rPr>
              <w:t xml:space="preserve"> lei următoarele fapte:</w:t>
            </w:r>
          </w:p>
          <w:p w:rsidR="004F4B32" w:rsidRPr="00234A88" w:rsidRDefault="004F4B32" w:rsidP="004F4B32">
            <w:pPr>
              <w:spacing w:after="0" w:line="100" w:lineRule="atLeast"/>
              <w:jc w:val="both"/>
              <w:rPr>
                <w:rFonts w:ascii="Times New Roman" w:hAnsi="Times New Roman"/>
                <w:bCs/>
                <w:sz w:val="28"/>
                <w:szCs w:val="28"/>
              </w:rPr>
            </w:pPr>
          </w:p>
          <w:p w:rsidR="004F4B32" w:rsidRDefault="004F4B32" w:rsidP="004F4B32">
            <w:pPr>
              <w:spacing w:after="0" w:line="100" w:lineRule="atLeast"/>
              <w:jc w:val="both"/>
              <w:rPr>
                <w:rFonts w:ascii="Times New Roman" w:hAnsi="Times New Roman"/>
                <w:bCs/>
                <w:sz w:val="28"/>
                <w:szCs w:val="28"/>
              </w:rPr>
            </w:pPr>
          </w:p>
          <w:p w:rsidR="00CA6884" w:rsidRDefault="00CA6884" w:rsidP="004F4B32">
            <w:pPr>
              <w:spacing w:after="0" w:line="100" w:lineRule="atLeast"/>
              <w:jc w:val="both"/>
              <w:rPr>
                <w:rFonts w:ascii="Times New Roman" w:hAnsi="Times New Roman"/>
                <w:bCs/>
                <w:sz w:val="28"/>
                <w:szCs w:val="28"/>
              </w:rPr>
            </w:pPr>
          </w:p>
          <w:p w:rsidR="00CA6884" w:rsidRPr="00234A88" w:rsidRDefault="00CA6884" w:rsidP="004F4B32">
            <w:pPr>
              <w:spacing w:after="0" w:line="100" w:lineRule="atLeast"/>
              <w:jc w:val="both"/>
              <w:rPr>
                <w:rFonts w:ascii="Times New Roman" w:hAnsi="Times New Roman"/>
                <w:bCs/>
                <w:sz w:val="28"/>
                <w:szCs w:val="28"/>
              </w:rPr>
            </w:pPr>
          </w:p>
          <w:p w:rsidR="004F4B32" w:rsidRPr="00234A88"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a) angajarea de personal farmaceutic de specialitate care nu posedă drept de liberă practică;</w:t>
            </w:r>
          </w:p>
          <w:p w:rsidR="004F4B32" w:rsidRPr="00234A88"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b) distribuţia medicamentelor fără documente care să ateste provenienţa şi/sau calitatea acestora;</w:t>
            </w:r>
          </w:p>
          <w:p w:rsidR="004F4B32"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 xml:space="preserve">c) nerespectarea prevederilor privind procedura de retragere a </w:t>
            </w:r>
            <w:r w:rsidRPr="00234A88">
              <w:rPr>
                <w:rFonts w:ascii="Times New Roman" w:hAnsi="Times New Roman"/>
                <w:bCs/>
                <w:sz w:val="28"/>
                <w:szCs w:val="28"/>
              </w:rPr>
              <w:lastRenderedPageBreak/>
              <w:t>medicamentelor de farmacii şi drogherii;</w:t>
            </w:r>
          </w:p>
          <w:p w:rsidR="004F4B32" w:rsidRPr="00234A88"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d) comercializarea medicamentelor cu termen de valabilitate depăşit;</w:t>
            </w:r>
          </w:p>
          <w:p w:rsidR="004F4B32" w:rsidRPr="00234A88"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e) nerespectarea Regulilor de bună practică farmaceutică, aprobate prin ordin al ministrului sănătăţii;</w:t>
            </w:r>
          </w:p>
          <w:p w:rsidR="004F4B32" w:rsidRPr="00234A88"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f) funcţionarea oficinei locale de distribuţie fără să fie înscrisă în autorizaţia de funcţionare a farmaciei în structura căreia funcţionează, precum şi nerespectarea prevederilor art.13 alin.(5).</w:t>
            </w:r>
          </w:p>
          <w:p w:rsidR="004F4B32" w:rsidRDefault="004F4B32" w:rsidP="004F4B32">
            <w:pPr>
              <w:spacing w:after="0" w:line="100" w:lineRule="atLeast"/>
              <w:jc w:val="both"/>
              <w:rPr>
                <w:rFonts w:ascii="Times New Roman" w:hAnsi="Times New Roman"/>
                <w:bCs/>
                <w:sz w:val="28"/>
                <w:szCs w:val="28"/>
              </w:rPr>
            </w:pPr>
          </w:p>
          <w:p w:rsidR="004F4B32" w:rsidRDefault="004F4B32" w:rsidP="004F4B32">
            <w:pPr>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w:t>
            </w:r>
            <w:r w:rsidRPr="00E91241">
              <w:rPr>
                <w:rFonts w:ascii="Times New Roman" w:eastAsia="Times New Roman" w:hAnsi="Times New Roman"/>
                <w:sz w:val="28"/>
                <w:szCs w:val="28"/>
              </w:rPr>
              <w:t>Text Legea farmaciei nr.266/2008)</w:t>
            </w:r>
          </w:p>
          <w:p w:rsidR="004F4B32" w:rsidRPr="00234A88" w:rsidRDefault="004F4B32" w:rsidP="004F4B32">
            <w:pPr>
              <w:spacing w:after="0" w:line="100" w:lineRule="atLeast"/>
              <w:jc w:val="both"/>
              <w:rPr>
                <w:rFonts w:ascii="Times New Roman" w:hAnsi="Times New Roman"/>
                <w:bCs/>
                <w:sz w:val="28"/>
                <w:szCs w:val="28"/>
              </w:rPr>
            </w:pPr>
          </w:p>
          <w:p w:rsidR="004F4B32" w:rsidRDefault="004F4B32">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Pr="00E91241" w:rsidRDefault="00B6340F">
            <w:pPr>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auto"/>
            </w:tcBorders>
            <w:shd w:val="clear" w:color="auto" w:fill="auto"/>
          </w:tcPr>
          <w:p w:rsidR="007E49D2" w:rsidRPr="00234A88" w:rsidRDefault="007E49D2">
            <w:pPr>
              <w:tabs>
                <w:tab w:val="left" w:pos="567"/>
                <w:tab w:val="left" w:pos="993"/>
                <w:tab w:val="left" w:pos="1418"/>
                <w:tab w:val="left" w:pos="1985"/>
              </w:tabs>
              <w:spacing w:after="0" w:line="100" w:lineRule="atLeast"/>
              <w:jc w:val="both"/>
              <w:rPr>
                <w:rFonts w:ascii="Times New Roman" w:hAnsi="Times New Roman"/>
                <w:b/>
                <w:bCs/>
                <w:sz w:val="28"/>
                <w:szCs w:val="28"/>
              </w:rPr>
            </w:pPr>
            <w:r w:rsidRPr="00234A88">
              <w:rPr>
                <w:rFonts w:ascii="Times New Roman" w:eastAsia="Times New Roman" w:hAnsi="Times New Roman"/>
                <w:b/>
                <w:sz w:val="28"/>
                <w:szCs w:val="28"/>
              </w:rPr>
              <w:lastRenderedPageBreak/>
              <w:t>___</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1381E" w:rsidRDefault="007E49D2" w:rsidP="00A1381E">
            <w:pPr>
              <w:spacing w:after="0" w:line="100" w:lineRule="atLeast"/>
              <w:jc w:val="both"/>
              <w:rPr>
                <w:rFonts w:ascii="Times New Roman" w:hAnsi="Times New Roman"/>
                <w:b/>
                <w:bCs/>
                <w:sz w:val="28"/>
                <w:szCs w:val="28"/>
              </w:rPr>
            </w:pPr>
            <w:r w:rsidRPr="00D64D72">
              <w:rPr>
                <w:rFonts w:ascii="Times New Roman" w:hAnsi="Times New Roman"/>
                <w:b/>
                <w:bCs/>
                <w:sz w:val="28"/>
                <w:szCs w:val="28"/>
              </w:rPr>
              <w:t>1</w:t>
            </w:r>
            <w:r w:rsidR="008A1AF3" w:rsidRPr="00D64D72">
              <w:rPr>
                <w:rFonts w:ascii="Times New Roman" w:hAnsi="Times New Roman"/>
                <w:b/>
                <w:bCs/>
                <w:sz w:val="28"/>
                <w:szCs w:val="28"/>
              </w:rPr>
              <w:t>8</w:t>
            </w:r>
            <w:r w:rsidRPr="00D64D72">
              <w:rPr>
                <w:rFonts w:ascii="Times New Roman" w:hAnsi="Times New Roman"/>
                <w:b/>
                <w:bCs/>
                <w:sz w:val="28"/>
                <w:szCs w:val="28"/>
              </w:rPr>
              <w:t>.</w:t>
            </w:r>
            <w:r w:rsidR="0047227A">
              <w:rPr>
                <w:rFonts w:ascii="Times New Roman" w:hAnsi="Times New Roman"/>
                <w:b/>
                <w:bCs/>
                <w:sz w:val="28"/>
                <w:szCs w:val="28"/>
              </w:rPr>
              <w:t xml:space="preserve"> </w:t>
            </w:r>
            <w:r w:rsidRPr="00D64D72">
              <w:rPr>
                <w:rFonts w:ascii="Times New Roman" w:hAnsi="Times New Roman"/>
                <w:b/>
                <w:bCs/>
                <w:sz w:val="28"/>
                <w:szCs w:val="28"/>
              </w:rPr>
              <w:t>La art.I, dup</w:t>
            </w:r>
            <w:r w:rsidR="000D1D91">
              <w:rPr>
                <w:rFonts w:ascii="Times New Roman" w:hAnsi="Times New Roman"/>
                <w:b/>
                <w:bCs/>
                <w:sz w:val="28"/>
                <w:szCs w:val="28"/>
              </w:rPr>
              <w:t>ă</w:t>
            </w:r>
            <w:r w:rsidRPr="00D64D72">
              <w:rPr>
                <w:rFonts w:ascii="Times New Roman" w:hAnsi="Times New Roman"/>
                <w:b/>
                <w:bCs/>
                <w:sz w:val="28"/>
                <w:szCs w:val="28"/>
              </w:rPr>
              <w:t xml:space="preserve"> pct.17 se introduc doua noi p</w:t>
            </w:r>
            <w:r w:rsidR="004D7843" w:rsidRPr="00D64D72">
              <w:rPr>
                <w:rFonts w:ascii="Times New Roman" w:hAnsi="Times New Roman"/>
                <w:b/>
                <w:bCs/>
                <w:sz w:val="28"/>
                <w:szCs w:val="28"/>
              </w:rPr>
              <w:t>uncte</w:t>
            </w:r>
            <w:r w:rsidRPr="00D64D72">
              <w:rPr>
                <w:rFonts w:ascii="Times New Roman" w:hAnsi="Times New Roman"/>
                <w:b/>
                <w:bCs/>
                <w:sz w:val="28"/>
                <w:szCs w:val="28"/>
              </w:rPr>
              <w:t>, pct.17</w:t>
            </w:r>
            <w:r w:rsidRPr="00D64D72">
              <w:rPr>
                <w:rFonts w:ascii="Times New Roman" w:hAnsi="Times New Roman"/>
                <w:b/>
                <w:bCs/>
                <w:sz w:val="28"/>
                <w:szCs w:val="28"/>
                <w:vertAlign w:val="superscript"/>
              </w:rPr>
              <w:t>1</w:t>
            </w:r>
            <w:r w:rsidRPr="00D64D72">
              <w:rPr>
                <w:rFonts w:ascii="Times New Roman" w:hAnsi="Times New Roman"/>
                <w:b/>
                <w:bCs/>
                <w:sz w:val="28"/>
                <w:szCs w:val="28"/>
              </w:rPr>
              <w:t xml:space="preserve"> </w:t>
            </w:r>
            <w:r w:rsidR="004D7843" w:rsidRPr="00D64D72">
              <w:rPr>
                <w:rFonts w:ascii="Times New Roman" w:hAnsi="Times New Roman"/>
                <w:b/>
                <w:bCs/>
                <w:sz w:val="28"/>
                <w:szCs w:val="28"/>
              </w:rPr>
              <w:t>ș</w:t>
            </w:r>
            <w:r w:rsidRPr="00D64D72">
              <w:rPr>
                <w:rFonts w:ascii="Times New Roman" w:hAnsi="Times New Roman"/>
                <w:b/>
                <w:bCs/>
                <w:sz w:val="28"/>
                <w:szCs w:val="28"/>
              </w:rPr>
              <w:t>i 17</w:t>
            </w:r>
            <w:r w:rsidRPr="00D64D72">
              <w:rPr>
                <w:rFonts w:ascii="Times New Roman" w:hAnsi="Times New Roman"/>
                <w:b/>
                <w:bCs/>
                <w:sz w:val="28"/>
                <w:szCs w:val="28"/>
                <w:vertAlign w:val="superscript"/>
              </w:rPr>
              <w:t>2</w:t>
            </w:r>
            <w:r w:rsidRPr="00D64D72">
              <w:rPr>
                <w:rFonts w:ascii="Times New Roman" w:hAnsi="Times New Roman"/>
                <w:b/>
                <w:bCs/>
                <w:sz w:val="28"/>
                <w:szCs w:val="28"/>
              </w:rPr>
              <w:t xml:space="preserve"> cu urmatorul curpins:</w:t>
            </w:r>
          </w:p>
          <w:p w:rsidR="0047227A" w:rsidRPr="00D64D72" w:rsidRDefault="0047227A" w:rsidP="00A1381E">
            <w:pPr>
              <w:spacing w:after="0" w:line="100" w:lineRule="atLeast"/>
              <w:jc w:val="both"/>
              <w:rPr>
                <w:rFonts w:ascii="Times New Roman" w:hAnsi="Times New Roman"/>
                <w:b/>
                <w:bCs/>
                <w:color w:val="1F497D" w:themeColor="text2"/>
                <w:sz w:val="28"/>
                <w:szCs w:val="28"/>
              </w:rPr>
            </w:pPr>
          </w:p>
          <w:p w:rsidR="007E49D2" w:rsidRDefault="007E49D2">
            <w:pPr>
              <w:spacing w:after="0" w:line="100" w:lineRule="atLeast"/>
              <w:jc w:val="both"/>
              <w:rPr>
                <w:rFonts w:ascii="Times New Roman" w:hAnsi="Times New Roman"/>
                <w:b/>
                <w:bCs/>
                <w:sz w:val="28"/>
                <w:szCs w:val="28"/>
              </w:rPr>
            </w:pPr>
            <w:r w:rsidRPr="00D64D72">
              <w:rPr>
                <w:rFonts w:ascii="Times New Roman" w:hAnsi="Times New Roman"/>
                <w:b/>
                <w:bCs/>
                <w:sz w:val="28"/>
                <w:szCs w:val="28"/>
              </w:rPr>
              <w:t>17</w:t>
            </w:r>
            <w:r w:rsidRPr="00D64D72">
              <w:rPr>
                <w:rFonts w:ascii="Times New Roman" w:hAnsi="Times New Roman"/>
                <w:b/>
                <w:bCs/>
                <w:sz w:val="28"/>
                <w:szCs w:val="28"/>
                <w:vertAlign w:val="superscript"/>
              </w:rPr>
              <w:t>1</w:t>
            </w:r>
            <w:r w:rsidRPr="00D64D72">
              <w:rPr>
                <w:rFonts w:ascii="Times New Roman" w:hAnsi="Times New Roman"/>
                <w:b/>
                <w:bCs/>
                <w:sz w:val="28"/>
                <w:szCs w:val="28"/>
              </w:rPr>
              <w:t xml:space="preserve">. </w:t>
            </w:r>
            <w:r w:rsidRPr="00A1381E">
              <w:rPr>
                <w:rFonts w:ascii="Times New Roman" w:hAnsi="Times New Roman"/>
                <w:b/>
                <w:bCs/>
                <w:sz w:val="28"/>
                <w:szCs w:val="28"/>
              </w:rPr>
              <w:t>Articolul 35 se modifică și va avea următorul cuprins:</w:t>
            </w:r>
          </w:p>
          <w:p w:rsidR="0047227A" w:rsidRDefault="0047227A">
            <w:pPr>
              <w:spacing w:after="0" w:line="100" w:lineRule="atLeast"/>
              <w:jc w:val="both"/>
              <w:rPr>
                <w:rFonts w:ascii="Times New Roman" w:hAnsi="Times New Roman"/>
                <w:b/>
                <w:bCs/>
                <w:sz w:val="28"/>
                <w:szCs w:val="28"/>
              </w:rPr>
            </w:pPr>
          </w:p>
          <w:p w:rsidR="007E49D2" w:rsidRPr="00234A88" w:rsidRDefault="007E49D2">
            <w:pPr>
              <w:spacing w:after="0" w:line="100" w:lineRule="atLeast"/>
              <w:jc w:val="both"/>
            </w:pPr>
            <w:r w:rsidRPr="00234A88">
              <w:rPr>
                <w:rFonts w:ascii="Times New Roman" w:hAnsi="Times New Roman"/>
                <w:b/>
                <w:bCs/>
                <w:sz w:val="28"/>
                <w:szCs w:val="28"/>
              </w:rPr>
              <w:t xml:space="preserve">Art.35. </w:t>
            </w:r>
            <w:r w:rsidRPr="00234A88">
              <w:rPr>
                <w:rFonts w:ascii="Times New Roman" w:hAnsi="Times New Roman"/>
                <w:bCs/>
                <w:sz w:val="28"/>
                <w:szCs w:val="28"/>
              </w:rPr>
              <w:t xml:space="preserve">Constituie contravenţie şi se sancţionează cu amendă de la </w:t>
            </w:r>
            <w:r>
              <w:rPr>
                <w:rFonts w:ascii="Times New Roman" w:hAnsi="Times New Roman"/>
                <w:b/>
                <w:bCs/>
                <w:sz w:val="28"/>
                <w:szCs w:val="28"/>
              </w:rPr>
              <w:t>10</w:t>
            </w:r>
            <w:r w:rsidRPr="00234A88">
              <w:rPr>
                <w:rFonts w:ascii="Times New Roman" w:hAnsi="Times New Roman"/>
                <w:b/>
                <w:bCs/>
                <w:sz w:val="28"/>
                <w:szCs w:val="28"/>
              </w:rPr>
              <w:t>.000</w:t>
            </w:r>
            <w:r w:rsidRPr="00234A88">
              <w:rPr>
                <w:rFonts w:ascii="Times New Roman" w:hAnsi="Times New Roman"/>
                <w:bCs/>
                <w:sz w:val="28"/>
                <w:szCs w:val="28"/>
              </w:rPr>
              <w:t xml:space="preserve"> lei la </w:t>
            </w:r>
            <w:r>
              <w:rPr>
                <w:rFonts w:ascii="Times New Roman" w:hAnsi="Times New Roman"/>
                <w:b/>
                <w:bCs/>
                <w:sz w:val="28"/>
                <w:szCs w:val="28"/>
              </w:rPr>
              <w:t>3</w:t>
            </w:r>
            <w:r w:rsidRPr="00234A88">
              <w:rPr>
                <w:rFonts w:ascii="Times New Roman" w:hAnsi="Times New Roman"/>
                <w:b/>
                <w:bCs/>
                <w:sz w:val="28"/>
                <w:szCs w:val="28"/>
              </w:rPr>
              <w:t>0.000</w:t>
            </w:r>
            <w:r w:rsidRPr="00234A88">
              <w:rPr>
                <w:rFonts w:ascii="Times New Roman" w:hAnsi="Times New Roman"/>
                <w:bCs/>
                <w:sz w:val="28"/>
                <w:szCs w:val="28"/>
              </w:rPr>
              <w:t xml:space="preserve"> lei împiedicarea activităţii organelor de inspecţie şi control.</w:t>
            </w:r>
          </w:p>
          <w:p w:rsidR="007E49D2" w:rsidRPr="00234A88" w:rsidRDefault="007E49D2">
            <w:pPr>
              <w:pStyle w:val="TableContents"/>
              <w:jc w:val="both"/>
              <w:rPr>
                <w:sz w:val="28"/>
                <w:szCs w:val="28"/>
                <w:lang w:val="ro-RO"/>
              </w:rPr>
            </w:pPr>
          </w:p>
          <w:p w:rsidR="004F4B32" w:rsidRDefault="004F4B32" w:rsidP="00E91241">
            <w:pPr>
              <w:spacing w:after="0" w:line="100" w:lineRule="atLeast"/>
              <w:jc w:val="both"/>
              <w:rPr>
                <w:rFonts w:ascii="Times New Roman" w:hAnsi="Times New Roman"/>
                <w:b/>
                <w:bCs/>
                <w:sz w:val="28"/>
                <w:szCs w:val="28"/>
              </w:rPr>
            </w:pPr>
          </w:p>
          <w:p w:rsidR="004F4B32" w:rsidRDefault="004F4B32" w:rsidP="00E91241">
            <w:pPr>
              <w:spacing w:after="0" w:line="100" w:lineRule="atLeast"/>
              <w:jc w:val="both"/>
              <w:rPr>
                <w:rFonts w:ascii="Times New Roman" w:hAnsi="Times New Roman"/>
                <w:b/>
                <w:bCs/>
                <w:sz w:val="28"/>
                <w:szCs w:val="28"/>
              </w:rPr>
            </w:pPr>
          </w:p>
          <w:p w:rsidR="004F4B32" w:rsidRDefault="004F4B32" w:rsidP="00E91241">
            <w:pPr>
              <w:spacing w:after="0" w:line="100" w:lineRule="atLeast"/>
              <w:jc w:val="both"/>
              <w:rPr>
                <w:rFonts w:ascii="Times New Roman" w:hAnsi="Times New Roman"/>
                <w:b/>
                <w:bCs/>
                <w:sz w:val="28"/>
                <w:szCs w:val="28"/>
              </w:rPr>
            </w:pPr>
          </w:p>
          <w:p w:rsidR="00B6340F" w:rsidRDefault="00B6340F" w:rsidP="00E91241">
            <w:pPr>
              <w:spacing w:after="0" w:line="100" w:lineRule="atLeast"/>
              <w:jc w:val="both"/>
              <w:rPr>
                <w:rFonts w:ascii="Times New Roman" w:hAnsi="Times New Roman"/>
                <w:b/>
                <w:bCs/>
                <w:sz w:val="28"/>
                <w:szCs w:val="28"/>
              </w:rPr>
            </w:pPr>
          </w:p>
          <w:p w:rsidR="00B6340F" w:rsidRDefault="00B6340F" w:rsidP="00E91241">
            <w:pPr>
              <w:spacing w:after="0" w:line="100" w:lineRule="atLeast"/>
              <w:jc w:val="both"/>
              <w:rPr>
                <w:rFonts w:ascii="Times New Roman" w:hAnsi="Times New Roman"/>
                <w:b/>
                <w:bCs/>
                <w:sz w:val="28"/>
                <w:szCs w:val="28"/>
              </w:rPr>
            </w:pPr>
          </w:p>
          <w:p w:rsidR="007E49D2" w:rsidRDefault="009D3460" w:rsidP="00E91241">
            <w:pPr>
              <w:spacing w:after="0" w:line="100" w:lineRule="atLeast"/>
              <w:jc w:val="both"/>
              <w:rPr>
                <w:rFonts w:ascii="Times New Roman" w:hAnsi="Times New Roman"/>
                <w:b/>
                <w:bCs/>
                <w:sz w:val="28"/>
                <w:szCs w:val="28"/>
              </w:rPr>
            </w:pPr>
            <w:r w:rsidRPr="00E50031">
              <w:rPr>
                <w:rFonts w:ascii="Times New Roman" w:hAnsi="Times New Roman"/>
                <w:b/>
                <w:bCs/>
                <w:sz w:val="28"/>
                <w:szCs w:val="28"/>
              </w:rPr>
              <w:t>17</w:t>
            </w:r>
            <w:r w:rsidRPr="00E50031">
              <w:rPr>
                <w:rFonts w:ascii="Times New Roman" w:hAnsi="Times New Roman"/>
                <w:b/>
                <w:bCs/>
                <w:sz w:val="28"/>
                <w:szCs w:val="28"/>
                <w:vertAlign w:val="superscript"/>
              </w:rPr>
              <w:t>2</w:t>
            </w:r>
            <w:r w:rsidRPr="00E50031">
              <w:rPr>
                <w:rFonts w:ascii="Times New Roman" w:hAnsi="Times New Roman"/>
                <w:b/>
                <w:bCs/>
                <w:sz w:val="28"/>
                <w:szCs w:val="28"/>
              </w:rPr>
              <w:t>.</w:t>
            </w:r>
            <w:r w:rsidR="007E49D2" w:rsidRPr="00E50031">
              <w:rPr>
                <w:rFonts w:ascii="Times New Roman" w:hAnsi="Times New Roman"/>
                <w:b/>
                <w:bCs/>
                <w:sz w:val="28"/>
                <w:szCs w:val="28"/>
              </w:rPr>
              <w:t xml:space="preserve"> </w:t>
            </w:r>
            <w:r w:rsidR="005766FB" w:rsidRPr="00E50031">
              <w:rPr>
                <w:rFonts w:ascii="Times New Roman" w:hAnsi="Times New Roman"/>
                <w:b/>
                <w:bCs/>
                <w:sz w:val="28"/>
                <w:szCs w:val="28"/>
              </w:rPr>
              <w:t>Partea introductiv</w:t>
            </w:r>
            <w:r w:rsidR="004D7843" w:rsidRPr="00E50031">
              <w:rPr>
                <w:rFonts w:ascii="Times New Roman" w:hAnsi="Times New Roman"/>
                <w:b/>
                <w:bCs/>
                <w:sz w:val="28"/>
                <w:szCs w:val="28"/>
              </w:rPr>
              <w:t>ă</w:t>
            </w:r>
            <w:r w:rsidR="005766FB" w:rsidRPr="00E50031">
              <w:rPr>
                <w:rFonts w:ascii="Times New Roman" w:hAnsi="Times New Roman"/>
                <w:b/>
                <w:bCs/>
                <w:sz w:val="28"/>
                <w:szCs w:val="28"/>
              </w:rPr>
              <w:t xml:space="preserve"> a a</w:t>
            </w:r>
            <w:r w:rsidR="007E49D2" w:rsidRPr="00E50031">
              <w:rPr>
                <w:rFonts w:ascii="Times New Roman" w:hAnsi="Times New Roman"/>
                <w:b/>
                <w:bCs/>
                <w:sz w:val="28"/>
                <w:szCs w:val="28"/>
              </w:rPr>
              <w:t>rticolul</w:t>
            </w:r>
            <w:r w:rsidR="005766FB" w:rsidRPr="00E50031">
              <w:rPr>
                <w:rFonts w:ascii="Times New Roman" w:hAnsi="Times New Roman"/>
                <w:b/>
                <w:bCs/>
                <w:sz w:val="28"/>
                <w:szCs w:val="28"/>
              </w:rPr>
              <w:t>ui</w:t>
            </w:r>
            <w:r w:rsidR="007E49D2" w:rsidRPr="00E50031">
              <w:rPr>
                <w:rFonts w:ascii="Times New Roman" w:hAnsi="Times New Roman"/>
                <w:b/>
                <w:bCs/>
                <w:sz w:val="28"/>
                <w:szCs w:val="28"/>
              </w:rPr>
              <w:t xml:space="preserve"> 36 se modifică și va avea următorul cuprins:</w:t>
            </w:r>
          </w:p>
          <w:p w:rsidR="00B6340F" w:rsidRPr="00E50031" w:rsidRDefault="00B6340F" w:rsidP="00E91241">
            <w:pPr>
              <w:spacing w:after="0" w:line="100" w:lineRule="atLeast"/>
              <w:jc w:val="both"/>
              <w:rPr>
                <w:rFonts w:ascii="Times New Roman" w:hAnsi="Times New Roman"/>
                <w:b/>
                <w:bCs/>
                <w:sz w:val="28"/>
                <w:szCs w:val="28"/>
              </w:rPr>
            </w:pPr>
          </w:p>
          <w:p w:rsidR="007E49D2" w:rsidRPr="00234A88" w:rsidRDefault="00B6340F">
            <w:pPr>
              <w:spacing w:after="0" w:line="100" w:lineRule="atLeast"/>
              <w:jc w:val="both"/>
              <w:rPr>
                <w:rFonts w:ascii="Times New Roman" w:hAnsi="Times New Roman"/>
                <w:bCs/>
                <w:sz w:val="28"/>
                <w:szCs w:val="28"/>
              </w:rPr>
            </w:pPr>
            <w:r>
              <w:rPr>
                <w:rFonts w:ascii="Times New Roman" w:hAnsi="Times New Roman"/>
                <w:b/>
                <w:bCs/>
                <w:sz w:val="28"/>
                <w:szCs w:val="28"/>
              </w:rPr>
              <w:t>”</w:t>
            </w:r>
            <w:r w:rsidR="007E49D2" w:rsidRPr="00C9084C">
              <w:rPr>
                <w:rFonts w:ascii="Times New Roman" w:hAnsi="Times New Roman"/>
                <w:b/>
                <w:bCs/>
                <w:sz w:val="28"/>
                <w:szCs w:val="28"/>
              </w:rPr>
              <w:t>Art.36.</w:t>
            </w:r>
            <w:r w:rsidR="007E49D2" w:rsidRPr="00234A88">
              <w:rPr>
                <w:rFonts w:ascii="Times New Roman" w:hAnsi="Times New Roman"/>
                <w:bCs/>
                <w:sz w:val="28"/>
                <w:szCs w:val="28"/>
              </w:rPr>
              <w:t xml:space="preserve"> Constituie contravenţie şi se sancţionează cu amendă de la </w:t>
            </w:r>
            <w:r w:rsidR="007E49D2" w:rsidRPr="00234A88">
              <w:rPr>
                <w:rFonts w:ascii="Times New Roman" w:hAnsi="Times New Roman"/>
                <w:b/>
                <w:bCs/>
                <w:sz w:val="28"/>
                <w:szCs w:val="28"/>
              </w:rPr>
              <w:t>5.000</w:t>
            </w:r>
            <w:r w:rsidR="007E49D2" w:rsidRPr="00234A88">
              <w:rPr>
                <w:rFonts w:ascii="Times New Roman" w:hAnsi="Times New Roman"/>
                <w:bCs/>
                <w:sz w:val="28"/>
                <w:szCs w:val="28"/>
              </w:rPr>
              <w:t xml:space="preserve"> lei la </w:t>
            </w:r>
            <w:r w:rsidR="007E49D2" w:rsidRPr="00234A88">
              <w:rPr>
                <w:rFonts w:ascii="Times New Roman" w:hAnsi="Times New Roman"/>
                <w:b/>
                <w:bCs/>
                <w:sz w:val="28"/>
                <w:szCs w:val="28"/>
              </w:rPr>
              <w:t>10.000</w:t>
            </w:r>
            <w:r w:rsidR="007E49D2" w:rsidRPr="00234A88">
              <w:rPr>
                <w:rFonts w:ascii="Times New Roman" w:hAnsi="Times New Roman"/>
                <w:bCs/>
                <w:sz w:val="28"/>
                <w:szCs w:val="28"/>
              </w:rPr>
              <w:t xml:space="preserve"> lei, </w:t>
            </w:r>
            <w:r w:rsidR="007E49D2" w:rsidRPr="00234A88">
              <w:rPr>
                <w:rFonts w:ascii="Times New Roman" w:hAnsi="Times New Roman"/>
                <w:b/>
                <w:bCs/>
                <w:sz w:val="28"/>
                <w:szCs w:val="28"/>
              </w:rPr>
              <w:t>la prima abatere, res</w:t>
            </w:r>
            <w:r w:rsidR="007E49D2">
              <w:rPr>
                <w:rFonts w:ascii="Times New Roman" w:hAnsi="Times New Roman"/>
                <w:b/>
                <w:bCs/>
                <w:sz w:val="28"/>
                <w:szCs w:val="28"/>
              </w:rPr>
              <w:t>pectiv 10.000 lei la 20.000 lei,</w:t>
            </w:r>
            <w:r w:rsidR="007E49D2" w:rsidRPr="00234A88">
              <w:rPr>
                <w:rFonts w:ascii="Times New Roman" w:hAnsi="Times New Roman"/>
                <w:b/>
                <w:bCs/>
                <w:sz w:val="28"/>
                <w:szCs w:val="28"/>
              </w:rPr>
              <w:t xml:space="preserve"> dacă se constată repetarea </w:t>
            </w:r>
            <w:r w:rsidR="007E49D2">
              <w:rPr>
                <w:rFonts w:ascii="Times New Roman" w:hAnsi="Times New Roman"/>
                <w:b/>
                <w:bCs/>
                <w:sz w:val="28"/>
                <w:szCs w:val="28"/>
              </w:rPr>
              <w:t>acelei contravenţii,</w:t>
            </w:r>
            <w:r w:rsidR="007E49D2" w:rsidRPr="00234A88">
              <w:rPr>
                <w:rFonts w:ascii="Times New Roman" w:hAnsi="Times New Roman"/>
                <w:b/>
                <w:bCs/>
                <w:sz w:val="28"/>
                <w:szCs w:val="28"/>
              </w:rPr>
              <w:t xml:space="preserve"> pentru</w:t>
            </w:r>
            <w:r w:rsidR="007E49D2" w:rsidRPr="00234A88">
              <w:rPr>
                <w:rFonts w:ascii="Times New Roman" w:hAnsi="Times New Roman"/>
                <w:bCs/>
                <w:sz w:val="28"/>
                <w:szCs w:val="28"/>
              </w:rPr>
              <w:t xml:space="preserve"> următoarele fapte:</w:t>
            </w:r>
          </w:p>
          <w:p w:rsidR="007E49D2" w:rsidRPr="00234A88" w:rsidRDefault="007E49D2">
            <w:pPr>
              <w:spacing w:after="0" w:line="100" w:lineRule="atLeast"/>
              <w:jc w:val="both"/>
              <w:rPr>
                <w:rFonts w:ascii="Times New Roman" w:hAnsi="Times New Roman"/>
                <w:bCs/>
                <w:sz w:val="28"/>
                <w:szCs w:val="28"/>
              </w:rPr>
            </w:pPr>
          </w:p>
          <w:p w:rsidR="009A16EC" w:rsidRPr="00234A88" w:rsidRDefault="009A16EC" w:rsidP="009A16EC">
            <w:pPr>
              <w:spacing w:after="0" w:line="100" w:lineRule="atLeast"/>
              <w:jc w:val="both"/>
              <w:rPr>
                <w:rFonts w:ascii="Times New Roman" w:hAnsi="Times New Roman"/>
                <w:bCs/>
                <w:sz w:val="28"/>
                <w:szCs w:val="28"/>
              </w:rPr>
            </w:pPr>
            <w:r w:rsidRPr="00234A88">
              <w:rPr>
                <w:rFonts w:ascii="Times New Roman" w:hAnsi="Times New Roman"/>
                <w:bCs/>
                <w:sz w:val="28"/>
                <w:szCs w:val="28"/>
              </w:rPr>
              <w:t>a) angajarea de personal farmaceutic de specialitate care nu posedă drept de liberă practică;</w:t>
            </w:r>
          </w:p>
          <w:p w:rsidR="009A16EC" w:rsidRPr="00234A88" w:rsidRDefault="009A16EC" w:rsidP="009A16EC">
            <w:pPr>
              <w:spacing w:after="0" w:line="100" w:lineRule="atLeast"/>
              <w:jc w:val="both"/>
              <w:rPr>
                <w:rFonts w:ascii="Times New Roman" w:hAnsi="Times New Roman"/>
                <w:bCs/>
                <w:sz w:val="28"/>
                <w:szCs w:val="28"/>
              </w:rPr>
            </w:pPr>
            <w:r w:rsidRPr="00234A88">
              <w:rPr>
                <w:rFonts w:ascii="Times New Roman" w:hAnsi="Times New Roman"/>
                <w:bCs/>
                <w:sz w:val="28"/>
                <w:szCs w:val="28"/>
              </w:rPr>
              <w:t>b) distribuţia medicamentelor fără documente care să ateste provenienţa şi/sau calitatea acestora;</w:t>
            </w:r>
          </w:p>
          <w:p w:rsidR="009A16EC" w:rsidRPr="00234A88" w:rsidRDefault="009A16EC" w:rsidP="009A16EC">
            <w:pPr>
              <w:spacing w:after="0" w:line="100" w:lineRule="atLeast"/>
              <w:jc w:val="both"/>
              <w:rPr>
                <w:rFonts w:ascii="Times New Roman" w:hAnsi="Times New Roman"/>
                <w:bCs/>
                <w:sz w:val="28"/>
                <w:szCs w:val="28"/>
              </w:rPr>
            </w:pPr>
            <w:r w:rsidRPr="00234A88">
              <w:rPr>
                <w:rFonts w:ascii="Times New Roman" w:hAnsi="Times New Roman"/>
                <w:bCs/>
                <w:sz w:val="28"/>
                <w:szCs w:val="28"/>
              </w:rPr>
              <w:t xml:space="preserve">c) nerespectarea prevederilor privind procedura de retragere a </w:t>
            </w:r>
            <w:r w:rsidRPr="00234A88">
              <w:rPr>
                <w:rFonts w:ascii="Times New Roman" w:hAnsi="Times New Roman"/>
                <w:bCs/>
                <w:sz w:val="28"/>
                <w:szCs w:val="28"/>
              </w:rPr>
              <w:lastRenderedPageBreak/>
              <w:t>medicamentelor de farmacii şi drogherii;</w:t>
            </w:r>
          </w:p>
          <w:p w:rsidR="007E49D2" w:rsidRPr="00234A88" w:rsidRDefault="009A16EC">
            <w:pPr>
              <w:spacing w:after="0" w:line="100" w:lineRule="atLeast"/>
              <w:jc w:val="both"/>
              <w:rPr>
                <w:rFonts w:ascii="Times New Roman" w:hAnsi="Times New Roman"/>
                <w:bCs/>
                <w:sz w:val="28"/>
                <w:szCs w:val="28"/>
              </w:rPr>
            </w:pPr>
            <w:r w:rsidRPr="00234A88">
              <w:rPr>
                <w:rFonts w:ascii="Times New Roman" w:hAnsi="Times New Roman"/>
                <w:bCs/>
                <w:sz w:val="28"/>
                <w:szCs w:val="28"/>
              </w:rPr>
              <w:t>d) comercializarea medicamentelor cu termen de valabilitate depăşit;</w:t>
            </w:r>
          </w:p>
          <w:p w:rsidR="009A16EC" w:rsidRPr="00234A88" w:rsidRDefault="009A16EC" w:rsidP="009A16EC">
            <w:pPr>
              <w:spacing w:after="0" w:line="100" w:lineRule="atLeast"/>
              <w:jc w:val="both"/>
              <w:rPr>
                <w:rFonts w:ascii="Times New Roman" w:hAnsi="Times New Roman"/>
                <w:bCs/>
                <w:sz w:val="28"/>
                <w:szCs w:val="28"/>
              </w:rPr>
            </w:pPr>
            <w:r w:rsidRPr="00234A88">
              <w:rPr>
                <w:rFonts w:ascii="Times New Roman" w:hAnsi="Times New Roman"/>
                <w:bCs/>
                <w:sz w:val="28"/>
                <w:szCs w:val="28"/>
              </w:rPr>
              <w:t>e) nerespectarea Regulilor de bună practică farmaceutică, aprobate prin ordin al ministrului sănătăţii;</w:t>
            </w:r>
          </w:p>
          <w:p w:rsidR="009A16EC" w:rsidRPr="00234A88" w:rsidRDefault="009A16EC" w:rsidP="009A16EC">
            <w:pPr>
              <w:spacing w:after="0" w:line="100" w:lineRule="atLeast"/>
              <w:jc w:val="both"/>
              <w:rPr>
                <w:rFonts w:ascii="Times New Roman" w:hAnsi="Times New Roman"/>
                <w:bCs/>
                <w:sz w:val="28"/>
                <w:szCs w:val="28"/>
              </w:rPr>
            </w:pPr>
            <w:r w:rsidRPr="00234A88">
              <w:rPr>
                <w:rFonts w:ascii="Times New Roman" w:hAnsi="Times New Roman"/>
                <w:bCs/>
                <w:sz w:val="28"/>
                <w:szCs w:val="28"/>
              </w:rPr>
              <w:t>f) funcţionarea oficinei locale de distribuţie fără să fie înscrisă în autorizaţia de funcţionare a farmaciei în structura căreia funcţionează, precum şi nerespectarea prevederilor art.13 alin.(5).</w:t>
            </w:r>
          </w:p>
          <w:p w:rsidR="007E49D2" w:rsidRDefault="007E49D2" w:rsidP="001038E1">
            <w:pPr>
              <w:spacing w:after="0" w:line="100" w:lineRule="atLeast"/>
              <w:jc w:val="both"/>
              <w:rPr>
                <w:strike/>
                <w:color w:val="FF0000"/>
                <w:sz w:val="28"/>
                <w:szCs w:val="28"/>
              </w:rPr>
            </w:pPr>
          </w:p>
          <w:p w:rsidR="00746215" w:rsidRPr="00746215" w:rsidRDefault="00746215" w:rsidP="001038E1">
            <w:pPr>
              <w:spacing w:after="0" w:line="100" w:lineRule="atLeast"/>
              <w:jc w:val="both"/>
              <w:rPr>
                <w:color w:val="FF0000"/>
                <w:sz w:val="28"/>
                <w:szCs w:val="28"/>
              </w:rPr>
            </w:pPr>
            <w:r w:rsidRPr="00746215">
              <w:rPr>
                <w:sz w:val="28"/>
                <w:szCs w:val="28"/>
              </w:rPr>
              <w:t>Autori: membrii comisiei</w:t>
            </w:r>
          </w:p>
        </w:tc>
        <w:tc>
          <w:tcPr>
            <w:tcW w:w="3407" w:type="dxa"/>
            <w:tcBorders>
              <w:top w:val="single" w:sz="4" w:space="0" w:color="000000"/>
              <w:left w:val="single" w:sz="4" w:space="0" w:color="auto"/>
              <w:bottom w:val="single" w:sz="4" w:space="0" w:color="000000"/>
              <w:right w:val="single" w:sz="4" w:space="0" w:color="000000"/>
            </w:tcBorders>
            <w:shd w:val="clear" w:color="auto" w:fill="auto"/>
          </w:tcPr>
          <w:p w:rsidR="007E49D2" w:rsidRDefault="007E49D2" w:rsidP="00832703">
            <w:pPr>
              <w:spacing w:before="120" w:after="0" w:line="100" w:lineRule="atLeast"/>
              <w:jc w:val="both"/>
              <w:rPr>
                <w:rFonts w:ascii="Times New Roman" w:hAnsi="Times New Roman"/>
                <w:sz w:val="28"/>
                <w:szCs w:val="28"/>
              </w:rPr>
            </w:pPr>
          </w:p>
          <w:p w:rsidR="007E49D2" w:rsidRDefault="007E49D2" w:rsidP="00832703">
            <w:pPr>
              <w:spacing w:before="120" w:after="0" w:line="100" w:lineRule="atLeast"/>
              <w:jc w:val="both"/>
              <w:rPr>
                <w:rFonts w:ascii="Times New Roman" w:hAnsi="Times New Roman"/>
                <w:sz w:val="28"/>
                <w:szCs w:val="28"/>
              </w:rPr>
            </w:pPr>
          </w:p>
          <w:p w:rsidR="004118CB" w:rsidRDefault="004118CB" w:rsidP="00D64D72">
            <w:pPr>
              <w:spacing w:line="100" w:lineRule="atLeast"/>
              <w:jc w:val="both"/>
              <w:rPr>
                <w:rFonts w:ascii="Times New Roman" w:hAnsi="Times New Roman"/>
                <w:sz w:val="28"/>
                <w:szCs w:val="28"/>
              </w:rPr>
            </w:pPr>
          </w:p>
          <w:p w:rsidR="0047227A" w:rsidRDefault="0047227A" w:rsidP="00D64D72">
            <w:pPr>
              <w:spacing w:line="100" w:lineRule="atLeast"/>
              <w:jc w:val="both"/>
              <w:rPr>
                <w:rFonts w:ascii="Times New Roman" w:hAnsi="Times New Roman"/>
                <w:sz w:val="28"/>
                <w:szCs w:val="28"/>
              </w:rPr>
            </w:pPr>
          </w:p>
          <w:p w:rsidR="0047227A" w:rsidRDefault="0047227A" w:rsidP="0047227A">
            <w:pPr>
              <w:spacing w:after="0" w:line="100" w:lineRule="atLeast"/>
              <w:jc w:val="both"/>
              <w:rPr>
                <w:rFonts w:ascii="Times New Roman" w:hAnsi="Times New Roman"/>
                <w:sz w:val="28"/>
                <w:szCs w:val="28"/>
              </w:rPr>
            </w:pPr>
          </w:p>
          <w:p w:rsidR="007E49D2" w:rsidRDefault="007E49D2" w:rsidP="00832703">
            <w:pPr>
              <w:spacing w:before="120" w:after="0" w:line="100" w:lineRule="atLeast"/>
              <w:jc w:val="both"/>
              <w:rPr>
                <w:rFonts w:ascii="Times New Roman" w:hAnsi="Times New Roman"/>
                <w:sz w:val="28"/>
                <w:szCs w:val="28"/>
              </w:rPr>
            </w:pPr>
            <w:r w:rsidRPr="00234A88">
              <w:rPr>
                <w:rFonts w:ascii="Times New Roman" w:hAnsi="Times New Roman"/>
                <w:sz w:val="28"/>
                <w:szCs w:val="28"/>
              </w:rPr>
              <w:t xml:space="preserve">Cuantumurile sunt nerealiste și nejustificate de implicațiile activității curente din farmacia comunitară. Pentru  multe </w:t>
            </w:r>
            <w:r w:rsidRPr="00234A88">
              <w:rPr>
                <w:rFonts w:ascii="Times New Roman" w:hAnsi="Times New Roman"/>
                <w:sz w:val="28"/>
                <w:szCs w:val="28"/>
              </w:rPr>
              <w:lastRenderedPageBreak/>
              <w:t>dintre farmaciile din mediul rural și urban limitrof, cuantumul maxim al amenzii ar reprezenta 25% din cifra de afaceri anuală și mai mult de 100% din profit.</w:t>
            </w:r>
          </w:p>
          <w:p w:rsidR="00B6340F" w:rsidRDefault="00B6340F" w:rsidP="00B6340F">
            <w:pPr>
              <w:spacing w:before="120" w:after="0" w:line="100" w:lineRule="atLeast"/>
              <w:jc w:val="both"/>
              <w:rPr>
                <w:rFonts w:ascii="Times New Roman" w:hAnsi="Times New Roman"/>
                <w:b/>
                <w:sz w:val="28"/>
                <w:szCs w:val="28"/>
              </w:rPr>
            </w:pPr>
          </w:p>
          <w:p w:rsidR="00B6340F" w:rsidRDefault="00B6340F" w:rsidP="00B6340F">
            <w:pPr>
              <w:spacing w:before="120" w:after="0" w:line="100" w:lineRule="atLeast"/>
              <w:jc w:val="both"/>
              <w:rPr>
                <w:rFonts w:ascii="Times New Roman" w:hAnsi="Times New Roman"/>
                <w:sz w:val="28"/>
                <w:szCs w:val="28"/>
              </w:rPr>
            </w:pPr>
          </w:p>
          <w:p w:rsidR="00B6340F" w:rsidRDefault="00B6340F" w:rsidP="00B6340F">
            <w:pPr>
              <w:spacing w:before="120" w:after="0" w:line="100" w:lineRule="atLeast"/>
              <w:jc w:val="both"/>
              <w:rPr>
                <w:rFonts w:ascii="Times New Roman" w:hAnsi="Times New Roman"/>
                <w:sz w:val="28"/>
                <w:szCs w:val="28"/>
              </w:rPr>
            </w:pPr>
          </w:p>
          <w:p w:rsidR="00B6340F" w:rsidRPr="00234A88" w:rsidRDefault="00B6340F" w:rsidP="00B6340F">
            <w:pPr>
              <w:spacing w:before="120" w:after="0" w:line="100" w:lineRule="atLeast"/>
              <w:jc w:val="both"/>
              <w:rPr>
                <w:rFonts w:ascii="Times New Roman" w:hAnsi="Times New Roman"/>
                <w:sz w:val="28"/>
                <w:szCs w:val="28"/>
              </w:rPr>
            </w:pPr>
            <w:r w:rsidRPr="00234A88">
              <w:rPr>
                <w:rFonts w:ascii="Times New Roman" w:hAnsi="Times New Roman"/>
                <w:sz w:val="28"/>
                <w:szCs w:val="28"/>
              </w:rPr>
              <w:t xml:space="preserve">Cuantumurile sunt nerealiste și nejustificate de implicațiile activității curente din farmacia comunitară. Pentru  multe dintre farmaciile din mediul rural și urban limitrof, cuantumul maxim al amenzii reprezintă 25% din cifra de afaceri anuală și mai mult de 100% din profit.  De asemenea, În acest sens, propunem  reformularea articolului în sensul introducerii de sancțiuni etapizate în concordanță cu </w:t>
            </w:r>
            <w:r w:rsidRPr="00234A88">
              <w:rPr>
                <w:rFonts w:ascii="Times New Roman" w:hAnsi="Times New Roman"/>
                <w:sz w:val="28"/>
                <w:szCs w:val="28"/>
              </w:rPr>
              <w:lastRenderedPageBreak/>
              <w:t>principiul prevenției, în funcție de gravitatea faptei.</w:t>
            </w:r>
          </w:p>
          <w:p w:rsidR="007E49D2" w:rsidRPr="00234A88" w:rsidRDefault="007E49D2" w:rsidP="00832703">
            <w:pPr>
              <w:spacing w:before="120" w:after="0" w:line="100" w:lineRule="atLeast"/>
              <w:jc w:val="both"/>
            </w:pPr>
          </w:p>
        </w:tc>
      </w:tr>
      <w:tr w:rsidR="00566777"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3" w:name="do%7CarI%7Cpt15"/>
            <w:bookmarkStart w:id="24" w:name="do%7CarI%7Cpt17"/>
            <w:bookmarkEnd w:id="23"/>
            <w:bookmarkEnd w:id="24"/>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18.</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sz w:val="28"/>
                <w:szCs w:val="28"/>
              </w:rPr>
              <w:t>Articolul 36</w:t>
            </w:r>
            <w:r w:rsidRPr="00234A88">
              <w:rPr>
                <w:rFonts w:ascii="Times New Roman" w:eastAsia="Times New Roman" w:hAnsi="Times New Roman"/>
                <w:sz w:val="28"/>
                <w:szCs w:val="28"/>
                <w:vertAlign w:val="superscript"/>
              </w:rPr>
              <w:t>1</w:t>
            </w:r>
            <w:r w:rsidRPr="00234A88">
              <w:rPr>
                <w:rFonts w:ascii="Times New Roman" w:eastAsia="Times New Roman" w:hAnsi="Times New Roman"/>
                <w:sz w:val="28"/>
                <w:szCs w:val="28"/>
              </w:rPr>
              <w:t xml:space="preserve"> se modifică şi va avea următorul cuprins:</w:t>
            </w:r>
          </w:p>
          <w:p w:rsidR="0014016A" w:rsidRDefault="0014016A">
            <w:pPr>
              <w:shd w:val="clear" w:color="auto" w:fill="FFFFFF"/>
              <w:spacing w:after="0" w:line="100" w:lineRule="atLeast"/>
              <w:jc w:val="both"/>
              <w:rPr>
                <w:rFonts w:ascii="Times New Roman" w:eastAsia="Times New Roman" w:hAnsi="Times New Roman"/>
                <w:sz w:val="28"/>
                <w:szCs w:val="28"/>
              </w:rPr>
            </w:pPr>
          </w:p>
          <w:p w:rsidR="00C41D75" w:rsidRPr="00234A88" w:rsidRDefault="00C41D75">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 36</w:t>
            </w:r>
            <w:r w:rsidRPr="00234A88">
              <w:rPr>
                <w:rFonts w:ascii="Times New Roman" w:eastAsia="Times New Roman" w:hAnsi="Times New Roman"/>
                <w:sz w:val="28"/>
                <w:szCs w:val="28"/>
                <w:vertAlign w:val="superscript"/>
              </w:rPr>
              <w:t>1</w:t>
            </w:r>
            <w:r w:rsidRPr="00234A88">
              <w:rPr>
                <w:rFonts w:ascii="Times New Roman" w:eastAsia="Times New Roman" w:hAnsi="Times New Roman"/>
                <w:sz w:val="28"/>
                <w:szCs w:val="28"/>
              </w:rPr>
              <w:t xml:space="preserve">. - Constituie contravenţie şi se sancţionează cu amendă de la </w:t>
            </w:r>
            <w:r w:rsidRPr="00234A88">
              <w:rPr>
                <w:rFonts w:ascii="Times New Roman" w:eastAsia="Times New Roman" w:hAnsi="Times New Roman"/>
                <w:b/>
                <w:sz w:val="28"/>
                <w:szCs w:val="28"/>
              </w:rPr>
              <w:t>5.000</w:t>
            </w:r>
            <w:r w:rsidRPr="00234A88">
              <w:rPr>
                <w:rFonts w:ascii="Times New Roman" w:eastAsia="Times New Roman" w:hAnsi="Times New Roman"/>
                <w:sz w:val="28"/>
                <w:szCs w:val="28"/>
              </w:rPr>
              <w:t xml:space="preserve"> lei la </w:t>
            </w:r>
            <w:r w:rsidRPr="00234A88">
              <w:rPr>
                <w:rFonts w:ascii="Times New Roman" w:eastAsia="Times New Roman" w:hAnsi="Times New Roman"/>
                <w:b/>
                <w:sz w:val="28"/>
                <w:szCs w:val="28"/>
              </w:rPr>
              <w:t>10.000</w:t>
            </w:r>
            <w:r w:rsidRPr="00234A88">
              <w:rPr>
                <w:rFonts w:ascii="Times New Roman" w:eastAsia="Times New Roman" w:hAnsi="Times New Roman"/>
                <w:sz w:val="28"/>
                <w:szCs w:val="28"/>
              </w:rPr>
              <w:t xml:space="preserve"> lei următoarele fapte:</w:t>
            </w:r>
          </w:p>
          <w:p w:rsidR="002560D4" w:rsidRDefault="002560D4">
            <w:pPr>
              <w:shd w:val="clear" w:color="auto" w:fill="FFFFFF"/>
              <w:spacing w:after="0" w:line="100" w:lineRule="atLeast"/>
              <w:jc w:val="both"/>
              <w:rPr>
                <w:rFonts w:ascii="Times New Roman" w:eastAsia="Times New Roman" w:hAnsi="Times New Roman"/>
                <w:sz w:val="28"/>
                <w:szCs w:val="28"/>
              </w:rPr>
            </w:pPr>
          </w:p>
          <w:p w:rsidR="002560D4" w:rsidRPr="00234A88" w:rsidRDefault="002560D4">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încălcarea prevederilor art.10 alin. (9) şi art.11 alin. (2);</w:t>
            </w:r>
          </w:p>
          <w:p w:rsidR="00566777" w:rsidRDefault="00566777" w:rsidP="00FF0D3B">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afişarea, cu încălcarea reglementărilor în materie, în incinta unităţilor farmaceutice şi pe site-urile farmaciilor comunitare sau ale drogheriilor autorizate de Ministerul Sănătăţii să vândă şi să elibereze prin intermediul serviciilor societăţii informaţionale medicamente eliberate fără prescripţie medicală, a materialelor publicitare privind medicamentele."</w:t>
            </w:r>
          </w:p>
          <w:p w:rsidR="002560D4" w:rsidRDefault="002560D4" w:rsidP="00FF0D3B">
            <w:pPr>
              <w:shd w:val="clear" w:color="auto" w:fill="FFFFFF"/>
              <w:spacing w:after="0" w:line="100" w:lineRule="atLeast"/>
              <w:jc w:val="both"/>
              <w:rPr>
                <w:rFonts w:ascii="Times New Roman" w:eastAsia="Times New Roman" w:hAnsi="Times New Roman"/>
                <w:sz w:val="28"/>
                <w:szCs w:val="28"/>
              </w:rPr>
            </w:pPr>
          </w:p>
          <w:p w:rsidR="001D7E6C" w:rsidRPr="00234A88" w:rsidRDefault="001D7E6C" w:rsidP="00FF0D3B">
            <w:pPr>
              <w:shd w:val="clear" w:color="auto" w:fill="FFFFFF"/>
              <w:spacing w:after="0" w:line="100" w:lineRule="atLeast"/>
              <w:jc w:val="both"/>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sz w:val="28"/>
                <w:szCs w:val="28"/>
              </w:rPr>
              <w:t>___</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tc>
        <w:tc>
          <w:tcPr>
            <w:tcW w:w="4252" w:type="dxa"/>
            <w:tcBorders>
              <w:top w:val="single" w:sz="4" w:space="0" w:color="auto"/>
              <w:left w:val="single" w:sz="4" w:space="0" w:color="000000"/>
              <w:bottom w:val="single" w:sz="4" w:space="0" w:color="000000"/>
              <w:right w:val="single" w:sz="4" w:space="0" w:color="000000"/>
            </w:tcBorders>
            <w:shd w:val="clear" w:color="auto" w:fill="auto"/>
          </w:tcPr>
          <w:p w:rsidR="0014016A" w:rsidRDefault="007303A5">
            <w:pPr>
              <w:shd w:val="clear" w:color="auto" w:fill="FFFFFF"/>
              <w:spacing w:after="0" w:line="100" w:lineRule="atLeast"/>
              <w:jc w:val="both"/>
              <w:rPr>
                <w:rFonts w:ascii="Times New Roman" w:eastAsia="Times New Roman" w:hAnsi="Times New Roman"/>
                <w:b/>
                <w:sz w:val="28"/>
                <w:szCs w:val="28"/>
              </w:rPr>
            </w:pPr>
            <w:r w:rsidRPr="00E50031">
              <w:rPr>
                <w:rFonts w:ascii="Times New Roman" w:eastAsia="Times New Roman" w:hAnsi="Times New Roman"/>
                <w:b/>
                <w:sz w:val="28"/>
                <w:szCs w:val="28"/>
              </w:rPr>
              <w:t>1</w:t>
            </w:r>
            <w:r w:rsidR="008A1AF3" w:rsidRPr="00E50031">
              <w:rPr>
                <w:rFonts w:ascii="Times New Roman" w:eastAsia="Times New Roman" w:hAnsi="Times New Roman"/>
                <w:b/>
                <w:sz w:val="28"/>
                <w:szCs w:val="28"/>
              </w:rPr>
              <w:t>9</w:t>
            </w:r>
            <w:r w:rsidR="0014016A" w:rsidRPr="00E50031">
              <w:rPr>
                <w:rFonts w:ascii="Times New Roman" w:eastAsia="Times New Roman" w:hAnsi="Times New Roman"/>
                <w:b/>
                <w:sz w:val="28"/>
                <w:szCs w:val="28"/>
              </w:rPr>
              <w:t>.</w:t>
            </w:r>
            <w:r w:rsidR="0014016A" w:rsidRPr="00C41D75">
              <w:rPr>
                <w:rFonts w:ascii="Times New Roman" w:eastAsia="Times New Roman" w:hAnsi="Times New Roman"/>
                <w:b/>
                <w:sz w:val="28"/>
                <w:szCs w:val="28"/>
              </w:rPr>
              <w:t xml:space="preserve"> </w:t>
            </w:r>
            <w:r w:rsidRPr="00C41D75">
              <w:rPr>
                <w:rFonts w:ascii="Times New Roman" w:eastAsia="Times New Roman" w:hAnsi="Times New Roman"/>
                <w:b/>
                <w:sz w:val="28"/>
                <w:szCs w:val="28"/>
              </w:rPr>
              <w:t>La art.I, pct.18</w:t>
            </w:r>
            <w:r w:rsidR="009209C7" w:rsidRPr="00C41D75">
              <w:rPr>
                <w:rFonts w:ascii="Times New Roman" w:eastAsia="Times New Roman" w:hAnsi="Times New Roman"/>
                <w:b/>
                <w:sz w:val="28"/>
                <w:szCs w:val="28"/>
              </w:rPr>
              <w:t xml:space="preserve"> partea introductivă a</w:t>
            </w:r>
            <w:r w:rsidRPr="00C41D75">
              <w:rPr>
                <w:rFonts w:ascii="Times New Roman" w:eastAsia="Times New Roman" w:hAnsi="Times New Roman"/>
                <w:b/>
                <w:sz w:val="28"/>
                <w:szCs w:val="28"/>
              </w:rPr>
              <w:t xml:space="preserve"> </w:t>
            </w:r>
            <w:r w:rsidR="009209C7" w:rsidRPr="00C41D75">
              <w:rPr>
                <w:rFonts w:ascii="Times New Roman" w:eastAsia="Times New Roman" w:hAnsi="Times New Roman"/>
                <w:b/>
                <w:sz w:val="28"/>
                <w:szCs w:val="28"/>
              </w:rPr>
              <w:t>a</w:t>
            </w:r>
            <w:r w:rsidR="0014016A" w:rsidRPr="00C41D75">
              <w:rPr>
                <w:rFonts w:ascii="Times New Roman" w:eastAsia="Times New Roman" w:hAnsi="Times New Roman"/>
                <w:b/>
                <w:sz w:val="28"/>
                <w:szCs w:val="28"/>
              </w:rPr>
              <w:t>rticolul</w:t>
            </w:r>
            <w:r w:rsidR="009209C7" w:rsidRPr="00C41D75">
              <w:rPr>
                <w:rFonts w:ascii="Times New Roman" w:eastAsia="Times New Roman" w:hAnsi="Times New Roman"/>
                <w:b/>
                <w:sz w:val="28"/>
                <w:szCs w:val="28"/>
              </w:rPr>
              <w:t>ui</w:t>
            </w:r>
            <w:r w:rsidR="0014016A" w:rsidRPr="00C41D75">
              <w:rPr>
                <w:rFonts w:ascii="Times New Roman" w:eastAsia="Times New Roman" w:hAnsi="Times New Roman"/>
                <w:b/>
                <w:sz w:val="28"/>
                <w:szCs w:val="28"/>
              </w:rPr>
              <w:t xml:space="preserve"> 36</w:t>
            </w:r>
            <w:r w:rsidR="0014016A" w:rsidRPr="00C41D75">
              <w:rPr>
                <w:rFonts w:ascii="Times New Roman" w:eastAsia="Times New Roman" w:hAnsi="Times New Roman"/>
                <w:b/>
                <w:sz w:val="28"/>
                <w:szCs w:val="28"/>
                <w:vertAlign w:val="superscript"/>
              </w:rPr>
              <w:t>1</w:t>
            </w:r>
            <w:r w:rsidR="0014016A" w:rsidRPr="00C41D75">
              <w:rPr>
                <w:rFonts w:ascii="Times New Roman" w:eastAsia="Times New Roman" w:hAnsi="Times New Roman"/>
                <w:b/>
                <w:sz w:val="28"/>
                <w:szCs w:val="28"/>
              </w:rPr>
              <w:t xml:space="preserve"> se modifică şi va avea următorul cuprins:</w:t>
            </w:r>
          </w:p>
          <w:p w:rsidR="00746215" w:rsidRPr="00C41D75" w:rsidRDefault="00746215">
            <w:pPr>
              <w:shd w:val="clear" w:color="auto" w:fill="FFFFFF"/>
              <w:spacing w:after="0" w:line="100" w:lineRule="atLeast"/>
              <w:jc w:val="both"/>
              <w:rPr>
                <w:rFonts w:ascii="Times New Roman" w:eastAsia="Times New Roman" w:hAnsi="Times New Roman"/>
                <w:b/>
                <w:sz w:val="28"/>
                <w:szCs w:val="28"/>
              </w:rPr>
            </w:pPr>
          </w:p>
          <w:p w:rsidR="00566777" w:rsidRDefault="00566777" w:rsidP="00714606">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 36</w:t>
            </w:r>
            <w:r w:rsidRPr="00234A88">
              <w:rPr>
                <w:rFonts w:ascii="Times New Roman" w:eastAsia="Times New Roman" w:hAnsi="Times New Roman"/>
                <w:sz w:val="28"/>
                <w:szCs w:val="28"/>
                <w:vertAlign w:val="superscript"/>
              </w:rPr>
              <w:t>1</w:t>
            </w:r>
            <w:r w:rsidRPr="00234A88">
              <w:rPr>
                <w:rFonts w:ascii="Times New Roman" w:eastAsia="Times New Roman" w:hAnsi="Times New Roman"/>
                <w:sz w:val="28"/>
                <w:szCs w:val="28"/>
              </w:rPr>
              <w:t xml:space="preserve">. - Constituie contravenţie şi se sancţionează cu amendă de la </w:t>
            </w:r>
            <w:r w:rsidRPr="00234A88">
              <w:rPr>
                <w:rFonts w:ascii="Times New Roman" w:eastAsia="Times New Roman" w:hAnsi="Times New Roman"/>
                <w:b/>
                <w:sz w:val="28"/>
                <w:szCs w:val="28"/>
              </w:rPr>
              <w:t>1</w:t>
            </w:r>
            <w:r w:rsidR="0085711C">
              <w:rPr>
                <w:rFonts w:ascii="Times New Roman" w:eastAsia="Times New Roman" w:hAnsi="Times New Roman"/>
                <w:b/>
                <w:sz w:val="28"/>
                <w:szCs w:val="28"/>
              </w:rPr>
              <w:t>.</w:t>
            </w:r>
            <w:r w:rsidRPr="00234A88">
              <w:rPr>
                <w:rFonts w:ascii="Times New Roman" w:eastAsia="Times New Roman" w:hAnsi="Times New Roman"/>
                <w:b/>
                <w:sz w:val="28"/>
                <w:szCs w:val="28"/>
              </w:rPr>
              <w:t>000</w:t>
            </w:r>
            <w:r w:rsidRPr="00234A88">
              <w:rPr>
                <w:rFonts w:ascii="Times New Roman" w:eastAsia="Times New Roman" w:hAnsi="Times New Roman"/>
                <w:sz w:val="28"/>
                <w:szCs w:val="28"/>
              </w:rPr>
              <w:t xml:space="preserve"> lei la </w:t>
            </w:r>
            <w:r w:rsidRPr="00234A88">
              <w:rPr>
                <w:rFonts w:ascii="Times New Roman" w:eastAsia="Times New Roman" w:hAnsi="Times New Roman"/>
                <w:b/>
                <w:sz w:val="28"/>
                <w:szCs w:val="28"/>
              </w:rPr>
              <w:t>2</w:t>
            </w:r>
            <w:r w:rsidR="0085711C">
              <w:rPr>
                <w:rFonts w:ascii="Times New Roman" w:eastAsia="Times New Roman" w:hAnsi="Times New Roman"/>
                <w:b/>
                <w:sz w:val="28"/>
                <w:szCs w:val="28"/>
              </w:rPr>
              <w:t>.</w:t>
            </w:r>
            <w:r w:rsidRPr="00234A88">
              <w:rPr>
                <w:rFonts w:ascii="Times New Roman" w:eastAsia="Times New Roman" w:hAnsi="Times New Roman"/>
                <w:b/>
                <w:sz w:val="28"/>
                <w:szCs w:val="28"/>
              </w:rPr>
              <w:t xml:space="preserve">000 </w:t>
            </w:r>
            <w:r w:rsidRPr="00234A88">
              <w:rPr>
                <w:rFonts w:ascii="Times New Roman" w:eastAsia="Times New Roman" w:hAnsi="Times New Roman"/>
                <w:sz w:val="28"/>
                <w:szCs w:val="28"/>
              </w:rPr>
              <w:t>lei următoarele fapte:</w:t>
            </w:r>
          </w:p>
          <w:p w:rsidR="002560D4" w:rsidRPr="00234A88" w:rsidRDefault="002560D4" w:rsidP="00714606">
            <w:pPr>
              <w:shd w:val="clear" w:color="auto" w:fill="FFFFFF"/>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714606">
            <w:pPr>
              <w:spacing w:after="0" w:line="100" w:lineRule="atLeast"/>
              <w:jc w:val="both"/>
              <w:rPr>
                <w:rFonts w:ascii="Times New Roman" w:hAnsi="Times New Roman"/>
                <w:b/>
                <w:color w:val="FF0000"/>
                <w:sz w:val="28"/>
                <w:szCs w:val="28"/>
              </w:rPr>
            </w:pPr>
            <w:r>
              <w:rPr>
                <w:rFonts w:ascii="Times New Roman" w:hAnsi="Times New Roman"/>
                <w:bCs/>
                <w:sz w:val="28"/>
                <w:szCs w:val="28"/>
              </w:rPr>
              <w:t>Autori: membrii comisiei</w:t>
            </w:r>
          </w:p>
          <w:p w:rsidR="00566777" w:rsidRDefault="00566777">
            <w:pPr>
              <w:spacing w:after="0" w:line="100" w:lineRule="atLeast"/>
              <w:jc w:val="both"/>
              <w:rPr>
                <w:rFonts w:ascii="Times New Roman" w:hAnsi="Times New Roman"/>
                <w:b/>
                <w:color w:val="FF0000"/>
                <w:sz w:val="28"/>
                <w:szCs w:val="28"/>
              </w:rPr>
            </w:pPr>
          </w:p>
          <w:p w:rsidR="007E240D" w:rsidRDefault="007E240D">
            <w:pPr>
              <w:spacing w:after="0" w:line="100" w:lineRule="atLeast"/>
              <w:jc w:val="both"/>
              <w:rPr>
                <w:rFonts w:ascii="Times New Roman" w:hAnsi="Times New Roman"/>
                <w:b/>
                <w:color w:val="FF0000"/>
                <w:sz w:val="28"/>
                <w:szCs w:val="28"/>
              </w:rPr>
            </w:pPr>
          </w:p>
          <w:p w:rsidR="007E240D" w:rsidRDefault="007E240D">
            <w:pPr>
              <w:spacing w:after="0" w:line="100" w:lineRule="atLeast"/>
              <w:jc w:val="both"/>
              <w:rPr>
                <w:rFonts w:ascii="Times New Roman" w:hAnsi="Times New Roman"/>
                <w:b/>
                <w:color w:val="FF0000"/>
                <w:sz w:val="28"/>
                <w:szCs w:val="28"/>
              </w:rPr>
            </w:pPr>
          </w:p>
          <w:p w:rsidR="007E240D" w:rsidRPr="00234A88" w:rsidRDefault="007E240D">
            <w:pPr>
              <w:spacing w:after="0" w:line="100" w:lineRule="atLeast"/>
              <w:jc w:val="both"/>
              <w:rPr>
                <w:rFonts w:ascii="Times New Roman" w:hAnsi="Times New Roman"/>
                <w:b/>
                <w:color w:val="FF0000"/>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14016A" w:rsidRDefault="0014016A" w:rsidP="00832703">
            <w:pPr>
              <w:spacing w:before="120" w:after="0" w:line="100" w:lineRule="atLeast"/>
              <w:jc w:val="both"/>
              <w:rPr>
                <w:rFonts w:ascii="Times New Roman" w:hAnsi="Times New Roman"/>
                <w:sz w:val="28"/>
                <w:szCs w:val="28"/>
              </w:rPr>
            </w:pPr>
          </w:p>
          <w:p w:rsidR="0014016A" w:rsidRDefault="0014016A" w:rsidP="0014016A">
            <w:pPr>
              <w:spacing w:after="0" w:line="100" w:lineRule="atLeast"/>
              <w:jc w:val="both"/>
              <w:rPr>
                <w:rFonts w:ascii="Times New Roman" w:hAnsi="Times New Roman"/>
                <w:sz w:val="28"/>
                <w:szCs w:val="28"/>
              </w:rPr>
            </w:pPr>
          </w:p>
          <w:p w:rsidR="00C41D75" w:rsidRDefault="00C41D75" w:rsidP="0014016A">
            <w:pPr>
              <w:spacing w:after="0" w:line="100" w:lineRule="atLeast"/>
              <w:jc w:val="both"/>
              <w:rPr>
                <w:rFonts w:ascii="Times New Roman" w:hAnsi="Times New Roman"/>
                <w:sz w:val="28"/>
                <w:szCs w:val="28"/>
              </w:rPr>
            </w:pPr>
          </w:p>
          <w:p w:rsidR="002560D4" w:rsidRDefault="002560D4" w:rsidP="0014016A">
            <w:pPr>
              <w:spacing w:after="0" w:line="100" w:lineRule="atLeast"/>
              <w:jc w:val="both"/>
              <w:rPr>
                <w:rFonts w:ascii="Times New Roman" w:hAnsi="Times New Roman"/>
                <w:sz w:val="28"/>
                <w:szCs w:val="28"/>
              </w:rPr>
            </w:pPr>
          </w:p>
          <w:p w:rsidR="00566777" w:rsidRPr="00234A88" w:rsidRDefault="00566777" w:rsidP="00832703">
            <w:pPr>
              <w:spacing w:before="120" w:after="0" w:line="100" w:lineRule="atLeast"/>
              <w:jc w:val="both"/>
            </w:pPr>
            <w:r w:rsidRPr="00234A88">
              <w:rPr>
                <w:rFonts w:ascii="Times New Roman" w:hAnsi="Times New Roman"/>
                <w:sz w:val="28"/>
                <w:szCs w:val="28"/>
              </w:rPr>
              <w:t>Cuantumurile sunt nerealiste și nejustificate de implicațiile faptelor sancționate</w:t>
            </w:r>
            <w:r w:rsidR="0085711C">
              <w:rPr>
                <w:rFonts w:ascii="Times New Roman" w:hAnsi="Times New Roman"/>
                <w:sz w:val="28"/>
                <w:szCs w:val="28"/>
              </w:rPr>
              <w:t>, așa cum s-a arătat și mai sus.</w:t>
            </w:r>
          </w:p>
          <w:p w:rsidR="00566777" w:rsidRPr="00234A88" w:rsidRDefault="00566777" w:rsidP="00832703">
            <w:pPr>
              <w:pStyle w:val="TableContents"/>
              <w:jc w:val="both"/>
              <w:rPr>
                <w:lang w:val="ro-RO"/>
              </w:rPr>
            </w:pPr>
          </w:p>
          <w:p w:rsidR="00566777" w:rsidRPr="00234A88" w:rsidRDefault="00566777" w:rsidP="00832703">
            <w:pPr>
              <w:pStyle w:val="TableContents"/>
              <w:jc w:val="both"/>
              <w:rPr>
                <w:lang w:val="ro-RO"/>
              </w:rPr>
            </w:pPr>
          </w:p>
          <w:p w:rsidR="00566777" w:rsidRPr="00234A88" w:rsidRDefault="00566777" w:rsidP="00832703">
            <w:pPr>
              <w:pStyle w:val="TableContents"/>
              <w:jc w:val="both"/>
              <w:rPr>
                <w:lang w:val="ro-RO"/>
              </w:rPr>
            </w:pPr>
          </w:p>
          <w:p w:rsidR="00566777" w:rsidRPr="00234A88" w:rsidRDefault="00566777" w:rsidP="00832703">
            <w:pPr>
              <w:pStyle w:val="TableContents"/>
              <w:jc w:val="both"/>
              <w:rPr>
                <w:lang w:val="ro-RO"/>
              </w:rPr>
            </w:pPr>
          </w:p>
          <w:p w:rsidR="00566777" w:rsidRPr="00234A88" w:rsidRDefault="00566777" w:rsidP="00832703">
            <w:pPr>
              <w:pStyle w:val="TableContents"/>
              <w:jc w:val="both"/>
              <w:rPr>
                <w:lang w:val="ro-RO"/>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7B7862"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19.</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37 se modifică şi va avea următorul cuprins:</w:t>
            </w:r>
          </w:p>
          <w:p w:rsidR="0071411A" w:rsidRDefault="0071411A">
            <w:pPr>
              <w:shd w:val="clear" w:color="auto" w:fill="FFFFFF"/>
              <w:spacing w:after="0" w:line="100" w:lineRule="atLeast"/>
              <w:jc w:val="both"/>
              <w:rPr>
                <w:rFonts w:ascii="Times New Roman" w:eastAsia="Times New Roman" w:hAnsi="Times New Roman"/>
                <w:b/>
                <w:sz w:val="28"/>
                <w:szCs w:val="28"/>
              </w:rPr>
            </w:pPr>
          </w:p>
          <w:p w:rsidR="00621B71" w:rsidRPr="00714606" w:rsidRDefault="00621B71">
            <w:pPr>
              <w:shd w:val="clear" w:color="auto" w:fill="FFFFFF"/>
              <w:spacing w:after="0" w:line="100" w:lineRule="atLeast"/>
              <w:jc w:val="both"/>
              <w:rPr>
                <w:rFonts w:ascii="Times New Roman" w:eastAsia="Times New Roman" w:hAnsi="Times New Roman"/>
                <w:b/>
                <w:sz w:val="28"/>
                <w:szCs w:val="28"/>
              </w:rPr>
            </w:pPr>
          </w:p>
          <w:p w:rsidR="00566777" w:rsidRPr="00234A88" w:rsidRDefault="00566777">
            <w:pPr>
              <w:shd w:val="clear" w:color="auto" w:fill="FFFFFF"/>
              <w:spacing w:after="0" w:line="100" w:lineRule="atLeast"/>
              <w:jc w:val="both"/>
              <w:rPr>
                <w:rFonts w:ascii="Times New Roman" w:eastAsia="Times New Roman" w:hAnsi="Times New Roman"/>
                <w:b/>
                <w:bCs/>
                <w:color w:val="8F0000"/>
                <w:sz w:val="28"/>
                <w:szCs w:val="28"/>
              </w:rPr>
            </w:pPr>
            <w:r w:rsidRPr="00234A88">
              <w:rPr>
                <w:rFonts w:ascii="Times New Roman" w:eastAsia="Times New Roman" w:hAnsi="Times New Roman"/>
                <w:sz w:val="28"/>
                <w:szCs w:val="28"/>
              </w:rPr>
              <w:t xml:space="preserve">"Art. 37. - În cazul în care organele de supraveghere şi control prevăzute la art.31 constată </w:t>
            </w:r>
            <w:r w:rsidRPr="00234A88">
              <w:rPr>
                <w:rFonts w:ascii="Times New Roman" w:eastAsia="Times New Roman" w:hAnsi="Times New Roman"/>
                <w:b/>
                <w:sz w:val="28"/>
                <w:szCs w:val="28"/>
              </w:rPr>
              <w:t>repetarea</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abaterilor</w:t>
            </w:r>
            <w:r w:rsidRPr="00234A88">
              <w:rPr>
                <w:rFonts w:ascii="Times New Roman" w:eastAsia="Times New Roman" w:hAnsi="Times New Roman"/>
                <w:sz w:val="28"/>
                <w:szCs w:val="28"/>
              </w:rPr>
              <w:t xml:space="preserve"> privind organizarea, dotarea şi funcţionarea farmaciei comunitare, oficinei locale </w:t>
            </w:r>
            <w:r w:rsidRPr="00234A88">
              <w:rPr>
                <w:rFonts w:ascii="Times New Roman" w:eastAsia="Times New Roman" w:hAnsi="Times New Roman"/>
                <w:b/>
                <w:sz w:val="28"/>
                <w:szCs w:val="28"/>
              </w:rPr>
              <w:t>de distribuţie</w:t>
            </w:r>
            <w:r w:rsidRPr="00234A88">
              <w:rPr>
                <w:rFonts w:ascii="Times New Roman" w:eastAsia="Times New Roman" w:hAnsi="Times New Roman"/>
                <w:sz w:val="28"/>
                <w:szCs w:val="28"/>
              </w:rPr>
              <w:t xml:space="preserve">, farmaciei cu circuit închis sau a drogheriei, </w:t>
            </w:r>
            <w:r w:rsidRPr="000F6EBD">
              <w:rPr>
                <w:rFonts w:ascii="Times New Roman" w:eastAsia="Times New Roman" w:hAnsi="Times New Roman"/>
                <w:sz w:val="28"/>
                <w:szCs w:val="28"/>
              </w:rPr>
              <w:t>vor</w:t>
            </w:r>
            <w:r w:rsidRPr="00234A88">
              <w:rPr>
                <w:rFonts w:ascii="Times New Roman" w:eastAsia="Times New Roman" w:hAnsi="Times New Roman"/>
                <w:b/>
                <w:sz w:val="28"/>
                <w:szCs w:val="28"/>
              </w:rPr>
              <w:t xml:space="preserve"> informa </w:t>
            </w:r>
            <w:r w:rsidRPr="000F6EBD">
              <w:rPr>
                <w:rFonts w:ascii="Times New Roman" w:eastAsia="Times New Roman" w:hAnsi="Times New Roman"/>
                <w:sz w:val="28"/>
                <w:szCs w:val="28"/>
              </w:rPr>
              <w:t>Ministerul Sănătăţii,</w:t>
            </w:r>
            <w:r w:rsidRPr="00234A88">
              <w:rPr>
                <w:rFonts w:ascii="Times New Roman" w:eastAsia="Times New Roman" w:hAnsi="Times New Roman"/>
                <w:b/>
                <w:sz w:val="28"/>
                <w:szCs w:val="28"/>
              </w:rPr>
              <w:t xml:space="preserve"> </w:t>
            </w:r>
            <w:r w:rsidRPr="000F6EBD">
              <w:rPr>
                <w:rFonts w:ascii="Times New Roman" w:eastAsia="Times New Roman" w:hAnsi="Times New Roman"/>
                <w:sz w:val="28"/>
                <w:szCs w:val="28"/>
              </w:rPr>
              <w:t xml:space="preserve">care poate dispune </w:t>
            </w:r>
            <w:r w:rsidRPr="00234A88">
              <w:rPr>
                <w:rFonts w:ascii="Times New Roman" w:eastAsia="Times New Roman" w:hAnsi="Times New Roman"/>
                <w:sz w:val="28"/>
                <w:szCs w:val="28"/>
              </w:rPr>
              <w:t xml:space="preserve">suspendarea activităţii </w:t>
            </w:r>
            <w:r w:rsidRPr="000F6EBD">
              <w:rPr>
                <w:rFonts w:ascii="Times New Roman" w:eastAsia="Times New Roman" w:hAnsi="Times New Roman"/>
                <w:sz w:val="28"/>
                <w:szCs w:val="28"/>
              </w:rPr>
              <w:t>şi închiderea unităţii</w:t>
            </w:r>
            <w:r w:rsidRPr="00234A88">
              <w:rPr>
                <w:rFonts w:ascii="Times New Roman" w:eastAsia="Times New Roman" w:hAnsi="Times New Roman"/>
                <w:sz w:val="28"/>
                <w:szCs w:val="28"/>
              </w:rPr>
              <w:t xml:space="preserve"> până la remedierea tuturor deficienţelor constatate."</w:t>
            </w:r>
          </w:p>
          <w:p w:rsidR="00566777" w:rsidRPr="00234A88" w:rsidRDefault="00566777">
            <w:pPr>
              <w:shd w:val="clear" w:color="auto" w:fill="FFFFFF"/>
              <w:spacing w:after="0" w:line="100" w:lineRule="atLeast"/>
              <w:jc w:val="both"/>
              <w:rPr>
                <w:rFonts w:ascii="Times New Roman" w:eastAsia="Times New Roman" w:hAnsi="Times New Roman"/>
                <w:b/>
                <w:bCs/>
                <w:color w:val="8F0000"/>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8E7255">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7B7862" w:rsidRDefault="00EF0E0C" w:rsidP="007B7862">
            <w:pPr>
              <w:shd w:val="clear" w:color="auto" w:fill="FFFFFF"/>
              <w:spacing w:after="0" w:line="100" w:lineRule="atLeast"/>
              <w:jc w:val="both"/>
              <w:rPr>
                <w:rFonts w:ascii="Times New Roman" w:eastAsia="Times New Roman" w:hAnsi="Times New Roman"/>
                <w:b/>
                <w:sz w:val="28"/>
                <w:szCs w:val="28"/>
              </w:rPr>
            </w:pPr>
            <w:r w:rsidRPr="00714606">
              <w:rPr>
                <w:rFonts w:ascii="Times New Roman" w:eastAsia="Times New Roman" w:hAnsi="Times New Roman"/>
                <w:b/>
                <w:sz w:val="28"/>
                <w:szCs w:val="28"/>
              </w:rPr>
              <w:t>20</w:t>
            </w:r>
            <w:r w:rsidR="007B7862" w:rsidRPr="00714606">
              <w:rPr>
                <w:rFonts w:ascii="Times New Roman" w:eastAsia="Times New Roman" w:hAnsi="Times New Roman"/>
                <w:b/>
                <w:sz w:val="28"/>
                <w:szCs w:val="28"/>
              </w:rPr>
              <w:t>.</w:t>
            </w:r>
            <w:r w:rsidR="007B7862" w:rsidRPr="008F11E8">
              <w:rPr>
                <w:rFonts w:ascii="Times New Roman" w:eastAsia="Times New Roman" w:hAnsi="Times New Roman"/>
                <w:b/>
                <w:sz w:val="28"/>
                <w:szCs w:val="28"/>
              </w:rPr>
              <w:t xml:space="preserve"> </w:t>
            </w:r>
            <w:r w:rsidR="00E556EA" w:rsidRPr="008F11E8">
              <w:rPr>
                <w:rFonts w:ascii="Times New Roman" w:eastAsia="Times New Roman" w:hAnsi="Times New Roman"/>
                <w:b/>
                <w:sz w:val="28"/>
                <w:szCs w:val="28"/>
              </w:rPr>
              <w:t>La art.I, pct.19, a</w:t>
            </w:r>
            <w:r w:rsidR="007B7862" w:rsidRPr="008F11E8">
              <w:rPr>
                <w:rFonts w:ascii="Times New Roman" w:eastAsia="Times New Roman" w:hAnsi="Times New Roman"/>
                <w:b/>
                <w:sz w:val="28"/>
                <w:szCs w:val="28"/>
              </w:rPr>
              <w:t>rticolul 37 se modifică şi va avea următorul cuprins:</w:t>
            </w:r>
          </w:p>
          <w:p w:rsidR="00621B71" w:rsidRPr="008F11E8" w:rsidRDefault="00621B71" w:rsidP="007B7862">
            <w:pPr>
              <w:shd w:val="clear" w:color="auto" w:fill="FFFFFF"/>
              <w:spacing w:after="0" w:line="100" w:lineRule="atLeast"/>
              <w:jc w:val="both"/>
              <w:rPr>
                <w:rFonts w:ascii="Times New Roman" w:eastAsia="Times New Roman" w:hAnsi="Times New Roman"/>
                <w:b/>
                <w:sz w:val="28"/>
                <w:szCs w:val="28"/>
              </w:rPr>
            </w:pPr>
          </w:p>
          <w:p w:rsidR="00E054D0" w:rsidRPr="00234A88" w:rsidRDefault="000F6EBD" w:rsidP="00E054D0">
            <w:pPr>
              <w:shd w:val="clear" w:color="auto" w:fill="FFFFFF"/>
              <w:spacing w:after="0" w:line="100" w:lineRule="atLeast"/>
              <w:jc w:val="both"/>
              <w:rPr>
                <w:rFonts w:ascii="Times New Roman" w:eastAsia="Times New Roman" w:hAnsi="Times New Roman"/>
                <w:b/>
                <w:bCs/>
                <w:color w:val="8F0000"/>
                <w:sz w:val="28"/>
                <w:szCs w:val="28"/>
              </w:rPr>
            </w:pPr>
            <w:r>
              <w:rPr>
                <w:rFonts w:ascii="Times New Roman" w:eastAsia="Times New Roman" w:hAnsi="Times New Roman"/>
                <w:sz w:val="28"/>
                <w:szCs w:val="28"/>
              </w:rPr>
              <w:t>”</w:t>
            </w:r>
            <w:r w:rsidR="00566777" w:rsidRPr="00234A88">
              <w:rPr>
                <w:rFonts w:ascii="Times New Roman" w:eastAsia="Times New Roman" w:hAnsi="Times New Roman"/>
                <w:sz w:val="28"/>
                <w:szCs w:val="28"/>
              </w:rPr>
              <w:t xml:space="preserve">Art. 37. - În cazul în care organele de supraveghere şi control prevăzute la art.31 constată </w:t>
            </w:r>
            <w:r w:rsidR="00566777" w:rsidRPr="00234A88">
              <w:rPr>
                <w:rFonts w:ascii="Times New Roman" w:eastAsia="Times New Roman" w:hAnsi="Times New Roman"/>
                <w:b/>
                <w:sz w:val="28"/>
                <w:szCs w:val="28"/>
              </w:rPr>
              <w:t xml:space="preserve">abateri </w:t>
            </w:r>
            <w:r w:rsidR="00566777" w:rsidRPr="00234A88">
              <w:rPr>
                <w:rFonts w:ascii="Times New Roman" w:eastAsia="Times New Roman" w:hAnsi="Times New Roman"/>
                <w:sz w:val="28"/>
                <w:szCs w:val="28"/>
              </w:rPr>
              <w:t xml:space="preserve">privind organizarea, dotarea şi funcţionarea farmaciei comunitare, oficinei locale </w:t>
            </w:r>
            <w:r w:rsidR="00E054D0">
              <w:rPr>
                <w:rFonts w:ascii="Times New Roman" w:eastAsia="Times New Roman" w:hAnsi="Times New Roman"/>
                <w:b/>
                <w:sz w:val="28"/>
                <w:szCs w:val="28"/>
              </w:rPr>
              <w:t>rurale/sezoniere</w:t>
            </w:r>
            <w:r w:rsidR="00566777" w:rsidRPr="00234A88">
              <w:rPr>
                <w:rFonts w:ascii="Times New Roman" w:eastAsia="Times New Roman" w:hAnsi="Times New Roman"/>
                <w:b/>
                <w:sz w:val="28"/>
                <w:szCs w:val="28"/>
              </w:rPr>
              <w:t>/</w:t>
            </w:r>
            <w:r w:rsidR="00E054D0">
              <w:rPr>
                <w:rFonts w:ascii="Times New Roman" w:eastAsia="Times New Roman" w:hAnsi="Times New Roman"/>
                <w:b/>
                <w:sz w:val="28"/>
                <w:szCs w:val="28"/>
              </w:rPr>
              <w:t xml:space="preserve">de circuit </w:t>
            </w:r>
            <w:r w:rsidR="00566777" w:rsidRPr="00234A88">
              <w:rPr>
                <w:rFonts w:ascii="Times New Roman" w:eastAsia="Times New Roman" w:hAnsi="Times New Roman"/>
                <w:b/>
                <w:sz w:val="28"/>
                <w:szCs w:val="28"/>
              </w:rPr>
              <w:t>închis</w:t>
            </w:r>
            <w:r w:rsidR="00566777" w:rsidRPr="00234A88">
              <w:rPr>
                <w:rFonts w:ascii="Times New Roman" w:eastAsia="Times New Roman" w:hAnsi="Times New Roman"/>
                <w:sz w:val="28"/>
                <w:szCs w:val="28"/>
              </w:rPr>
              <w:t xml:space="preserve">, farmaciei cu circuit închis sau a drogheriei, </w:t>
            </w:r>
            <w:r w:rsidR="00566777" w:rsidRPr="000F6EBD">
              <w:rPr>
                <w:rFonts w:ascii="Times New Roman" w:eastAsia="Times New Roman" w:hAnsi="Times New Roman"/>
                <w:sz w:val="28"/>
                <w:szCs w:val="28"/>
              </w:rPr>
              <w:t>vor</w:t>
            </w:r>
            <w:r w:rsidR="00566777" w:rsidRPr="00234A88">
              <w:rPr>
                <w:rFonts w:ascii="Times New Roman" w:eastAsia="Times New Roman" w:hAnsi="Times New Roman"/>
                <w:b/>
                <w:sz w:val="28"/>
                <w:szCs w:val="28"/>
              </w:rPr>
              <w:t xml:space="preserve"> întocmi un proces verbal cu termene de remediere a neconformităţilor constatate. In cazul în care organele de control şi supraveghere constată, după caz, nerem</w:t>
            </w:r>
            <w:r w:rsidR="00566777" w:rsidRPr="00234A88">
              <w:rPr>
                <w:rFonts w:ascii="Times New Roman" w:eastAsia="Times New Roman" w:hAnsi="Times New Roman"/>
                <w:b/>
                <w:color w:val="000000"/>
                <w:sz w:val="28"/>
                <w:szCs w:val="28"/>
              </w:rPr>
              <w:t xml:space="preserve">edierea sau repetarea </w:t>
            </w:r>
            <w:r w:rsidR="00E054D0">
              <w:rPr>
                <w:rFonts w:ascii="Times New Roman" w:eastAsia="Times New Roman" w:hAnsi="Times New Roman"/>
                <w:b/>
                <w:sz w:val="28"/>
                <w:szCs w:val="28"/>
              </w:rPr>
              <w:t>abaterilor,</w:t>
            </w:r>
            <w:r w:rsidR="00E054D0" w:rsidRPr="00E054D0">
              <w:rPr>
                <w:rFonts w:ascii="Times New Roman" w:eastAsia="Times New Roman" w:hAnsi="Times New Roman"/>
                <w:sz w:val="28"/>
                <w:szCs w:val="28"/>
              </w:rPr>
              <w:t xml:space="preserve">  inform</w:t>
            </w:r>
            <w:r>
              <w:rPr>
                <w:rFonts w:ascii="Times New Roman" w:eastAsia="Times New Roman" w:hAnsi="Times New Roman"/>
                <w:sz w:val="28"/>
                <w:szCs w:val="28"/>
              </w:rPr>
              <w:t>ează</w:t>
            </w:r>
            <w:r w:rsidR="00566777" w:rsidRPr="00E054D0">
              <w:rPr>
                <w:rFonts w:ascii="Times New Roman" w:eastAsia="Times New Roman" w:hAnsi="Times New Roman"/>
                <w:sz w:val="28"/>
                <w:szCs w:val="28"/>
              </w:rPr>
              <w:t xml:space="preserve"> Ministerul Sănătății care </w:t>
            </w:r>
            <w:r w:rsidR="00E054D0" w:rsidRPr="00E054D0">
              <w:rPr>
                <w:rFonts w:ascii="Times New Roman" w:eastAsia="Times New Roman" w:hAnsi="Times New Roman"/>
                <w:sz w:val="28"/>
                <w:szCs w:val="28"/>
              </w:rPr>
              <w:t xml:space="preserve">poate </w:t>
            </w:r>
            <w:r w:rsidR="00566777" w:rsidRPr="00E054D0">
              <w:rPr>
                <w:rFonts w:ascii="Times New Roman" w:eastAsia="Times New Roman" w:hAnsi="Times New Roman"/>
                <w:sz w:val="28"/>
                <w:szCs w:val="28"/>
              </w:rPr>
              <w:t>dispune suspendarea activităţii</w:t>
            </w:r>
            <w:r w:rsidR="00566777" w:rsidRPr="00234A88">
              <w:rPr>
                <w:rFonts w:ascii="Times New Roman" w:eastAsia="Times New Roman" w:hAnsi="Times New Roman"/>
                <w:b/>
                <w:sz w:val="28"/>
                <w:szCs w:val="28"/>
              </w:rPr>
              <w:t xml:space="preserve"> </w:t>
            </w:r>
            <w:r w:rsidR="00E054D0" w:rsidRPr="00E054D0">
              <w:rPr>
                <w:rFonts w:ascii="Times New Roman" w:eastAsia="Times New Roman" w:hAnsi="Times New Roman"/>
                <w:sz w:val="28"/>
                <w:szCs w:val="28"/>
              </w:rPr>
              <w:t xml:space="preserve">şi închiderea unităţii </w:t>
            </w:r>
            <w:r w:rsidR="00E054D0" w:rsidRPr="00234A88">
              <w:rPr>
                <w:rFonts w:ascii="Times New Roman" w:eastAsia="Times New Roman" w:hAnsi="Times New Roman"/>
                <w:sz w:val="28"/>
                <w:szCs w:val="28"/>
              </w:rPr>
              <w:t>până la remedierea tuturor deficienţelor constatate."</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71411A">
            <w:pPr>
              <w:shd w:val="clear" w:color="auto" w:fill="FFFFFF"/>
              <w:spacing w:after="0" w:line="100" w:lineRule="atLeast"/>
              <w:jc w:val="both"/>
              <w:rPr>
                <w:color w:val="FF0000"/>
                <w:sz w:val="28"/>
                <w:szCs w:val="28"/>
              </w:rPr>
            </w:pPr>
            <w:r>
              <w:rPr>
                <w:rFonts w:ascii="Times New Roman" w:eastAsia="Times New Roman" w:hAnsi="Times New Roman"/>
                <w:sz w:val="28"/>
                <w:szCs w:val="28"/>
              </w:rPr>
              <w:t>Autori: membrii comisiei</w:t>
            </w:r>
          </w:p>
          <w:p w:rsidR="00566777" w:rsidRPr="00234A88" w:rsidRDefault="00566777">
            <w:pPr>
              <w:shd w:val="clear" w:color="auto" w:fill="FFFFFF"/>
              <w:spacing w:after="0" w:line="100" w:lineRule="atLeast"/>
              <w:jc w:val="both"/>
              <w:rPr>
                <w:color w:val="FF0000"/>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7B7862" w:rsidRDefault="007B7862" w:rsidP="00832703">
            <w:pPr>
              <w:pStyle w:val="TableContents"/>
              <w:jc w:val="both"/>
              <w:rPr>
                <w:sz w:val="28"/>
                <w:szCs w:val="28"/>
                <w:lang w:val="ro-RO"/>
              </w:rPr>
            </w:pPr>
          </w:p>
          <w:p w:rsidR="007B7862" w:rsidRDefault="007B7862" w:rsidP="00832703">
            <w:pPr>
              <w:pStyle w:val="TableContents"/>
              <w:jc w:val="both"/>
              <w:rPr>
                <w:sz w:val="28"/>
                <w:szCs w:val="28"/>
                <w:lang w:val="ro-RO"/>
              </w:rPr>
            </w:pPr>
          </w:p>
          <w:p w:rsidR="007B7862" w:rsidRDefault="007B7862" w:rsidP="00832703">
            <w:pPr>
              <w:pStyle w:val="TableContents"/>
              <w:jc w:val="both"/>
              <w:rPr>
                <w:sz w:val="28"/>
                <w:szCs w:val="28"/>
                <w:lang w:val="ro-RO"/>
              </w:rPr>
            </w:pPr>
          </w:p>
          <w:p w:rsidR="00621B71" w:rsidRDefault="00621B71" w:rsidP="00832703">
            <w:pPr>
              <w:pStyle w:val="TableContents"/>
              <w:jc w:val="both"/>
              <w:rPr>
                <w:sz w:val="28"/>
                <w:szCs w:val="28"/>
                <w:lang w:val="ro-RO"/>
              </w:rPr>
            </w:pPr>
          </w:p>
          <w:p w:rsidR="00566777" w:rsidRPr="00234A88" w:rsidRDefault="00566777" w:rsidP="00832703">
            <w:pPr>
              <w:pStyle w:val="TableContents"/>
              <w:jc w:val="both"/>
              <w:rPr>
                <w:lang w:val="ro-RO"/>
              </w:rPr>
            </w:pPr>
            <w:r w:rsidRPr="00234A88">
              <w:rPr>
                <w:sz w:val="28"/>
                <w:szCs w:val="28"/>
                <w:lang w:val="ro-RO"/>
              </w:rPr>
              <w:t>Conform prevederilor prezentei legi, MS este emitentul autorizației de funcționare a farmaciei și, implicit – singurul care poate decide suspendarea acesteia. De aceea, în situația unui control efectuat de ANMDMR, această instituție va informa MS, care va dispune suspendarea activității/activităților la care face referire prezentul articol. De asemenea, propunem  reformularea articolului în sensul introducerii de sancțiuni etapizate în concordanță cu principiul prevenției, în funcție de gravitatea faptei.</w:t>
            </w: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20.</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După articolul 37</w:t>
            </w:r>
            <w:r w:rsidRPr="00234A88">
              <w:rPr>
                <w:rFonts w:ascii="Times New Roman" w:eastAsia="Times New Roman" w:hAnsi="Times New Roman"/>
                <w:b/>
                <w:sz w:val="28"/>
                <w:szCs w:val="28"/>
                <w:vertAlign w:val="superscript"/>
              </w:rPr>
              <w:t>1</w:t>
            </w:r>
            <w:r w:rsidRPr="00234A88">
              <w:rPr>
                <w:rFonts w:ascii="Times New Roman" w:eastAsia="Times New Roman" w:hAnsi="Times New Roman"/>
                <w:b/>
                <w:sz w:val="28"/>
                <w:szCs w:val="28"/>
              </w:rPr>
              <w:t xml:space="preserve"> se introduc două noi articole, articolele 37</w:t>
            </w:r>
            <w:r w:rsidRPr="00234A88">
              <w:rPr>
                <w:rFonts w:ascii="Times New Roman" w:eastAsia="Times New Roman" w:hAnsi="Times New Roman"/>
                <w:b/>
                <w:sz w:val="28"/>
                <w:szCs w:val="28"/>
                <w:vertAlign w:val="superscript"/>
              </w:rPr>
              <w:t>2</w:t>
            </w:r>
            <w:r w:rsidRPr="00234A88">
              <w:rPr>
                <w:rFonts w:ascii="Times New Roman" w:eastAsia="Times New Roman" w:hAnsi="Times New Roman"/>
                <w:b/>
                <w:sz w:val="28"/>
                <w:szCs w:val="28"/>
              </w:rPr>
              <w:t xml:space="preserve"> şi 37</w:t>
            </w:r>
            <w:r w:rsidRPr="00234A88">
              <w:rPr>
                <w:rFonts w:ascii="Times New Roman" w:eastAsia="Times New Roman" w:hAnsi="Times New Roman"/>
                <w:b/>
                <w:sz w:val="28"/>
                <w:szCs w:val="28"/>
                <w:vertAlign w:val="superscript"/>
              </w:rPr>
              <w:t>3</w:t>
            </w:r>
            <w:r w:rsidRPr="00234A88">
              <w:rPr>
                <w:rFonts w:ascii="Times New Roman" w:eastAsia="Times New Roman" w:hAnsi="Times New Roman"/>
                <w:b/>
                <w:sz w:val="28"/>
                <w:szCs w:val="28"/>
              </w:rPr>
              <w:t>, cu următorul cuprins:</w:t>
            </w:r>
          </w:p>
          <w:p w:rsidR="009D09C1" w:rsidRPr="00234A88" w:rsidRDefault="009D09C1">
            <w:pPr>
              <w:shd w:val="clear" w:color="auto" w:fill="FFFFFF"/>
              <w:spacing w:after="0" w:line="100" w:lineRule="atLeast"/>
              <w:jc w:val="both"/>
              <w:rPr>
                <w:rFonts w:ascii="Verdana" w:eastAsia="Times New Roman" w:hAnsi="Verdana"/>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 37</w:t>
            </w:r>
            <w:r w:rsidRPr="00234A88">
              <w:rPr>
                <w:rFonts w:ascii="Times New Roman" w:eastAsia="Times New Roman" w:hAnsi="Times New Roman"/>
                <w:sz w:val="28"/>
                <w:szCs w:val="28"/>
                <w:vertAlign w:val="superscript"/>
              </w:rPr>
              <w:t>2</w:t>
            </w:r>
            <w:r w:rsidRPr="00234A88">
              <w:rPr>
                <w:rFonts w:ascii="Times New Roman" w:eastAsia="Times New Roman" w:hAnsi="Times New Roman"/>
                <w:sz w:val="28"/>
                <w:szCs w:val="28"/>
              </w:rPr>
              <w:t xml:space="preserve">. - Constituie contravenţie, dacă nu a fost săvârşită în astfel de condiţii încât să fie considerată, potrivit legii penale, infracţiune, şi se sancţionează cu amendă de la </w:t>
            </w:r>
            <w:r w:rsidRPr="00234A88">
              <w:rPr>
                <w:rFonts w:ascii="Times New Roman" w:eastAsia="Times New Roman" w:hAnsi="Times New Roman"/>
                <w:b/>
                <w:sz w:val="28"/>
                <w:szCs w:val="28"/>
              </w:rPr>
              <w:t>10.000</w:t>
            </w:r>
            <w:r w:rsidRPr="00234A88">
              <w:rPr>
                <w:rFonts w:ascii="Times New Roman" w:eastAsia="Times New Roman" w:hAnsi="Times New Roman"/>
                <w:sz w:val="28"/>
                <w:szCs w:val="28"/>
              </w:rPr>
              <w:t xml:space="preserve"> lei la </w:t>
            </w:r>
            <w:r w:rsidRPr="00234A88">
              <w:rPr>
                <w:rFonts w:ascii="Times New Roman" w:eastAsia="Times New Roman" w:hAnsi="Times New Roman"/>
                <w:b/>
                <w:sz w:val="28"/>
                <w:szCs w:val="28"/>
              </w:rPr>
              <w:t>50.000</w:t>
            </w:r>
            <w:r w:rsidRPr="00234A88">
              <w:rPr>
                <w:rFonts w:ascii="Times New Roman" w:eastAsia="Times New Roman" w:hAnsi="Times New Roman"/>
                <w:sz w:val="28"/>
                <w:szCs w:val="28"/>
              </w:rPr>
              <w:t xml:space="preserve"> lei încălcarea prevederilor art.15 sau ale art. 23 alin. (4).</w:t>
            </w:r>
          </w:p>
          <w:p w:rsidR="00E66488" w:rsidRPr="00234A88" w:rsidRDefault="00E66488">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hAnsi="Times New Roman"/>
                <w:sz w:val="24"/>
                <w:szCs w:val="24"/>
              </w:rPr>
            </w:pPr>
            <w:r w:rsidRPr="00234A88">
              <w:rPr>
                <w:rFonts w:ascii="Times New Roman" w:eastAsia="Times New Roman" w:hAnsi="Times New Roman"/>
                <w:sz w:val="28"/>
                <w:szCs w:val="28"/>
              </w:rPr>
              <w:t>Art. 37</w:t>
            </w:r>
            <w:r w:rsidRPr="00234A88">
              <w:rPr>
                <w:rFonts w:ascii="Times New Roman" w:eastAsia="Times New Roman" w:hAnsi="Times New Roman"/>
                <w:sz w:val="28"/>
                <w:szCs w:val="28"/>
                <w:vertAlign w:val="superscript"/>
              </w:rPr>
              <w:t>3</w:t>
            </w:r>
            <w:r w:rsidRPr="00234A88">
              <w:rPr>
                <w:rFonts w:ascii="Times New Roman" w:eastAsia="Times New Roman" w:hAnsi="Times New Roman"/>
                <w:sz w:val="28"/>
                <w:szCs w:val="28"/>
              </w:rPr>
              <w:t xml:space="preserve">. - Se sancţionează cu amendă de la </w:t>
            </w:r>
            <w:r w:rsidRPr="00234A88">
              <w:rPr>
                <w:rFonts w:ascii="Times New Roman" w:eastAsia="Times New Roman" w:hAnsi="Times New Roman"/>
                <w:b/>
                <w:sz w:val="28"/>
                <w:szCs w:val="28"/>
              </w:rPr>
              <w:t>50.000</w:t>
            </w:r>
            <w:r w:rsidRPr="00234A88">
              <w:rPr>
                <w:rFonts w:ascii="Times New Roman" w:eastAsia="Times New Roman" w:hAnsi="Times New Roman"/>
                <w:sz w:val="28"/>
                <w:szCs w:val="28"/>
              </w:rPr>
              <w:t xml:space="preserve"> lei la </w:t>
            </w:r>
            <w:r w:rsidRPr="00234A88">
              <w:rPr>
                <w:rFonts w:ascii="Times New Roman" w:eastAsia="Times New Roman" w:hAnsi="Times New Roman"/>
                <w:b/>
                <w:sz w:val="28"/>
                <w:szCs w:val="28"/>
              </w:rPr>
              <w:t>100.000</w:t>
            </w:r>
            <w:r w:rsidRPr="00234A88">
              <w:rPr>
                <w:rFonts w:ascii="Times New Roman" w:eastAsia="Times New Roman" w:hAnsi="Times New Roman"/>
                <w:sz w:val="28"/>
                <w:szCs w:val="28"/>
              </w:rPr>
              <w:t xml:space="preserve"> lei şi </w:t>
            </w:r>
            <w:r w:rsidRPr="00234A88">
              <w:rPr>
                <w:rFonts w:ascii="Times New Roman" w:eastAsia="Times New Roman" w:hAnsi="Times New Roman"/>
                <w:b/>
                <w:sz w:val="28"/>
                <w:szCs w:val="28"/>
              </w:rPr>
              <w:t>anularea autorizaţiei repetarea în decurs de 3 ani de la aplicarea primei sancţiuni</w:t>
            </w:r>
            <w:r w:rsidRPr="00234A88">
              <w:rPr>
                <w:rFonts w:ascii="Times New Roman" w:eastAsia="Times New Roman" w:hAnsi="Times New Roman"/>
                <w:sz w:val="28"/>
                <w:szCs w:val="28"/>
              </w:rPr>
              <w:t xml:space="preserve"> a contravenţiei prevăzute la art.37</w:t>
            </w:r>
            <w:r w:rsidRPr="00234A88">
              <w:rPr>
                <w:rFonts w:ascii="Times New Roman" w:eastAsia="Times New Roman" w:hAnsi="Times New Roman"/>
                <w:sz w:val="28"/>
                <w:szCs w:val="28"/>
                <w:vertAlign w:val="superscript"/>
              </w:rPr>
              <w:t>2</w:t>
            </w:r>
            <w:r w:rsidRPr="00234A88">
              <w:rPr>
                <w:rFonts w:ascii="Times New Roman" w:eastAsia="Times New Roman" w:hAnsi="Times New Roman"/>
                <w:sz w:val="28"/>
                <w:szCs w:val="28"/>
              </w:rPr>
              <w:t>."</w:t>
            </w:r>
          </w:p>
          <w:p w:rsidR="00566777" w:rsidRPr="00234A88" w:rsidRDefault="00566777">
            <w:pPr>
              <w:spacing w:before="120" w:after="0" w:line="100" w:lineRule="atLeast"/>
              <w:jc w:val="both"/>
              <w:rPr>
                <w:rFonts w:ascii="Times New Roman" w:hAnsi="Times New Roman"/>
                <w:sz w:val="24"/>
                <w:szCs w:val="24"/>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sz w:val="28"/>
                <w:szCs w:val="28"/>
              </w:rPr>
              <w:t xml:space="preserve">___  </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EF0E0C" w:rsidP="00F344F0">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sidRPr="0071411A">
              <w:rPr>
                <w:rFonts w:ascii="Times New Roman" w:eastAsia="Times New Roman" w:hAnsi="Times New Roman"/>
                <w:b/>
                <w:sz w:val="28"/>
                <w:szCs w:val="28"/>
              </w:rPr>
              <w:t>21</w:t>
            </w:r>
            <w:r w:rsidR="00F344F0" w:rsidRPr="00A00512">
              <w:rPr>
                <w:rFonts w:ascii="Times New Roman" w:eastAsia="Times New Roman" w:hAnsi="Times New Roman"/>
                <w:b/>
                <w:sz w:val="28"/>
                <w:szCs w:val="28"/>
              </w:rPr>
              <w:t xml:space="preserve">. </w:t>
            </w:r>
            <w:r w:rsidR="00E1351A" w:rsidRPr="00A00512">
              <w:rPr>
                <w:rFonts w:ascii="Times New Roman" w:eastAsia="Times New Roman" w:hAnsi="Times New Roman"/>
                <w:b/>
                <w:sz w:val="28"/>
                <w:szCs w:val="28"/>
              </w:rPr>
              <w:t>La art.I, pct</w:t>
            </w:r>
            <w:r>
              <w:rPr>
                <w:rFonts w:ascii="Times New Roman" w:eastAsia="Times New Roman" w:hAnsi="Times New Roman"/>
                <w:b/>
                <w:sz w:val="28"/>
                <w:szCs w:val="28"/>
              </w:rPr>
              <w:t>.</w:t>
            </w:r>
            <w:r w:rsidR="00E1351A" w:rsidRPr="00A00512">
              <w:rPr>
                <w:rFonts w:ascii="Times New Roman" w:eastAsia="Times New Roman" w:hAnsi="Times New Roman"/>
                <w:b/>
                <w:sz w:val="28"/>
                <w:szCs w:val="28"/>
              </w:rPr>
              <w:t>20  art. 37</w:t>
            </w:r>
            <w:r w:rsidR="00E1351A" w:rsidRPr="00A00512">
              <w:rPr>
                <w:rFonts w:ascii="Times New Roman" w:eastAsia="Times New Roman" w:hAnsi="Times New Roman"/>
                <w:b/>
                <w:sz w:val="28"/>
                <w:szCs w:val="28"/>
                <w:vertAlign w:val="superscript"/>
              </w:rPr>
              <w:t>2</w:t>
            </w:r>
            <w:r w:rsidR="00E1351A" w:rsidRPr="00A00512">
              <w:rPr>
                <w:rFonts w:ascii="Times New Roman" w:eastAsia="Times New Roman" w:hAnsi="Times New Roman"/>
                <w:b/>
                <w:sz w:val="28"/>
                <w:szCs w:val="28"/>
              </w:rPr>
              <w:t xml:space="preserve"> </w:t>
            </w:r>
            <w:r>
              <w:rPr>
                <w:rFonts w:ascii="Times New Roman" w:eastAsia="Times New Roman" w:hAnsi="Times New Roman"/>
                <w:b/>
                <w:sz w:val="28"/>
                <w:szCs w:val="28"/>
              </w:rPr>
              <w:t>ș</w:t>
            </w:r>
            <w:r w:rsidR="00E1351A" w:rsidRPr="00A00512">
              <w:rPr>
                <w:rFonts w:ascii="Times New Roman" w:eastAsia="Times New Roman" w:hAnsi="Times New Roman"/>
                <w:b/>
                <w:sz w:val="28"/>
                <w:szCs w:val="28"/>
              </w:rPr>
              <w:t>i  37</w:t>
            </w:r>
            <w:r w:rsidR="00E1351A" w:rsidRPr="00A00512">
              <w:rPr>
                <w:rFonts w:ascii="Times New Roman" w:eastAsia="Times New Roman" w:hAnsi="Times New Roman"/>
                <w:b/>
                <w:sz w:val="28"/>
                <w:szCs w:val="28"/>
                <w:vertAlign w:val="superscript"/>
              </w:rPr>
              <w:t>3</w:t>
            </w:r>
            <w:r w:rsidR="00E1351A" w:rsidRPr="00A00512">
              <w:rPr>
                <w:rFonts w:ascii="Times New Roman" w:eastAsia="Times New Roman" w:hAnsi="Times New Roman"/>
                <w:b/>
                <w:sz w:val="28"/>
                <w:szCs w:val="28"/>
              </w:rPr>
              <w:t xml:space="preserve"> </w:t>
            </w:r>
            <w:r w:rsidR="00D64F41" w:rsidRPr="00A00512">
              <w:rPr>
                <w:rFonts w:ascii="Times New Roman" w:eastAsia="Times New Roman" w:hAnsi="Times New Roman"/>
                <w:b/>
                <w:sz w:val="28"/>
                <w:szCs w:val="28"/>
              </w:rPr>
              <w:t>se modific</w:t>
            </w:r>
            <w:r w:rsidR="00A00512">
              <w:rPr>
                <w:rFonts w:ascii="Times New Roman" w:eastAsia="Times New Roman" w:hAnsi="Times New Roman"/>
                <w:b/>
                <w:sz w:val="28"/>
                <w:szCs w:val="28"/>
              </w:rPr>
              <w:t>ă</w:t>
            </w:r>
            <w:r w:rsidR="00D64F41" w:rsidRPr="00A00512">
              <w:rPr>
                <w:rFonts w:ascii="Times New Roman" w:eastAsia="Times New Roman" w:hAnsi="Times New Roman"/>
                <w:b/>
                <w:sz w:val="28"/>
                <w:szCs w:val="28"/>
              </w:rPr>
              <w:t xml:space="preserve"> </w:t>
            </w:r>
            <w:r w:rsidR="00A00512">
              <w:rPr>
                <w:rFonts w:ascii="Times New Roman" w:eastAsia="Times New Roman" w:hAnsi="Times New Roman"/>
                <w:b/>
                <w:sz w:val="28"/>
                <w:szCs w:val="28"/>
              </w:rPr>
              <w:t>ș</w:t>
            </w:r>
            <w:r w:rsidR="00D64F41" w:rsidRPr="00A00512">
              <w:rPr>
                <w:rFonts w:ascii="Times New Roman" w:eastAsia="Times New Roman" w:hAnsi="Times New Roman"/>
                <w:b/>
                <w:sz w:val="28"/>
                <w:szCs w:val="28"/>
              </w:rPr>
              <w:t>i vor avea urm</w:t>
            </w:r>
            <w:r w:rsidR="00A00512">
              <w:rPr>
                <w:rFonts w:ascii="Times New Roman" w:eastAsia="Times New Roman" w:hAnsi="Times New Roman"/>
                <w:b/>
                <w:sz w:val="28"/>
                <w:szCs w:val="28"/>
              </w:rPr>
              <w:t>ă</w:t>
            </w:r>
            <w:r w:rsidR="00D64F41" w:rsidRPr="00A00512">
              <w:rPr>
                <w:rFonts w:ascii="Times New Roman" w:eastAsia="Times New Roman" w:hAnsi="Times New Roman"/>
                <w:b/>
                <w:sz w:val="28"/>
                <w:szCs w:val="28"/>
              </w:rPr>
              <w:t>torul cu</w:t>
            </w:r>
            <w:r w:rsidR="00A00512">
              <w:rPr>
                <w:rFonts w:ascii="Times New Roman" w:eastAsia="Times New Roman" w:hAnsi="Times New Roman"/>
                <w:b/>
                <w:sz w:val="28"/>
                <w:szCs w:val="28"/>
              </w:rPr>
              <w:t>pri</w:t>
            </w:r>
            <w:r w:rsidR="00D64F41" w:rsidRPr="00A00512">
              <w:rPr>
                <w:rFonts w:ascii="Times New Roman" w:eastAsia="Times New Roman" w:hAnsi="Times New Roman"/>
                <w:b/>
                <w:sz w:val="28"/>
                <w:szCs w:val="28"/>
              </w:rPr>
              <w:t>ns:</w:t>
            </w:r>
          </w:p>
          <w:p w:rsidR="009D09C1" w:rsidRPr="0071411A" w:rsidRDefault="009D09C1" w:rsidP="00F344F0">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F67364" w:rsidRDefault="007333C3">
            <w:pPr>
              <w:spacing w:after="0" w:line="100" w:lineRule="atLeast"/>
              <w:jc w:val="both"/>
              <w:rPr>
                <w:rFonts w:ascii="Times New Roman" w:hAnsi="Times New Roman"/>
                <w:sz w:val="28"/>
                <w:szCs w:val="28"/>
              </w:rPr>
            </w:pPr>
            <w:r>
              <w:rPr>
                <w:rFonts w:ascii="Times New Roman" w:hAnsi="Times New Roman"/>
                <w:sz w:val="28"/>
                <w:szCs w:val="28"/>
              </w:rPr>
              <w:t>”</w:t>
            </w:r>
            <w:r w:rsidR="00566777" w:rsidRPr="00F344F0">
              <w:rPr>
                <w:rFonts w:ascii="Times New Roman" w:hAnsi="Times New Roman"/>
                <w:sz w:val="28"/>
                <w:szCs w:val="28"/>
              </w:rPr>
              <w:t>Art.37</w:t>
            </w:r>
            <w:r w:rsidR="00566777" w:rsidRPr="00F344F0">
              <w:rPr>
                <w:rFonts w:ascii="Times New Roman" w:hAnsi="Times New Roman"/>
                <w:sz w:val="28"/>
                <w:szCs w:val="28"/>
                <w:vertAlign w:val="superscript"/>
              </w:rPr>
              <w:t>2</w:t>
            </w:r>
            <w:r w:rsidR="00566777" w:rsidRPr="00F344F0">
              <w:rPr>
                <w:rFonts w:ascii="Times New Roman" w:hAnsi="Times New Roman"/>
                <w:sz w:val="28"/>
                <w:szCs w:val="28"/>
              </w:rPr>
              <w:t>. - Constituie contravenţie, dacă nu a fost săvârşită în astfel de condiţii încât să fie considerată, potrivit legii penale, infracţiune, şi se sancţionează cu amendă</w:t>
            </w:r>
            <w:r w:rsidR="00566777" w:rsidRPr="00234A88">
              <w:rPr>
                <w:rFonts w:ascii="Times New Roman" w:hAnsi="Times New Roman"/>
                <w:sz w:val="28"/>
                <w:szCs w:val="28"/>
              </w:rPr>
              <w:t xml:space="preserve"> de la </w:t>
            </w:r>
            <w:r w:rsidR="00566777" w:rsidRPr="00234A88">
              <w:rPr>
                <w:rFonts w:ascii="Times New Roman" w:hAnsi="Times New Roman"/>
                <w:b/>
                <w:sz w:val="28"/>
                <w:szCs w:val="28"/>
              </w:rPr>
              <w:t>5.000</w:t>
            </w:r>
            <w:r w:rsidR="00566777" w:rsidRPr="00234A88">
              <w:rPr>
                <w:rFonts w:ascii="Times New Roman" w:hAnsi="Times New Roman"/>
                <w:sz w:val="28"/>
                <w:szCs w:val="28"/>
              </w:rPr>
              <w:t xml:space="preserve"> lei la </w:t>
            </w:r>
            <w:r w:rsidR="00566777" w:rsidRPr="00234A88">
              <w:rPr>
                <w:rFonts w:ascii="Times New Roman" w:hAnsi="Times New Roman"/>
                <w:b/>
                <w:sz w:val="28"/>
                <w:szCs w:val="28"/>
              </w:rPr>
              <w:t>10.000</w:t>
            </w:r>
            <w:r w:rsidR="00566777" w:rsidRPr="00234A88">
              <w:rPr>
                <w:rFonts w:ascii="Times New Roman" w:hAnsi="Times New Roman"/>
                <w:sz w:val="28"/>
                <w:szCs w:val="28"/>
              </w:rPr>
              <w:t xml:space="preserve"> lei încălcarea prevederilor art.15 sau ale art.23 alin.(4).</w:t>
            </w:r>
          </w:p>
          <w:p w:rsidR="00E66488" w:rsidRPr="00234A88" w:rsidRDefault="00E66488">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sz w:val="28"/>
                <w:szCs w:val="28"/>
              </w:rPr>
            </w:pPr>
            <w:r w:rsidRPr="00234A88">
              <w:rPr>
                <w:rFonts w:ascii="Times New Roman" w:hAnsi="Times New Roman"/>
                <w:sz w:val="28"/>
                <w:szCs w:val="28"/>
              </w:rPr>
              <w:t>Art.37</w:t>
            </w:r>
            <w:r w:rsidRPr="00234A88">
              <w:rPr>
                <w:rFonts w:ascii="Times New Roman" w:hAnsi="Times New Roman"/>
                <w:sz w:val="28"/>
                <w:szCs w:val="28"/>
                <w:vertAlign w:val="superscript"/>
              </w:rPr>
              <w:t>3</w:t>
            </w:r>
            <w:r w:rsidRPr="00234A88">
              <w:rPr>
                <w:rFonts w:ascii="Times New Roman" w:hAnsi="Times New Roman"/>
                <w:sz w:val="28"/>
                <w:szCs w:val="28"/>
              </w:rPr>
              <w:t xml:space="preserve">. - Se sancţionează cu amendă de la </w:t>
            </w:r>
            <w:r w:rsidRPr="00234A88">
              <w:rPr>
                <w:rFonts w:ascii="Times New Roman" w:hAnsi="Times New Roman"/>
                <w:b/>
                <w:sz w:val="28"/>
                <w:szCs w:val="28"/>
              </w:rPr>
              <w:t>10.000</w:t>
            </w:r>
            <w:r w:rsidRPr="00234A88">
              <w:rPr>
                <w:rFonts w:ascii="Times New Roman" w:hAnsi="Times New Roman"/>
                <w:sz w:val="28"/>
                <w:szCs w:val="28"/>
              </w:rPr>
              <w:t xml:space="preserve"> lei la </w:t>
            </w:r>
            <w:r w:rsidRPr="00234A88">
              <w:rPr>
                <w:rFonts w:ascii="Times New Roman" w:hAnsi="Times New Roman"/>
                <w:b/>
                <w:sz w:val="28"/>
                <w:szCs w:val="28"/>
              </w:rPr>
              <w:t>20.000</w:t>
            </w:r>
            <w:r w:rsidRPr="00234A88">
              <w:rPr>
                <w:rFonts w:ascii="Times New Roman" w:hAnsi="Times New Roman"/>
                <w:sz w:val="28"/>
                <w:szCs w:val="28"/>
              </w:rPr>
              <w:t xml:space="preserve"> lei </w:t>
            </w:r>
            <w:r w:rsidRPr="00234A88">
              <w:rPr>
                <w:rFonts w:ascii="Times New Roman" w:hAnsi="Times New Roman"/>
                <w:b/>
                <w:sz w:val="28"/>
                <w:szCs w:val="28"/>
              </w:rPr>
              <w:t>încălcarea repetată  în decursul unui an calendaristic</w:t>
            </w:r>
            <w:r w:rsidRPr="00234A88">
              <w:rPr>
                <w:rFonts w:ascii="Times New Roman" w:hAnsi="Times New Roman"/>
                <w:sz w:val="28"/>
                <w:szCs w:val="28"/>
              </w:rPr>
              <w:t xml:space="preserve"> a contravenţiei prevăzute la art.37</w:t>
            </w:r>
            <w:r w:rsidRPr="00234A88">
              <w:rPr>
                <w:rFonts w:ascii="Times New Roman" w:hAnsi="Times New Roman"/>
                <w:sz w:val="28"/>
                <w:szCs w:val="28"/>
                <w:vertAlign w:val="superscript"/>
              </w:rPr>
              <w:t>2</w:t>
            </w:r>
            <w:r w:rsidRPr="00234A88">
              <w:rPr>
                <w:rFonts w:ascii="Times New Roman" w:hAnsi="Times New Roman"/>
                <w:sz w:val="28"/>
                <w:szCs w:val="28"/>
              </w:rPr>
              <w:t>.”</w:t>
            </w:r>
          </w:p>
          <w:p w:rsidR="00566777" w:rsidRPr="00234A88" w:rsidRDefault="00566777">
            <w:pPr>
              <w:spacing w:after="0" w:line="100" w:lineRule="atLeast"/>
              <w:jc w:val="both"/>
              <w:rPr>
                <w:rFonts w:ascii="Times New Roman" w:hAnsi="Times New Roman"/>
                <w:b/>
                <w:sz w:val="28"/>
                <w:szCs w:val="28"/>
              </w:rPr>
            </w:pPr>
          </w:p>
          <w:p w:rsidR="00566777" w:rsidRDefault="009A2DBB" w:rsidP="00432EA3">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8E7255" w:rsidRDefault="008E7255" w:rsidP="00432EA3">
            <w:pPr>
              <w:spacing w:after="0" w:line="100" w:lineRule="atLeast"/>
              <w:jc w:val="both"/>
              <w:rPr>
                <w:rFonts w:ascii="Times New Roman" w:hAnsi="Times New Roman"/>
                <w:sz w:val="28"/>
                <w:szCs w:val="28"/>
              </w:rPr>
            </w:pPr>
          </w:p>
          <w:p w:rsidR="008E7255" w:rsidRDefault="008E7255" w:rsidP="00432EA3">
            <w:pPr>
              <w:spacing w:after="0" w:line="100" w:lineRule="atLeast"/>
              <w:jc w:val="both"/>
              <w:rPr>
                <w:rFonts w:ascii="Times New Roman" w:hAnsi="Times New Roman"/>
                <w:sz w:val="28"/>
                <w:szCs w:val="28"/>
              </w:rPr>
            </w:pPr>
          </w:p>
          <w:p w:rsidR="008E7255" w:rsidRDefault="008E7255" w:rsidP="00432EA3">
            <w:pPr>
              <w:spacing w:after="0" w:line="100" w:lineRule="atLeast"/>
              <w:jc w:val="both"/>
              <w:rPr>
                <w:rFonts w:ascii="Times New Roman" w:hAnsi="Times New Roman"/>
                <w:sz w:val="28"/>
                <w:szCs w:val="28"/>
              </w:rPr>
            </w:pPr>
          </w:p>
          <w:p w:rsidR="008E7255" w:rsidRPr="00234A88" w:rsidRDefault="008E7255" w:rsidP="00432EA3">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before="120" w:after="0" w:line="100" w:lineRule="atLeast"/>
              <w:jc w:val="both"/>
              <w:rPr>
                <w:rFonts w:ascii="Times New Roman" w:hAnsi="Times New Roman"/>
                <w:sz w:val="24"/>
                <w:szCs w:val="24"/>
              </w:rPr>
            </w:pPr>
          </w:p>
          <w:p w:rsidR="00F344F0" w:rsidRDefault="00F344F0" w:rsidP="0071411A">
            <w:pPr>
              <w:spacing w:line="100" w:lineRule="atLeast"/>
              <w:jc w:val="both"/>
              <w:rPr>
                <w:rFonts w:ascii="Times New Roman" w:hAnsi="Times New Roman"/>
                <w:color w:val="FF0000"/>
                <w:sz w:val="28"/>
                <w:szCs w:val="28"/>
              </w:rPr>
            </w:pPr>
          </w:p>
          <w:p w:rsidR="009D09C1" w:rsidRPr="00234A88" w:rsidRDefault="009D09C1" w:rsidP="009D09C1">
            <w:pPr>
              <w:spacing w:after="0" w:line="100" w:lineRule="atLeast"/>
              <w:jc w:val="both"/>
              <w:rPr>
                <w:rFonts w:ascii="Times New Roman" w:hAnsi="Times New Roman"/>
                <w:color w:val="FF0000"/>
                <w:sz w:val="28"/>
                <w:szCs w:val="28"/>
              </w:rPr>
            </w:pPr>
          </w:p>
          <w:p w:rsidR="00566777" w:rsidRDefault="00566777" w:rsidP="00432EA3">
            <w:pPr>
              <w:spacing w:before="120" w:after="0" w:line="100" w:lineRule="atLeast"/>
              <w:jc w:val="both"/>
              <w:rPr>
                <w:rFonts w:ascii="Times New Roman" w:hAnsi="Times New Roman"/>
                <w:sz w:val="28"/>
                <w:szCs w:val="28"/>
              </w:rPr>
            </w:pPr>
            <w:r w:rsidRPr="00234A88">
              <w:rPr>
                <w:rFonts w:ascii="Times New Roman" w:hAnsi="Times New Roman"/>
                <w:sz w:val="28"/>
                <w:szCs w:val="28"/>
              </w:rPr>
              <w:t>C</w:t>
            </w:r>
            <w:r w:rsidR="0071411A">
              <w:rPr>
                <w:rFonts w:ascii="Times New Roman" w:hAnsi="Times New Roman"/>
                <w:sz w:val="28"/>
                <w:szCs w:val="28"/>
              </w:rPr>
              <w:t>u</w:t>
            </w:r>
            <w:r w:rsidRPr="00234A88">
              <w:rPr>
                <w:rFonts w:ascii="Times New Roman" w:hAnsi="Times New Roman"/>
                <w:sz w:val="28"/>
                <w:szCs w:val="28"/>
              </w:rPr>
              <w:t>antumurile sunt nerealiste și nejustificate de implicațiile activității curente din farmacia comunitară. Pentru multe dintre farmaciile din mediul rural și urban limitrof, cuantumul maxim al amenzii ar reprezenta 25% din cifra de afaceri anuală și mai mult de 100% din profit.  De asemenea, în acest sens, propunem  reformularea articolului în sensul introducerii de sancțiuni etapizate în concordanță cu principiul prevenției, în funcție de gravitatea faptei.</w:t>
            </w:r>
          </w:p>
          <w:p w:rsidR="009A2DBB" w:rsidRDefault="009A2DBB" w:rsidP="00432EA3">
            <w:pPr>
              <w:spacing w:before="120" w:after="0" w:line="100" w:lineRule="atLeast"/>
              <w:jc w:val="both"/>
              <w:rPr>
                <w:rFonts w:ascii="Times New Roman" w:hAnsi="Times New Roman"/>
                <w:sz w:val="28"/>
                <w:szCs w:val="28"/>
              </w:rPr>
            </w:pPr>
          </w:p>
          <w:p w:rsidR="00E66488" w:rsidRDefault="00E66488" w:rsidP="00432EA3">
            <w:pPr>
              <w:spacing w:before="120" w:after="0" w:line="100" w:lineRule="atLeast"/>
              <w:jc w:val="both"/>
              <w:rPr>
                <w:rFonts w:ascii="Times New Roman" w:hAnsi="Times New Roman"/>
                <w:sz w:val="28"/>
                <w:szCs w:val="28"/>
              </w:rPr>
            </w:pPr>
          </w:p>
          <w:p w:rsidR="00E66488" w:rsidRPr="00234A88" w:rsidRDefault="00E66488" w:rsidP="00432EA3">
            <w:pPr>
              <w:spacing w:before="120" w:after="0" w:line="100" w:lineRule="atLeast"/>
              <w:jc w:val="both"/>
              <w:rPr>
                <w:rFonts w:ascii="Times New Roman" w:hAnsi="Times New Roman"/>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5" w:name="do%7CarI%7Cpt18"/>
            <w:bookmarkEnd w:id="25"/>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21.</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sz w:val="28"/>
                <w:szCs w:val="28"/>
              </w:rPr>
              <w:t>Articolul 38 se modifică şi va avea următorul cuprins:</w:t>
            </w:r>
          </w:p>
          <w:p w:rsidR="00566777" w:rsidRDefault="00566777">
            <w:pPr>
              <w:shd w:val="clear" w:color="auto" w:fill="FFFFFF"/>
              <w:spacing w:after="0" w:line="100" w:lineRule="atLeast"/>
              <w:jc w:val="both"/>
              <w:rPr>
                <w:rFonts w:ascii="Times New Roman" w:eastAsia="Times New Roman" w:hAnsi="Times New Roman"/>
                <w:sz w:val="28"/>
                <w:szCs w:val="28"/>
              </w:rPr>
            </w:pPr>
          </w:p>
          <w:p w:rsidR="00D1379E" w:rsidRDefault="00D1379E">
            <w:pPr>
              <w:shd w:val="clear" w:color="auto" w:fill="FFFFFF"/>
              <w:spacing w:after="0" w:line="100" w:lineRule="atLeast"/>
              <w:jc w:val="both"/>
              <w:rPr>
                <w:rFonts w:ascii="Times New Roman" w:eastAsia="Times New Roman" w:hAnsi="Times New Roman"/>
                <w:sz w:val="28"/>
                <w:szCs w:val="28"/>
              </w:rPr>
            </w:pPr>
          </w:p>
          <w:p w:rsidR="00E66488" w:rsidRPr="00234A88" w:rsidRDefault="00E66488">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"Art. 38. - Constituie </w:t>
            </w:r>
            <w:r w:rsidRPr="00234A88">
              <w:rPr>
                <w:rFonts w:ascii="Times New Roman" w:eastAsia="Times New Roman" w:hAnsi="Times New Roman"/>
                <w:b/>
                <w:sz w:val="28"/>
                <w:szCs w:val="28"/>
              </w:rPr>
              <w:t>contravenţie,</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dacă nu a fost săvârşită</w:t>
            </w:r>
            <w:r w:rsidRPr="00234A88">
              <w:rPr>
                <w:rFonts w:ascii="Times New Roman" w:eastAsia="Times New Roman" w:hAnsi="Times New Roman"/>
                <w:sz w:val="28"/>
                <w:szCs w:val="28"/>
              </w:rPr>
              <w:t xml:space="preserve"> în astfel de condiţii încât să fie </w:t>
            </w:r>
            <w:r w:rsidRPr="00234A88">
              <w:rPr>
                <w:rFonts w:ascii="Times New Roman" w:eastAsia="Times New Roman" w:hAnsi="Times New Roman"/>
                <w:b/>
                <w:sz w:val="28"/>
                <w:szCs w:val="28"/>
              </w:rPr>
              <w:t>considerată,</w:t>
            </w:r>
            <w:r w:rsidRPr="00234A88">
              <w:rPr>
                <w:rFonts w:ascii="Times New Roman" w:eastAsia="Times New Roman" w:hAnsi="Times New Roman"/>
                <w:sz w:val="28"/>
                <w:szCs w:val="28"/>
              </w:rPr>
              <w:t xml:space="preserve"> potrivit legii penale, </w:t>
            </w:r>
            <w:r w:rsidRPr="00234A88">
              <w:rPr>
                <w:rFonts w:ascii="Times New Roman" w:eastAsia="Times New Roman" w:hAnsi="Times New Roman"/>
                <w:b/>
                <w:sz w:val="28"/>
                <w:szCs w:val="28"/>
              </w:rPr>
              <w:t>infracţiune</w:t>
            </w:r>
            <w:r w:rsidRPr="00234A88">
              <w:rPr>
                <w:rFonts w:ascii="Times New Roman" w:eastAsia="Times New Roman" w:hAnsi="Times New Roman"/>
                <w:sz w:val="28"/>
                <w:szCs w:val="28"/>
              </w:rPr>
              <w:t xml:space="preserve">, şi se sancţionează cu amendă de la </w:t>
            </w:r>
            <w:r w:rsidRPr="00107990">
              <w:rPr>
                <w:rFonts w:ascii="Times New Roman" w:eastAsia="Times New Roman" w:hAnsi="Times New Roman"/>
                <w:b/>
                <w:sz w:val="28"/>
                <w:szCs w:val="28"/>
              </w:rPr>
              <w:t>50.000</w:t>
            </w:r>
            <w:r w:rsidRPr="00234A88">
              <w:rPr>
                <w:rFonts w:ascii="Times New Roman" w:eastAsia="Times New Roman" w:hAnsi="Times New Roman"/>
                <w:sz w:val="28"/>
                <w:szCs w:val="28"/>
              </w:rPr>
              <w:t xml:space="preserve"> lei la </w:t>
            </w:r>
            <w:r w:rsidRPr="00107990">
              <w:rPr>
                <w:rFonts w:ascii="Times New Roman" w:eastAsia="Times New Roman" w:hAnsi="Times New Roman"/>
                <w:b/>
                <w:sz w:val="28"/>
                <w:szCs w:val="28"/>
              </w:rPr>
              <w:t>100.000</w:t>
            </w:r>
            <w:r w:rsidRPr="00234A88">
              <w:rPr>
                <w:rFonts w:ascii="Times New Roman" w:eastAsia="Times New Roman" w:hAnsi="Times New Roman"/>
                <w:sz w:val="28"/>
                <w:szCs w:val="28"/>
              </w:rPr>
              <w:t xml:space="preserve"> lei </w:t>
            </w:r>
            <w:r w:rsidRPr="00234A88">
              <w:rPr>
                <w:rFonts w:ascii="Times New Roman" w:eastAsia="Times New Roman" w:hAnsi="Times New Roman"/>
                <w:b/>
                <w:sz w:val="28"/>
                <w:szCs w:val="28"/>
              </w:rPr>
              <w:t>şi,</w:t>
            </w:r>
            <w:r w:rsidRPr="00234A88">
              <w:rPr>
                <w:rFonts w:ascii="Times New Roman" w:eastAsia="Times New Roman" w:hAnsi="Times New Roman"/>
                <w:sz w:val="28"/>
                <w:szCs w:val="28"/>
              </w:rPr>
              <w:t xml:space="preserve"> după caz, anularea autorizaţiei de funcţionare a unităţii farmaceutice următoarele fapte:</w:t>
            </w:r>
          </w:p>
          <w:p w:rsidR="00107990" w:rsidRDefault="00107990">
            <w:pPr>
              <w:shd w:val="clear" w:color="auto" w:fill="FFFFFF"/>
              <w:spacing w:after="0" w:line="100" w:lineRule="atLeast"/>
              <w:jc w:val="both"/>
              <w:rPr>
                <w:rFonts w:ascii="Times New Roman" w:eastAsia="Times New Roman" w:hAnsi="Times New Roman"/>
                <w:sz w:val="28"/>
                <w:szCs w:val="28"/>
              </w:rPr>
            </w:pPr>
          </w:p>
          <w:p w:rsidR="00107990" w:rsidRDefault="00107990">
            <w:pPr>
              <w:shd w:val="clear" w:color="auto" w:fill="FFFFFF"/>
              <w:spacing w:after="0" w:line="100" w:lineRule="atLeast"/>
              <w:jc w:val="both"/>
              <w:rPr>
                <w:rFonts w:ascii="Times New Roman" w:eastAsia="Times New Roman" w:hAnsi="Times New Roman"/>
                <w:sz w:val="28"/>
                <w:szCs w:val="28"/>
              </w:rPr>
            </w:pPr>
          </w:p>
          <w:p w:rsidR="00107990" w:rsidRPr="00234A88" w:rsidRDefault="00107990">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desfăşurarea activităţilor prevăzute la art. 2 alin. (1) lit. a) - c) fără autorizaţie de funcţionare emisă de Ministerul Sănătăţii;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deţinerea sau eliberarea în drogherii a unor medicamente ale căror deţinere şi eliberare sunt interzise în drogherie;</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c) desfăşurarea în unităţile farmaceutice a altor activităţi decât cele prevăzute de lege;</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d) vânzarea şi eliberarea prin intermediul activităţilor ce fac obiectul serviciilor societăţii informaţionale a medicamentelor care se eliberează fără prescripţie medicală de către unităţi farmaceutice cu nerespectarea prevederilor prezentei legi;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e) </w:t>
            </w:r>
            <w:r w:rsidRPr="00E054D0">
              <w:rPr>
                <w:rFonts w:ascii="Times New Roman" w:eastAsia="Times New Roman" w:hAnsi="Times New Roman"/>
                <w:sz w:val="28"/>
                <w:szCs w:val="28"/>
              </w:rPr>
              <w:t>vânzarea şi eliberarea prin intermediul activităţilor ce fac obiectul serviciilor societăţii informaţionale a medicamentelor care se eliberează fără prescripţie medicală fără autorizaţie de funcţionare emisă de Ministerul Sănătăţii în conformitate cu prevederile prezentei legi."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9A2DBB">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___</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spacing w:after="0" w:line="100" w:lineRule="atLeast"/>
              <w:ind w:left="-108"/>
              <w:jc w:val="both"/>
            </w:pPr>
          </w:p>
          <w:p w:rsidR="00566777" w:rsidRPr="00234A88" w:rsidRDefault="00566777">
            <w:pPr>
              <w:spacing w:after="0" w:line="100" w:lineRule="atLeast"/>
              <w:jc w:val="both"/>
            </w:pPr>
          </w:p>
          <w:p w:rsidR="00566777" w:rsidRPr="00234A88" w:rsidRDefault="00566777">
            <w:pPr>
              <w:spacing w:after="0" w:line="100" w:lineRule="atLeast"/>
              <w:ind w:left="-108"/>
              <w:jc w:val="both"/>
            </w:pPr>
          </w:p>
          <w:p w:rsidR="00566777" w:rsidRPr="00234A88" w:rsidRDefault="00566777">
            <w:pPr>
              <w:spacing w:after="0" w:line="100" w:lineRule="atLeast"/>
              <w:ind w:left="-108"/>
              <w:jc w:val="both"/>
              <w:rPr>
                <w:rFonts w:ascii="Times New Roman" w:eastAsia="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EF0E0C" w:rsidP="009A2DBB">
            <w:pPr>
              <w:shd w:val="clear" w:color="auto" w:fill="FFFFFF"/>
              <w:spacing w:after="0" w:line="100" w:lineRule="atLeast"/>
              <w:jc w:val="both"/>
              <w:rPr>
                <w:rFonts w:ascii="Times New Roman" w:eastAsia="Times New Roman" w:hAnsi="Times New Roman"/>
                <w:b/>
                <w:sz w:val="28"/>
                <w:szCs w:val="28"/>
              </w:rPr>
            </w:pPr>
            <w:r w:rsidRPr="009A2DBB">
              <w:rPr>
                <w:rFonts w:ascii="Times New Roman" w:eastAsia="Times New Roman" w:hAnsi="Times New Roman"/>
                <w:b/>
                <w:iCs/>
                <w:sz w:val="28"/>
                <w:szCs w:val="28"/>
              </w:rPr>
              <w:t>22</w:t>
            </w:r>
            <w:r w:rsidR="002A4EDC" w:rsidRPr="009A2DBB">
              <w:rPr>
                <w:rFonts w:ascii="Times New Roman" w:eastAsia="Times New Roman" w:hAnsi="Times New Roman"/>
                <w:b/>
                <w:iCs/>
                <w:sz w:val="28"/>
                <w:szCs w:val="28"/>
              </w:rPr>
              <w:t>.</w:t>
            </w:r>
            <w:r w:rsidR="002A4EDC" w:rsidRPr="00C46FC1">
              <w:rPr>
                <w:rFonts w:ascii="Times New Roman" w:eastAsia="Times New Roman" w:hAnsi="Times New Roman"/>
                <w:b/>
                <w:iCs/>
                <w:sz w:val="28"/>
                <w:szCs w:val="28"/>
              </w:rPr>
              <w:t xml:space="preserve"> </w:t>
            </w:r>
            <w:r w:rsidR="00B90B57" w:rsidRPr="00C46FC1">
              <w:rPr>
                <w:rFonts w:ascii="Times New Roman" w:eastAsia="Times New Roman" w:hAnsi="Times New Roman"/>
                <w:b/>
                <w:iCs/>
                <w:sz w:val="28"/>
                <w:szCs w:val="28"/>
              </w:rPr>
              <w:t>La art.I, pct.21, partea introductiv</w:t>
            </w:r>
            <w:r>
              <w:rPr>
                <w:rFonts w:ascii="Times New Roman" w:eastAsia="Times New Roman" w:hAnsi="Times New Roman"/>
                <w:b/>
                <w:iCs/>
                <w:sz w:val="28"/>
                <w:szCs w:val="28"/>
              </w:rPr>
              <w:t>ă</w:t>
            </w:r>
            <w:r w:rsidR="00B90B57" w:rsidRPr="00C46FC1">
              <w:rPr>
                <w:rFonts w:ascii="Times New Roman" w:eastAsia="Times New Roman" w:hAnsi="Times New Roman"/>
                <w:b/>
                <w:iCs/>
                <w:sz w:val="28"/>
                <w:szCs w:val="28"/>
              </w:rPr>
              <w:t xml:space="preserve"> a </w:t>
            </w:r>
            <w:r w:rsidR="00B90B57" w:rsidRPr="00C46FC1">
              <w:rPr>
                <w:rFonts w:ascii="Times New Roman" w:eastAsia="Times New Roman" w:hAnsi="Times New Roman"/>
                <w:b/>
                <w:sz w:val="28"/>
                <w:szCs w:val="28"/>
              </w:rPr>
              <w:t>a</w:t>
            </w:r>
            <w:r w:rsidR="002A4EDC" w:rsidRPr="00C46FC1">
              <w:rPr>
                <w:rFonts w:ascii="Times New Roman" w:eastAsia="Times New Roman" w:hAnsi="Times New Roman"/>
                <w:b/>
                <w:sz w:val="28"/>
                <w:szCs w:val="28"/>
              </w:rPr>
              <w:t>rticolul</w:t>
            </w:r>
            <w:r w:rsidR="00B90B57" w:rsidRPr="00C46FC1">
              <w:rPr>
                <w:rFonts w:ascii="Times New Roman" w:eastAsia="Times New Roman" w:hAnsi="Times New Roman"/>
                <w:b/>
                <w:sz w:val="28"/>
                <w:szCs w:val="28"/>
              </w:rPr>
              <w:t>ui</w:t>
            </w:r>
            <w:r w:rsidR="002A4EDC" w:rsidRPr="00C46FC1">
              <w:rPr>
                <w:rFonts w:ascii="Times New Roman" w:eastAsia="Times New Roman" w:hAnsi="Times New Roman"/>
                <w:b/>
                <w:sz w:val="28"/>
                <w:szCs w:val="28"/>
              </w:rPr>
              <w:t xml:space="preserve"> 38 se modifică şi va avea următorul cuprins:</w:t>
            </w:r>
          </w:p>
          <w:p w:rsidR="00E66488" w:rsidRPr="009A2DBB" w:rsidRDefault="00E66488" w:rsidP="009A2DBB">
            <w:pPr>
              <w:shd w:val="clear" w:color="auto" w:fill="FFFFFF"/>
              <w:spacing w:after="0" w:line="100" w:lineRule="atLeast"/>
              <w:jc w:val="both"/>
              <w:rPr>
                <w:rFonts w:ascii="Times New Roman" w:eastAsia="Times New Roman" w:hAnsi="Times New Roman"/>
                <w:b/>
                <w:sz w:val="28"/>
                <w:szCs w:val="28"/>
              </w:rPr>
            </w:pPr>
          </w:p>
          <w:p w:rsidR="00566777" w:rsidRPr="00E054D0" w:rsidRDefault="00566777" w:rsidP="00E054D0">
            <w:pPr>
              <w:spacing w:after="0" w:line="100" w:lineRule="atLeast"/>
              <w:jc w:val="both"/>
              <w:rPr>
                <w:rFonts w:ascii="Times New Roman" w:eastAsia="Times New Roman" w:hAnsi="Times New Roman"/>
                <w:b/>
                <w:sz w:val="28"/>
                <w:szCs w:val="28"/>
              </w:rPr>
            </w:pPr>
            <w:r w:rsidRPr="00234A88">
              <w:rPr>
                <w:rFonts w:ascii="Times New Roman" w:eastAsia="Times New Roman" w:hAnsi="Times New Roman"/>
                <w:sz w:val="28"/>
                <w:szCs w:val="28"/>
              </w:rPr>
              <w:t>"Ar</w:t>
            </w:r>
            <w:r w:rsidR="00E054D0">
              <w:rPr>
                <w:rFonts w:ascii="Times New Roman" w:eastAsia="Times New Roman" w:hAnsi="Times New Roman"/>
                <w:sz w:val="28"/>
                <w:szCs w:val="28"/>
              </w:rPr>
              <w:t xml:space="preserve">t. 38. - Constituie </w:t>
            </w:r>
            <w:r w:rsidR="00E054D0" w:rsidRPr="00E054D0">
              <w:rPr>
                <w:rFonts w:ascii="Times New Roman" w:eastAsia="Times New Roman" w:hAnsi="Times New Roman"/>
                <w:b/>
                <w:sz w:val="28"/>
                <w:szCs w:val="28"/>
              </w:rPr>
              <w:t>contravenţii</w:t>
            </w:r>
            <w:r w:rsidRPr="00234A88">
              <w:rPr>
                <w:rFonts w:ascii="Times New Roman" w:eastAsia="Times New Roman" w:hAnsi="Times New Roman"/>
                <w:sz w:val="28"/>
                <w:szCs w:val="28"/>
              </w:rPr>
              <w:t xml:space="preserve">, dacă nu </w:t>
            </w:r>
            <w:r w:rsidR="00E054D0" w:rsidRPr="00E054D0">
              <w:rPr>
                <w:rFonts w:ascii="Times New Roman" w:eastAsia="Times New Roman" w:hAnsi="Times New Roman"/>
                <w:b/>
                <w:sz w:val="28"/>
                <w:szCs w:val="28"/>
              </w:rPr>
              <w:t>au</w:t>
            </w:r>
            <w:r w:rsidRPr="00234A88">
              <w:rPr>
                <w:rFonts w:ascii="Times New Roman" w:eastAsia="Times New Roman" w:hAnsi="Times New Roman"/>
                <w:sz w:val="28"/>
                <w:szCs w:val="28"/>
              </w:rPr>
              <w:t xml:space="preserve"> fost </w:t>
            </w:r>
            <w:r w:rsidR="00E054D0" w:rsidRPr="00E054D0">
              <w:rPr>
                <w:rFonts w:ascii="Times New Roman" w:eastAsia="Times New Roman" w:hAnsi="Times New Roman"/>
                <w:b/>
                <w:sz w:val="28"/>
                <w:szCs w:val="28"/>
              </w:rPr>
              <w:t>săvârșite</w:t>
            </w:r>
            <w:r w:rsidRPr="00234A88">
              <w:rPr>
                <w:rFonts w:ascii="Times New Roman" w:eastAsia="Times New Roman" w:hAnsi="Times New Roman"/>
                <w:sz w:val="28"/>
                <w:szCs w:val="28"/>
              </w:rPr>
              <w:t xml:space="preserve"> în astfel de c</w:t>
            </w:r>
            <w:r w:rsidR="00E054D0">
              <w:rPr>
                <w:rFonts w:ascii="Times New Roman" w:eastAsia="Times New Roman" w:hAnsi="Times New Roman"/>
                <w:sz w:val="28"/>
                <w:szCs w:val="28"/>
              </w:rPr>
              <w:t xml:space="preserve">ondiţii încât să fie </w:t>
            </w:r>
            <w:r w:rsidR="00E054D0" w:rsidRPr="00E054D0">
              <w:rPr>
                <w:rFonts w:ascii="Times New Roman" w:eastAsia="Times New Roman" w:hAnsi="Times New Roman"/>
                <w:b/>
                <w:sz w:val="28"/>
                <w:szCs w:val="28"/>
              </w:rPr>
              <w:t>considerate</w:t>
            </w:r>
            <w:r w:rsidRPr="00234A88">
              <w:rPr>
                <w:rFonts w:ascii="Times New Roman" w:eastAsia="Times New Roman" w:hAnsi="Times New Roman"/>
                <w:sz w:val="28"/>
                <w:szCs w:val="28"/>
              </w:rPr>
              <w:t>, po</w:t>
            </w:r>
            <w:r w:rsidR="00E054D0">
              <w:rPr>
                <w:rFonts w:ascii="Times New Roman" w:eastAsia="Times New Roman" w:hAnsi="Times New Roman"/>
                <w:sz w:val="28"/>
                <w:szCs w:val="28"/>
              </w:rPr>
              <w:t xml:space="preserve">trivit legii penale, </w:t>
            </w:r>
            <w:r w:rsidR="00E054D0" w:rsidRPr="00E054D0">
              <w:rPr>
                <w:rFonts w:ascii="Times New Roman" w:eastAsia="Times New Roman" w:hAnsi="Times New Roman"/>
                <w:b/>
                <w:sz w:val="28"/>
                <w:szCs w:val="28"/>
              </w:rPr>
              <w:t>infracţiuni</w:t>
            </w:r>
            <w:r w:rsidRPr="00234A88">
              <w:rPr>
                <w:rFonts w:ascii="Times New Roman" w:eastAsia="Times New Roman" w:hAnsi="Times New Roman"/>
                <w:sz w:val="28"/>
                <w:szCs w:val="28"/>
              </w:rPr>
              <w:t xml:space="preserve">, şi se sancţionează cu amendă de la </w:t>
            </w:r>
            <w:r w:rsidR="00E054D0">
              <w:rPr>
                <w:rFonts w:ascii="Times New Roman" w:eastAsia="Times New Roman" w:hAnsi="Times New Roman"/>
                <w:b/>
                <w:sz w:val="28"/>
                <w:szCs w:val="28"/>
              </w:rPr>
              <w:t>2</w:t>
            </w:r>
            <w:r w:rsidRPr="00234A88">
              <w:rPr>
                <w:rFonts w:ascii="Times New Roman" w:eastAsia="Times New Roman" w:hAnsi="Times New Roman"/>
                <w:b/>
                <w:sz w:val="28"/>
                <w:szCs w:val="28"/>
              </w:rPr>
              <w:t>0.000</w:t>
            </w:r>
            <w:r w:rsidRPr="00234A88">
              <w:rPr>
                <w:rFonts w:ascii="Times New Roman" w:eastAsia="Times New Roman" w:hAnsi="Times New Roman"/>
                <w:sz w:val="28"/>
                <w:szCs w:val="28"/>
              </w:rPr>
              <w:t xml:space="preserve"> lei la </w:t>
            </w:r>
            <w:r w:rsidR="00E054D0">
              <w:rPr>
                <w:rFonts w:ascii="Times New Roman" w:eastAsia="Times New Roman" w:hAnsi="Times New Roman"/>
                <w:b/>
                <w:sz w:val="28"/>
                <w:szCs w:val="28"/>
              </w:rPr>
              <w:t>5</w:t>
            </w:r>
            <w:r w:rsidRPr="00234A88">
              <w:rPr>
                <w:rFonts w:ascii="Times New Roman" w:eastAsia="Times New Roman" w:hAnsi="Times New Roman"/>
                <w:b/>
                <w:sz w:val="28"/>
                <w:szCs w:val="28"/>
              </w:rPr>
              <w:t>0.000</w:t>
            </w:r>
            <w:r w:rsidRPr="00234A88">
              <w:rPr>
                <w:rFonts w:ascii="Times New Roman" w:eastAsia="Times New Roman" w:hAnsi="Times New Roman"/>
                <w:sz w:val="28"/>
                <w:szCs w:val="28"/>
              </w:rPr>
              <w:t xml:space="preserve"> lei, </w:t>
            </w:r>
            <w:r w:rsidR="00E054D0">
              <w:rPr>
                <w:rFonts w:ascii="Times New Roman" w:eastAsia="Times New Roman" w:hAnsi="Times New Roman"/>
                <w:b/>
                <w:sz w:val="28"/>
                <w:szCs w:val="28"/>
              </w:rPr>
              <w:t>respectiv de la 50.000 lei la 10</w:t>
            </w:r>
            <w:r w:rsidRPr="00234A88">
              <w:rPr>
                <w:rFonts w:ascii="Times New Roman" w:eastAsia="Times New Roman" w:hAnsi="Times New Roman"/>
                <w:b/>
                <w:sz w:val="28"/>
                <w:szCs w:val="28"/>
              </w:rPr>
              <w:t>0.000</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lei</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în cazul încălcării repetate,</w:t>
            </w:r>
            <w:r w:rsidR="00E054D0" w:rsidRPr="00234A88">
              <w:rPr>
                <w:rFonts w:ascii="Times New Roman" w:eastAsia="Times New Roman" w:hAnsi="Times New Roman"/>
                <w:b/>
                <w:sz w:val="28"/>
                <w:szCs w:val="28"/>
              </w:rPr>
              <w:t xml:space="preserve"> sau</w:t>
            </w:r>
            <w:r w:rsidR="00E054D0" w:rsidRPr="00234A88">
              <w:rPr>
                <w:rFonts w:ascii="Times New Roman" w:eastAsia="Times New Roman" w:hAnsi="Times New Roman"/>
                <w:sz w:val="28"/>
                <w:szCs w:val="28"/>
              </w:rPr>
              <w:t>, după caz, anularea autorizației de funcționare a unității farmaceutice, următoarele fapte:</w:t>
            </w:r>
          </w:p>
          <w:p w:rsidR="00566777" w:rsidRPr="00234A88" w:rsidRDefault="00566777">
            <w:pPr>
              <w:spacing w:after="0" w:line="100" w:lineRule="atLeast"/>
              <w:jc w:val="both"/>
            </w:pPr>
          </w:p>
          <w:p w:rsidR="00107990" w:rsidRDefault="00566777" w:rsidP="00EC415A">
            <w:pPr>
              <w:spacing w:after="0" w:line="100" w:lineRule="atLeast"/>
              <w:ind w:left="-108"/>
              <w:jc w:val="both"/>
              <w:rPr>
                <w:rStyle w:val="slitttl1"/>
                <w:rFonts w:ascii="Times New Roman" w:eastAsia="Times New Roman" w:hAnsi="Times New Roman"/>
                <w:b w:val="0"/>
                <w:iCs/>
                <w:color w:val="auto"/>
                <w:sz w:val="28"/>
                <w:szCs w:val="28"/>
              </w:rPr>
            </w:pPr>
            <w:r w:rsidRPr="00234A88">
              <w:rPr>
                <w:rStyle w:val="slitttl1"/>
                <w:rFonts w:ascii="Times New Roman" w:eastAsia="Times New Roman" w:hAnsi="Times New Roman"/>
                <w:iCs/>
                <w:color w:val="auto"/>
                <w:sz w:val="28"/>
                <w:szCs w:val="28"/>
              </w:rPr>
              <w:t xml:space="preserve"> </w:t>
            </w:r>
            <w:r w:rsidR="00107990" w:rsidRPr="00521E41">
              <w:rPr>
                <w:rStyle w:val="slitttl1"/>
                <w:rFonts w:ascii="Times New Roman" w:eastAsia="Times New Roman" w:hAnsi="Times New Roman"/>
                <w:b w:val="0"/>
                <w:iCs/>
                <w:color w:val="auto"/>
                <w:sz w:val="28"/>
                <w:szCs w:val="28"/>
              </w:rPr>
              <w:t>Nemodificat.</w:t>
            </w: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3D5DFE">
            <w:pPr>
              <w:spacing w:after="0" w:line="100" w:lineRule="atLeast"/>
              <w:jc w:val="both"/>
              <w:rPr>
                <w:rStyle w:val="slitttl1"/>
                <w:rFonts w:ascii="Times New Roman" w:eastAsia="Times New Roman" w:hAnsi="Times New Roman"/>
                <w:b w:val="0"/>
                <w:iCs/>
                <w:color w:val="auto"/>
                <w:sz w:val="28"/>
                <w:szCs w:val="28"/>
              </w:rPr>
            </w:pPr>
          </w:p>
          <w:p w:rsidR="00521E41" w:rsidRDefault="00FE5FF6" w:rsidP="00EC415A">
            <w:pPr>
              <w:spacing w:after="0" w:line="100" w:lineRule="atLeast"/>
              <w:ind w:left="-108"/>
              <w:jc w:val="both"/>
              <w:rPr>
                <w:rStyle w:val="slitttl1"/>
                <w:rFonts w:ascii="Times New Roman" w:eastAsia="Times New Roman" w:hAnsi="Times New Roman"/>
                <w:b w:val="0"/>
                <w:iCs/>
                <w:color w:val="auto"/>
                <w:sz w:val="28"/>
                <w:szCs w:val="28"/>
              </w:rPr>
            </w:pPr>
            <w:r>
              <w:rPr>
                <w:rStyle w:val="slitttl1"/>
                <w:rFonts w:ascii="Times New Roman" w:eastAsia="Times New Roman" w:hAnsi="Times New Roman"/>
                <w:b w:val="0"/>
                <w:iCs/>
                <w:color w:val="auto"/>
                <w:sz w:val="28"/>
                <w:szCs w:val="28"/>
              </w:rPr>
              <w:t xml:space="preserve"> </w:t>
            </w:r>
            <w:r w:rsidR="00521E41">
              <w:rPr>
                <w:rStyle w:val="slitttl1"/>
                <w:rFonts w:ascii="Times New Roman" w:eastAsia="Times New Roman" w:hAnsi="Times New Roman"/>
                <w:b w:val="0"/>
                <w:iCs/>
                <w:color w:val="auto"/>
                <w:sz w:val="28"/>
                <w:szCs w:val="28"/>
              </w:rPr>
              <w:t>Nemodificat.</w:t>
            </w: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E66488" w:rsidRDefault="00E66488" w:rsidP="00EC415A">
            <w:pPr>
              <w:spacing w:after="0" w:line="100" w:lineRule="atLeast"/>
              <w:ind w:left="-108"/>
              <w:jc w:val="both"/>
              <w:rPr>
                <w:rStyle w:val="slitttl1"/>
                <w:rFonts w:ascii="Times New Roman" w:eastAsia="Times New Roman" w:hAnsi="Times New Roman"/>
                <w:b w:val="0"/>
                <w:iCs/>
                <w:color w:val="auto"/>
                <w:sz w:val="28"/>
                <w:szCs w:val="28"/>
              </w:rPr>
            </w:pPr>
          </w:p>
          <w:p w:rsidR="00E66488" w:rsidRDefault="00E66488"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FE5FF6" w:rsidP="00EC415A">
            <w:pPr>
              <w:spacing w:after="0" w:line="100" w:lineRule="atLeast"/>
              <w:ind w:left="-108"/>
              <w:jc w:val="both"/>
              <w:rPr>
                <w:rStyle w:val="slitttl1"/>
                <w:rFonts w:ascii="Times New Roman" w:eastAsia="Times New Roman" w:hAnsi="Times New Roman"/>
                <w:b w:val="0"/>
                <w:iCs/>
                <w:color w:val="auto"/>
                <w:sz w:val="28"/>
                <w:szCs w:val="28"/>
              </w:rPr>
            </w:pPr>
            <w:r>
              <w:rPr>
                <w:rStyle w:val="slitttl1"/>
                <w:rFonts w:ascii="Times New Roman" w:eastAsia="Times New Roman" w:hAnsi="Times New Roman"/>
                <w:b w:val="0"/>
                <w:iCs/>
                <w:color w:val="auto"/>
                <w:sz w:val="28"/>
                <w:szCs w:val="28"/>
              </w:rPr>
              <w:lastRenderedPageBreak/>
              <w:t xml:space="preserve"> </w:t>
            </w:r>
            <w:r w:rsidR="00521E41">
              <w:rPr>
                <w:rStyle w:val="slitttl1"/>
                <w:rFonts w:ascii="Times New Roman" w:eastAsia="Times New Roman" w:hAnsi="Times New Roman"/>
                <w:b w:val="0"/>
                <w:iCs/>
                <w:color w:val="auto"/>
                <w:sz w:val="28"/>
                <w:szCs w:val="28"/>
              </w:rPr>
              <w:t>Nemodificat.</w:t>
            </w: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FE5FF6" w:rsidP="00EC415A">
            <w:pPr>
              <w:spacing w:after="0" w:line="100" w:lineRule="atLeast"/>
              <w:ind w:left="-108"/>
              <w:jc w:val="both"/>
              <w:rPr>
                <w:rStyle w:val="slitttl1"/>
                <w:rFonts w:ascii="Times New Roman" w:eastAsia="Times New Roman" w:hAnsi="Times New Roman"/>
                <w:b w:val="0"/>
                <w:iCs/>
                <w:color w:val="auto"/>
                <w:sz w:val="28"/>
                <w:szCs w:val="28"/>
              </w:rPr>
            </w:pPr>
            <w:r>
              <w:rPr>
                <w:rStyle w:val="slitttl1"/>
                <w:rFonts w:ascii="Times New Roman" w:eastAsia="Times New Roman" w:hAnsi="Times New Roman"/>
                <w:b w:val="0"/>
                <w:iCs/>
                <w:color w:val="auto"/>
                <w:sz w:val="28"/>
                <w:szCs w:val="28"/>
              </w:rPr>
              <w:t xml:space="preserve"> </w:t>
            </w:r>
            <w:r w:rsidR="00521E41">
              <w:rPr>
                <w:rStyle w:val="slitttl1"/>
                <w:rFonts w:ascii="Times New Roman" w:eastAsia="Times New Roman" w:hAnsi="Times New Roman"/>
                <w:b w:val="0"/>
                <w:iCs/>
                <w:color w:val="auto"/>
                <w:sz w:val="28"/>
                <w:szCs w:val="28"/>
              </w:rPr>
              <w:t>Nemodificat.</w:t>
            </w: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FE5FF6" w:rsidP="00EC415A">
            <w:pPr>
              <w:spacing w:after="0" w:line="100" w:lineRule="atLeast"/>
              <w:ind w:left="-108"/>
              <w:jc w:val="both"/>
              <w:rPr>
                <w:rStyle w:val="slitttl1"/>
                <w:rFonts w:ascii="Times New Roman" w:eastAsia="Times New Roman" w:hAnsi="Times New Roman"/>
                <w:b w:val="0"/>
                <w:iCs/>
                <w:color w:val="auto"/>
                <w:sz w:val="28"/>
                <w:szCs w:val="28"/>
              </w:rPr>
            </w:pPr>
            <w:r>
              <w:rPr>
                <w:rStyle w:val="slitttl1"/>
                <w:rFonts w:ascii="Times New Roman" w:eastAsia="Times New Roman" w:hAnsi="Times New Roman"/>
                <w:b w:val="0"/>
                <w:iCs/>
                <w:color w:val="auto"/>
                <w:sz w:val="28"/>
                <w:szCs w:val="28"/>
              </w:rPr>
              <w:t xml:space="preserve"> </w:t>
            </w:r>
            <w:r w:rsidR="00521E41">
              <w:rPr>
                <w:rStyle w:val="slitttl1"/>
                <w:rFonts w:ascii="Times New Roman" w:eastAsia="Times New Roman" w:hAnsi="Times New Roman"/>
                <w:b w:val="0"/>
                <w:iCs/>
                <w:color w:val="auto"/>
                <w:sz w:val="28"/>
                <w:szCs w:val="28"/>
              </w:rPr>
              <w:t>Nemodificat.</w:t>
            </w: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Pr="00521E41" w:rsidRDefault="00521E41" w:rsidP="003D5DFE">
            <w:pPr>
              <w:spacing w:after="0" w:line="100" w:lineRule="atLeast"/>
              <w:jc w:val="both"/>
              <w:rPr>
                <w:rStyle w:val="slitttl1"/>
                <w:rFonts w:ascii="Times New Roman" w:eastAsia="Times New Roman" w:hAnsi="Times New Roman"/>
                <w:b w:val="0"/>
                <w:iCs/>
                <w:color w:val="auto"/>
                <w:sz w:val="28"/>
                <w:szCs w:val="28"/>
              </w:rPr>
            </w:pPr>
          </w:p>
          <w:p w:rsidR="00107990" w:rsidRDefault="00107990" w:rsidP="00EC415A">
            <w:pPr>
              <w:spacing w:after="0" w:line="100" w:lineRule="atLeast"/>
              <w:ind w:left="-108"/>
              <w:jc w:val="both"/>
              <w:rPr>
                <w:rStyle w:val="slitttl1"/>
                <w:rFonts w:ascii="Times New Roman" w:eastAsia="Times New Roman" w:hAnsi="Times New Roman"/>
                <w:b w:val="0"/>
                <w:iCs/>
                <w:color w:val="auto"/>
                <w:sz w:val="28"/>
                <w:szCs w:val="28"/>
              </w:rPr>
            </w:pPr>
          </w:p>
          <w:p w:rsidR="00566777" w:rsidRDefault="00FE5FF6" w:rsidP="00EC415A">
            <w:pPr>
              <w:spacing w:after="0" w:line="100" w:lineRule="atLeast"/>
              <w:ind w:left="-108"/>
              <w:jc w:val="both"/>
              <w:rPr>
                <w:rStyle w:val="slitttl1"/>
                <w:rFonts w:ascii="Times New Roman" w:eastAsia="Times New Roman" w:hAnsi="Times New Roman"/>
                <w:b w:val="0"/>
                <w:iCs/>
                <w:color w:val="auto"/>
                <w:sz w:val="28"/>
                <w:szCs w:val="28"/>
              </w:rPr>
            </w:pPr>
            <w:r>
              <w:rPr>
                <w:rStyle w:val="slitttl1"/>
                <w:rFonts w:ascii="Times New Roman" w:eastAsia="Times New Roman" w:hAnsi="Times New Roman"/>
                <w:b w:val="0"/>
                <w:iCs/>
                <w:color w:val="auto"/>
                <w:sz w:val="28"/>
                <w:szCs w:val="28"/>
              </w:rPr>
              <w:t xml:space="preserve"> Autori: membrii comisiei</w:t>
            </w:r>
          </w:p>
          <w:p w:rsidR="00521E41" w:rsidRDefault="00521E41" w:rsidP="00EC415A">
            <w:pPr>
              <w:spacing w:after="0" w:line="100" w:lineRule="atLeast"/>
              <w:ind w:left="-108"/>
              <w:jc w:val="both"/>
            </w:pPr>
          </w:p>
          <w:p w:rsidR="003D5DFE" w:rsidRDefault="003D5DFE" w:rsidP="00EC415A">
            <w:pPr>
              <w:spacing w:after="0" w:line="100" w:lineRule="atLeast"/>
              <w:ind w:left="-108"/>
              <w:jc w:val="both"/>
            </w:pPr>
          </w:p>
          <w:p w:rsidR="003D5DFE" w:rsidRDefault="003D5DFE" w:rsidP="00EC415A">
            <w:pPr>
              <w:spacing w:after="0" w:line="100" w:lineRule="atLeast"/>
              <w:ind w:left="-108"/>
              <w:jc w:val="both"/>
            </w:pPr>
          </w:p>
          <w:p w:rsidR="003D5DFE" w:rsidRPr="00234A88" w:rsidRDefault="003D5DFE" w:rsidP="00EC415A">
            <w:pPr>
              <w:spacing w:after="0" w:line="100" w:lineRule="atLeast"/>
              <w:ind w:left="-108"/>
              <w:jc w:val="both"/>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sz w:val="28"/>
                <w:szCs w:val="28"/>
              </w:rPr>
            </w:pPr>
          </w:p>
          <w:p w:rsidR="00566777" w:rsidRDefault="00566777" w:rsidP="00832703">
            <w:pPr>
              <w:spacing w:after="0" w:line="100" w:lineRule="atLeast"/>
              <w:jc w:val="both"/>
              <w:rPr>
                <w:rFonts w:ascii="Times New Roman" w:hAnsi="Times New Roman"/>
                <w:sz w:val="28"/>
                <w:szCs w:val="28"/>
              </w:rPr>
            </w:pPr>
          </w:p>
          <w:p w:rsidR="00D1379E" w:rsidRDefault="00D1379E"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p w:rsidR="00E66488" w:rsidRDefault="00E66488"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r w:rsidRPr="00234A88">
              <w:rPr>
                <w:rFonts w:ascii="Times New Roman" w:hAnsi="Times New Roman"/>
                <w:sz w:val="28"/>
                <w:szCs w:val="28"/>
              </w:rPr>
              <w:t>Cuantumurile sunt nerealiste și nejustificate de implicațiile activității curente din farmacia comunitară. De asemenea, În acest sens, propunem  reformularea articolului în sensul introducerii de sancțiuni etapizate în concordanță cu principiul prevenției, în funcție de gravitatea faptei.</w:t>
            </w:r>
          </w:p>
          <w:p w:rsidR="00566777" w:rsidRPr="00234A88" w:rsidRDefault="0056677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6" w:name="do%7CarI%7Cpt19"/>
            <w:bookmarkEnd w:id="26"/>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22.</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38</w:t>
            </w:r>
            <w:r w:rsidRPr="00234A88">
              <w:rPr>
                <w:rFonts w:ascii="Times New Roman" w:eastAsia="Times New Roman" w:hAnsi="Times New Roman"/>
                <w:b/>
                <w:sz w:val="28"/>
                <w:szCs w:val="28"/>
                <w:vertAlign w:val="superscript"/>
              </w:rPr>
              <w:t>1</w:t>
            </w:r>
            <w:r w:rsidRPr="00234A88">
              <w:rPr>
                <w:rFonts w:ascii="Times New Roman" w:eastAsia="Times New Roman" w:hAnsi="Times New Roman"/>
                <w:b/>
                <w:sz w:val="28"/>
                <w:szCs w:val="28"/>
              </w:rPr>
              <w:t xml:space="preserve"> se modifică şi va avea următorul cuprins:</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 38</w:t>
            </w:r>
            <w:r w:rsidRPr="00234A88">
              <w:rPr>
                <w:rFonts w:ascii="Times New Roman" w:eastAsia="Times New Roman" w:hAnsi="Times New Roman"/>
                <w:sz w:val="28"/>
                <w:szCs w:val="28"/>
                <w:vertAlign w:val="superscript"/>
              </w:rPr>
              <w:t>1</w:t>
            </w:r>
            <w:r w:rsidRPr="00234A88">
              <w:rPr>
                <w:rFonts w:ascii="Times New Roman" w:eastAsia="Times New Roman" w:hAnsi="Times New Roman"/>
                <w:sz w:val="28"/>
                <w:szCs w:val="28"/>
              </w:rPr>
              <w:t xml:space="preserve">. - Constituie contravenţie şi se sancţionează cu amendă de la </w:t>
            </w:r>
            <w:r w:rsidRPr="00CB3C2C">
              <w:rPr>
                <w:rFonts w:ascii="Times New Roman" w:eastAsia="Times New Roman" w:hAnsi="Times New Roman"/>
                <w:b/>
                <w:sz w:val="28"/>
                <w:szCs w:val="28"/>
              </w:rPr>
              <w:lastRenderedPageBreak/>
              <w:t>50.000</w:t>
            </w:r>
            <w:r w:rsidRPr="00234A88">
              <w:rPr>
                <w:rFonts w:ascii="Times New Roman" w:eastAsia="Times New Roman" w:hAnsi="Times New Roman"/>
                <w:sz w:val="28"/>
                <w:szCs w:val="28"/>
              </w:rPr>
              <w:t xml:space="preserve"> lei la </w:t>
            </w:r>
            <w:r w:rsidRPr="00CB3C2C">
              <w:rPr>
                <w:rFonts w:ascii="Times New Roman" w:eastAsia="Times New Roman" w:hAnsi="Times New Roman"/>
                <w:b/>
                <w:sz w:val="28"/>
                <w:szCs w:val="28"/>
              </w:rPr>
              <w:t>100.000</w:t>
            </w:r>
            <w:r w:rsidRPr="00234A88">
              <w:rPr>
                <w:rFonts w:ascii="Times New Roman" w:eastAsia="Times New Roman" w:hAnsi="Times New Roman"/>
                <w:sz w:val="28"/>
                <w:szCs w:val="28"/>
              </w:rPr>
              <w:t xml:space="preserve"> lei </w:t>
            </w:r>
            <w:r w:rsidRPr="00CB3C2C">
              <w:rPr>
                <w:rFonts w:ascii="Times New Roman" w:eastAsia="Times New Roman" w:hAnsi="Times New Roman"/>
                <w:b/>
                <w:sz w:val="28"/>
                <w:szCs w:val="28"/>
              </w:rPr>
              <w:t>şi anularea autorizaţiei de funcţionare</w:t>
            </w:r>
            <w:r w:rsidRPr="00234A88">
              <w:rPr>
                <w:rFonts w:ascii="Times New Roman" w:eastAsia="Times New Roman" w:hAnsi="Times New Roman"/>
                <w:sz w:val="28"/>
                <w:szCs w:val="28"/>
              </w:rPr>
              <w:t xml:space="preserve"> desfăşurarea de către unitatea farmaceutică a activităţilor de distribuţie angro, altele decât cele prevăzute la art. 2 alin. (7)."</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CB3C2C" w:rsidRPr="00F55E21" w:rsidRDefault="00CB3C2C" w:rsidP="00CB3C2C">
            <w:pPr>
              <w:shd w:val="clear" w:color="auto" w:fill="FFFFFF"/>
              <w:spacing w:after="0" w:line="100" w:lineRule="atLeast"/>
              <w:jc w:val="both"/>
              <w:rPr>
                <w:rFonts w:ascii="Times New Roman" w:eastAsia="Times New Roman" w:hAnsi="Times New Roman"/>
                <w:b/>
                <w:sz w:val="28"/>
                <w:szCs w:val="28"/>
              </w:rPr>
            </w:pPr>
            <w:r w:rsidRPr="005008A3">
              <w:rPr>
                <w:rFonts w:ascii="Times New Roman" w:eastAsia="Times New Roman" w:hAnsi="Times New Roman"/>
                <w:b/>
                <w:sz w:val="28"/>
                <w:szCs w:val="28"/>
              </w:rPr>
              <w:t>2</w:t>
            </w:r>
            <w:r w:rsidR="00EF0E0C" w:rsidRPr="005008A3">
              <w:rPr>
                <w:rFonts w:ascii="Times New Roman" w:eastAsia="Times New Roman" w:hAnsi="Times New Roman"/>
                <w:b/>
                <w:sz w:val="28"/>
                <w:szCs w:val="28"/>
              </w:rPr>
              <w:t>3</w:t>
            </w:r>
            <w:r w:rsidRPr="005008A3">
              <w:rPr>
                <w:rFonts w:ascii="Times New Roman" w:eastAsia="Times New Roman" w:hAnsi="Times New Roman"/>
                <w:b/>
                <w:sz w:val="28"/>
                <w:szCs w:val="28"/>
              </w:rPr>
              <w:t>.</w:t>
            </w:r>
            <w:r w:rsidRPr="00F55E21">
              <w:rPr>
                <w:rFonts w:ascii="Times New Roman" w:eastAsia="Times New Roman" w:hAnsi="Times New Roman"/>
                <w:b/>
                <w:sz w:val="28"/>
                <w:szCs w:val="28"/>
              </w:rPr>
              <w:t xml:space="preserve"> </w:t>
            </w:r>
            <w:r w:rsidR="00C53275" w:rsidRPr="00F55E21">
              <w:rPr>
                <w:rFonts w:ascii="Times New Roman" w:eastAsia="Times New Roman" w:hAnsi="Times New Roman"/>
                <w:b/>
                <w:sz w:val="28"/>
                <w:szCs w:val="28"/>
              </w:rPr>
              <w:t>La art.I, pct.22, a</w:t>
            </w:r>
            <w:r w:rsidRPr="00F55E21">
              <w:rPr>
                <w:rFonts w:ascii="Times New Roman" w:eastAsia="Times New Roman" w:hAnsi="Times New Roman"/>
                <w:b/>
                <w:sz w:val="28"/>
                <w:szCs w:val="28"/>
              </w:rPr>
              <w:t>rticolul 38</w:t>
            </w:r>
            <w:r w:rsidRPr="00F55E21">
              <w:rPr>
                <w:rFonts w:ascii="Times New Roman" w:eastAsia="Times New Roman" w:hAnsi="Times New Roman"/>
                <w:b/>
                <w:sz w:val="28"/>
                <w:szCs w:val="28"/>
                <w:vertAlign w:val="superscript"/>
              </w:rPr>
              <w:t>1</w:t>
            </w:r>
            <w:r w:rsidRPr="00F55E21">
              <w:rPr>
                <w:rFonts w:ascii="Times New Roman" w:eastAsia="Times New Roman" w:hAnsi="Times New Roman"/>
                <w:b/>
                <w:sz w:val="28"/>
                <w:szCs w:val="28"/>
              </w:rPr>
              <w:t xml:space="preserve"> se modifică şi va avea următorul cuprins:</w:t>
            </w:r>
          </w:p>
          <w:p w:rsidR="00566777" w:rsidRPr="00234A88" w:rsidRDefault="00566777">
            <w:pPr>
              <w:spacing w:before="144"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 38</w:t>
            </w:r>
            <w:r w:rsidRPr="00234A88">
              <w:rPr>
                <w:rFonts w:ascii="Times New Roman" w:eastAsia="Times New Roman" w:hAnsi="Times New Roman"/>
                <w:sz w:val="28"/>
                <w:szCs w:val="28"/>
                <w:vertAlign w:val="superscript"/>
              </w:rPr>
              <w:t>1</w:t>
            </w:r>
            <w:r w:rsidRPr="00234A88">
              <w:rPr>
                <w:rFonts w:ascii="Times New Roman" w:eastAsia="Times New Roman" w:hAnsi="Times New Roman"/>
                <w:sz w:val="28"/>
                <w:szCs w:val="28"/>
              </w:rPr>
              <w:t xml:space="preserve">. - Constituie contravenţie şi se sancţionează cu amendă de la </w:t>
            </w:r>
            <w:r w:rsidR="0027278D">
              <w:rPr>
                <w:rFonts w:ascii="Times New Roman" w:eastAsia="Times New Roman" w:hAnsi="Times New Roman"/>
                <w:b/>
                <w:sz w:val="28"/>
                <w:szCs w:val="28"/>
              </w:rPr>
              <w:lastRenderedPageBreak/>
              <w:t>1</w:t>
            </w:r>
            <w:r w:rsidRPr="00234A88">
              <w:rPr>
                <w:rFonts w:ascii="Times New Roman" w:eastAsia="Times New Roman" w:hAnsi="Times New Roman"/>
                <w:b/>
                <w:sz w:val="28"/>
                <w:szCs w:val="28"/>
              </w:rPr>
              <w:t>0.000</w:t>
            </w:r>
            <w:r w:rsidRPr="00234A88">
              <w:rPr>
                <w:rFonts w:ascii="Times New Roman" w:eastAsia="Times New Roman" w:hAnsi="Times New Roman"/>
                <w:sz w:val="28"/>
                <w:szCs w:val="28"/>
              </w:rPr>
              <w:t xml:space="preserve"> lei la </w:t>
            </w:r>
            <w:r w:rsidR="0027278D">
              <w:rPr>
                <w:rFonts w:ascii="Times New Roman" w:eastAsia="Times New Roman" w:hAnsi="Times New Roman"/>
                <w:b/>
                <w:sz w:val="28"/>
                <w:szCs w:val="28"/>
              </w:rPr>
              <w:t>2</w:t>
            </w:r>
            <w:r w:rsidRPr="00234A88">
              <w:rPr>
                <w:rFonts w:ascii="Times New Roman" w:eastAsia="Times New Roman" w:hAnsi="Times New Roman"/>
                <w:b/>
                <w:sz w:val="28"/>
                <w:szCs w:val="28"/>
              </w:rPr>
              <w:t>0.000</w:t>
            </w:r>
            <w:r w:rsidRPr="00234A88">
              <w:rPr>
                <w:rFonts w:ascii="Times New Roman" w:eastAsia="Times New Roman" w:hAnsi="Times New Roman"/>
                <w:sz w:val="28"/>
                <w:szCs w:val="28"/>
              </w:rPr>
              <w:t xml:space="preserve"> lei, </w:t>
            </w:r>
            <w:r w:rsidRPr="00234A88">
              <w:rPr>
                <w:rFonts w:ascii="Times New Roman" w:eastAsia="Times New Roman" w:hAnsi="Times New Roman"/>
                <w:b/>
                <w:sz w:val="28"/>
                <w:szCs w:val="28"/>
              </w:rPr>
              <w:t>respectiv de la 20.000 lei la 50.000</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lei</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în cazul încălcării repetate,</w:t>
            </w:r>
            <w:r w:rsidRPr="00234A88">
              <w:rPr>
                <w:rFonts w:ascii="Times New Roman" w:eastAsia="Times New Roman" w:hAnsi="Times New Roman"/>
                <w:sz w:val="28"/>
                <w:szCs w:val="28"/>
              </w:rPr>
              <w:t xml:space="preserve"> desfăşurarea de către unitatea farmaceutică a activităţilor de distribuţie angro, altele decât cele prevăzute la art.2 alin.(7).</w:t>
            </w:r>
          </w:p>
          <w:p w:rsidR="00566777" w:rsidRPr="00234A88" w:rsidRDefault="0090054B">
            <w:pPr>
              <w:spacing w:before="144" w:after="0" w:line="100" w:lineRule="atLeast"/>
              <w:jc w:val="both"/>
            </w:pPr>
            <w:r>
              <w:rPr>
                <w:rFonts w:ascii="Times New Roman" w:eastAsia="Times New Roman" w:hAnsi="Times New Roman"/>
                <w:sz w:val="28"/>
                <w:szCs w:val="28"/>
              </w:rPr>
              <w:t>Autori: membrii comisiei</w:t>
            </w:r>
            <w:r w:rsidR="00566777" w:rsidRPr="00234A88">
              <w:rPr>
                <w:rFonts w:ascii="Times New Roman" w:eastAsia="Times New Roman" w:hAnsi="Times New Roman"/>
                <w:color w:val="FF3333"/>
                <w:sz w:val="28"/>
                <w:szCs w:val="28"/>
              </w:rPr>
              <w:t xml:space="preserve"> </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pPr>
          </w:p>
          <w:p w:rsidR="00566777" w:rsidRPr="00234A88" w:rsidRDefault="00566777" w:rsidP="00832703">
            <w:pPr>
              <w:spacing w:after="0" w:line="100" w:lineRule="atLeast"/>
              <w:jc w:val="both"/>
            </w:pPr>
          </w:p>
          <w:p w:rsidR="00CB3C2C" w:rsidRDefault="00CB3C2C" w:rsidP="00E66488">
            <w:pPr>
              <w:spacing w:line="100" w:lineRule="atLeast"/>
              <w:jc w:val="both"/>
              <w:rPr>
                <w:rFonts w:ascii="Times New Roman" w:eastAsia="Times New Roman" w:hAnsi="Times New Roman"/>
                <w:sz w:val="28"/>
                <w:szCs w:val="28"/>
              </w:rPr>
            </w:pPr>
          </w:p>
          <w:p w:rsidR="00566777" w:rsidRDefault="00566777" w:rsidP="00F55E21">
            <w:pPr>
              <w:spacing w:before="120" w:line="100" w:lineRule="atLeast"/>
              <w:jc w:val="both"/>
              <w:rPr>
                <w:rFonts w:ascii="Times New Roman" w:hAnsi="Times New Roman"/>
                <w:sz w:val="28"/>
                <w:szCs w:val="28"/>
              </w:rPr>
            </w:pPr>
            <w:r w:rsidRPr="00234A88">
              <w:rPr>
                <w:rFonts w:ascii="Times New Roman" w:hAnsi="Times New Roman"/>
                <w:sz w:val="28"/>
                <w:szCs w:val="28"/>
              </w:rPr>
              <w:t>C</w:t>
            </w:r>
            <w:r w:rsidR="00CB3C2C">
              <w:rPr>
                <w:rFonts w:ascii="Times New Roman" w:hAnsi="Times New Roman"/>
                <w:sz w:val="28"/>
                <w:szCs w:val="28"/>
              </w:rPr>
              <w:t>u</w:t>
            </w:r>
            <w:r w:rsidRPr="00234A88">
              <w:rPr>
                <w:rFonts w:ascii="Times New Roman" w:hAnsi="Times New Roman"/>
                <w:sz w:val="28"/>
                <w:szCs w:val="28"/>
              </w:rPr>
              <w:t xml:space="preserve">antumurile sunt nerealiste și nejustificate de </w:t>
            </w:r>
            <w:r w:rsidRPr="00234A88">
              <w:rPr>
                <w:rFonts w:ascii="Times New Roman" w:hAnsi="Times New Roman"/>
                <w:sz w:val="28"/>
                <w:szCs w:val="28"/>
              </w:rPr>
              <w:lastRenderedPageBreak/>
              <w:t>implicațiile activității curente din farmacia comunitară. În acest sens, propunem  reformularea articolului în sensul introducerii de sancțiuni etapizate în concordanță cu principiul prevenției, în funcție de gravitatea faptei.</w:t>
            </w:r>
          </w:p>
          <w:p w:rsidR="00CB3C2C" w:rsidRPr="00234A88" w:rsidRDefault="00CB3C2C" w:rsidP="00596662">
            <w:pPr>
              <w:spacing w:before="120" w:after="0" w:line="100" w:lineRule="atLeast"/>
              <w:jc w:val="both"/>
              <w:rPr>
                <w:rFonts w:ascii="Times New Roman" w:hAnsi="Times New Roman"/>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7" w:name="do%7CarI%7Cpt20"/>
            <w:bookmarkEnd w:id="27"/>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23.</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38</w:t>
            </w:r>
            <w:r w:rsidRPr="00234A88">
              <w:rPr>
                <w:rFonts w:ascii="Times New Roman" w:eastAsia="Times New Roman" w:hAnsi="Times New Roman"/>
                <w:b/>
                <w:sz w:val="28"/>
                <w:szCs w:val="28"/>
                <w:vertAlign w:val="superscript"/>
              </w:rPr>
              <w:t>2</w:t>
            </w:r>
            <w:r w:rsidRPr="00234A88">
              <w:rPr>
                <w:rFonts w:ascii="Times New Roman" w:eastAsia="Times New Roman" w:hAnsi="Times New Roman"/>
                <w:b/>
                <w:sz w:val="28"/>
                <w:szCs w:val="28"/>
              </w:rPr>
              <w:t xml:space="preserve"> se modifică şi va avea următorul cuprins:</w:t>
            </w:r>
          </w:p>
          <w:p w:rsidR="00566777" w:rsidRPr="001E6CCB" w:rsidRDefault="00566777">
            <w:pPr>
              <w:shd w:val="clear" w:color="auto" w:fill="FFFFFF"/>
              <w:spacing w:after="0" w:line="100" w:lineRule="atLeast"/>
              <w:jc w:val="both"/>
              <w:rPr>
                <w:rFonts w:ascii="Times New Roman" w:eastAsia="Times New Roman" w:hAnsi="Times New Roman"/>
                <w:b/>
                <w:sz w:val="28"/>
                <w:szCs w:val="28"/>
              </w:rPr>
            </w:pPr>
            <w:r w:rsidRPr="001E6CCB">
              <w:rPr>
                <w:rFonts w:ascii="Times New Roman" w:eastAsia="Times New Roman" w:hAnsi="Times New Roman"/>
                <w:b/>
                <w:sz w:val="28"/>
                <w:szCs w:val="28"/>
              </w:rPr>
              <w:t>"Art. 38</w:t>
            </w:r>
            <w:r w:rsidRPr="001E6CCB">
              <w:rPr>
                <w:rFonts w:ascii="Times New Roman" w:eastAsia="Times New Roman" w:hAnsi="Times New Roman"/>
                <w:b/>
                <w:sz w:val="28"/>
                <w:szCs w:val="28"/>
                <w:vertAlign w:val="superscript"/>
              </w:rPr>
              <w:t>2</w:t>
            </w:r>
            <w:r w:rsidRPr="001E6CCB">
              <w:rPr>
                <w:rFonts w:ascii="Times New Roman" w:eastAsia="Times New Roman" w:hAnsi="Times New Roman"/>
                <w:b/>
                <w:sz w:val="28"/>
                <w:szCs w:val="28"/>
              </w:rPr>
              <w:t>. - Se sancţionează cu amendă de la 50.000 lei la 100.000 lei şi anularea autorizaţiei de funcţionare repetarea uneia dintre contravenţiile prevăzute la art. 36 lit. a), b) sau e) ori a celor prevăzute la art. 38 lit. b), într-o perioadă de 3 ani de la aplicarea primei sancţiuni."</w:t>
            </w:r>
          </w:p>
          <w:p w:rsidR="0090054B" w:rsidRDefault="0090054B">
            <w:pPr>
              <w:shd w:val="clear" w:color="auto" w:fill="FFFFFF"/>
              <w:spacing w:after="0" w:line="100" w:lineRule="atLeast"/>
              <w:jc w:val="both"/>
              <w:rPr>
                <w:rFonts w:ascii="Times New Roman" w:eastAsia="Times New Roman" w:hAnsi="Times New Roman"/>
                <w:sz w:val="28"/>
                <w:szCs w:val="28"/>
              </w:rPr>
            </w:pPr>
          </w:p>
          <w:p w:rsidR="001E6CCB" w:rsidRDefault="001E6CCB">
            <w:pPr>
              <w:shd w:val="clear" w:color="auto" w:fill="FFFFFF"/>
              <w:spacing w:after="0" w:line="100" w:lineRule="atLeast"/>
              <w:jc w:val="both"/>
              <w:rPr>
                <w:rFonts w:ascii="Times New Roman" w:eastAsia="Times New Roman" w:hAnsi="Times New Roman"/>
                <w:sz w:val="28"/>
                <w:szCs w:val="28"/>
              </w:rPr>
            </w:pPr>
          </w:p>
          <w:p w:rsidR="001E6CCB" w:rsidRDefault="001E6CCB">
            <w:pPr>
              <w:shd w:val="clear" w:color="auto" w:fill="FFFFFF"/>
              <w:spacing w:after="0" w:line="100" w:lineRule="atLeast"/>
              <w:jc w:val="both"/>
              <w:rPr>
                <w:rFonts w:ascii="Times New Roman" w:eastAsia="Times New Roman" w:hAnsi="Times New Roman"/>
                <w:sz w:val="28"/>
                <w:szCs w:val="28"/>
              </w:rPr>
            </w:pPr>
          </w:p>
          <w:p w:rsidR="001E6CCB" w:rsidRPr="00234A88" w:rsidRDefault="001E6CCB">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___</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90054B" w:rsidRDefault="00F95A27">
            <w:pPr>
              <w:spacing w:after="0" w:line="100" w:lineRule="atLeast"/>
              <w:jc w:val="both"/>
              <w:rPr>
                <w:rFonts w:ascii="Times New Roman" w:hAnsi="Times New Roman"/>
                <w:b/>
                <w:sz w:val="28"/>
                <w:szCs w:val="28"/>
              </w:rPr>
            </w:pPr>
            <w:r w:rsidRPr="0090054B">
              <w:rPr>
                <w:rFonts w:ascii="Times New Roman" w:hAnsi="Times New Roman"/>
                <w:b/>
                <w:sz w:val="28"/>
                <w:szCs w:val="28"/>
              </w:rPr>
              <w:t>2</w:t>
            </w:r>
            <w:r w:rsidR="00EF0E0C" w:rsidRPr="0090054B">
              <w:rPr>
                <w:rFonts w:ascii="Times New Roman" w:hAnsi="Times New Roman"/>
                <w:b/>
                <w:sz w:val="28"/>
                <w:szCs w:val="28"/>
              </w:rPr>
              <w:t xml:space="preserve">4 </w:t>
            </w:r>
            <w:r w:rsidRPr="0090054B">
              <w:rPr>
                <w:rFonts w:ascii="Times New Roman" w:hAnsi="Times New Roman"/>
                <w:b/>
                <w:sz w:val="28"/>
                <w:szCs w:val="28"/>
              </w:rPr>
              <w:t>.La art.I, pct.23 se abrog</w:t>
            </w:r>
            <w:r w:rsidR="00F55E21" w:rsidRPr="0090054B">
              <w:rPr>
                <w:rFonts w:ascii="Times New Roman" w:hAnsi="Times New Roman"/>
                <w:b/>
                <w:sz w:val="28"/>
                <w:szCs w:val="28"/>
              </w:rPr>
              <w:t>ă.</w:t>
            </w:r>
          </w:p>
          <w:p w:rsidR="00F55E21" w:rsidRDefault="00F55E21">
            <w:pPr>
              <w:spacing w:after="0" w:line="100" w:lineRule="atLeast"/>
              <w:jc w:val="both"/>
              <w:rPr>
                <w:rFonts w:ascii="Times New Roman" w:hAnsi="Times New Roman"/>
                <w:color w:val="1F497D" w:themeColor="text2"/>
                <w:sz w:val="28"/>
                <w:szCs w:val="28"/>
              </w:rPr>
            </w:pPr>
          </w:p>
          <w:p w:rsidR="00F55E21" w:rsidRDefault="0090054B" w:rsidP="00F55E21">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F55E21" w:rsidRPr="00F95A27" w:rsidRDefault="00F55E21">
            <w:pPr>
              <w:spacing w:after="0" w:line="100" w:lineRule="atLeast"/>
              <w:jc w:val="both"/>
              <w:rPr>
                <w:rFonts w:ascii="Times New Roman" w:hAnsi="Times New Roman"/>
                <w:color w:val="1F497D" w:themeColor="text2"/>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8" w:name="do%7CarI%7Cpt21"/>
            <w:bookmarkEnd w:id="28"/>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E3190" w:rsidRDefault="00566777">
            <w:pPr>
              <w:shd w:val="clear" w:color="auto" w:fill="FFFFFF"/>
              <w:spacing w:after="0" w:line="100" w:lineRule="atLeast"/>
              <w:jc w:val="both"/>
              <w:rPr>
                <w:rStyle w:val="tpt1"/>
                <w:rFonts w:ascii="Times New Roman" w:hAnsi="Times New Roman"/>
                <w:sz w:val="28"/>
                <w:szCs w:val="28"/>
              </w:rPr>
            </w:pPr>
            <w:r w:rsidRPr="00234A88">
              <w:rPr>
                <w:rStyle w:val="pt1"/>
                <w:rFonts w:ascii="Times New Roman" w:hAnsi="Times New Roman"/>
                <w:color w:val="00000A"/>
                <w:sz w:val="28"/>
                <w:szCs w:val="28"/>
              </w:rPr>
              <w:t>24.</w:t>
            </w:r>
            <w:r w:rsidRPr="00234A88">
              <w:rPr>
                <w:rStyle w:val="pt1"/>
                <w:rFonts w:ascii="Times New Roman" w:hAnsi="Times New Roman"/>
                <w:sz w:val="28"/>
                <w:szCs w:val="28"/>
              </w:rPr>
              <w:t xml:space="preserve"> </w:t>
            </w:r>
            <w:r w:rsidRPr="00234A88">
              <w:rPr>
                <w:rStyle w:val="tpt1"/>
                <w:rFonts w:ascii="Times New Roman" w:hAnsi="Times New Roman"/>
                <w:sz w:val="28"/>
                <w:szCs w:val="28"/>
              </w:rPr>
              <w:t>După articolul 38</w:t>
            </w:r>
            <w:r w:rsidRPr="00234A88">
              <w:rPr>
                <w:rStyle w:val="tpt1"/>
                <w:rFonts w:ascii="Times New Roman" w:hAnsi="Times New Roman"/>
                <w:sz w:val="28"/>
                <w:szCs w:val="28"/>
                <w:vertAlign w:val="superscript"/>
              </w:rPr>
              <w:t>2</w:t>
            </w:r>
            <w:r w:rsidRPr="00234A88">
              <w:rPr>
                <w:rStyle w:val="tpt1"/>
                <w:rFonts w:ascii="Times New Roman" w:hAnsi="Times New Roman"/>
                <w:sz w:val="28"/>
                <w:szCs w:val="28"/>
              </w:rPr>
              <w:t xml:space="preserve"> se introduce un nou articol, articolul 38</w:t>
            </w:r>
            <w:r w:rsidRPr="00234A88">
              <w:rPr>
                <w:rStyle w:val="tpt1"/>
                <w:rFonts w:ascii="Times New Roman" w:hAnsi="Times New Roman"/>
                <w:sz w:val="28"/>
                <w:szCs w:val="28"/>
                <w:vertAlign w:val="superscript"/>
              </w:rPr>
              <w:t>3</w:t>
            </w:r>
            <w:r w:rsidRPr="00234A88">
              <w:rPr>
                <w:rStyle w:val="tpt1"/>
                <w:rFonts w:ascii="Times New Roman" w:hAnsi="Times New Roman"/>
                <w:sz w:val="28"/>
                <w:szCs w:val="28"/>
              </w:rPr>
              <w:t>, cu următorul cuprins:</w:t>
            </w:r>
          </w:p>
          <w:p w:rsidR="008B0B57" w:rsidRPr="00234A88" w:rsidRDefault="008B0B57">
            <w:pPr>
              <w:shd w:val="clear" w:color="auto" w:fill="FFFFFF"/>
              <w:spacing w:after="0" w:line="100" w:lineRule="atLeast"/>
              <w:jc w:val="both"/>
              <w:rPr>
                <w:rStyle w:val="tpa1"/>
                <w:rFonts w:ascii="Times New Roman" w:hAnsi="Times New Roman"/>
                <w:sz w:val="28"/>
                <w:szCs w:val="28"/>
              </w:rPr>
            </w:pPr>
          </w:p>
          <w:p w:rsidR="00566777" w:rsidRPr="00234A88" w:rsidRDefault="00566777">
            <w:pPr>
              <w:shd w:val="clear" w:color="auto" w:fill="FFFFFF"/>
              <w:spacing w:after="0" w:line="100" w:lineRule="atLeast"/>
              <w:jc w:val="both"/>
              <w:rPr>
                <w:rFonts w:ascii="Times New Roman" w:hAnsi="Times New Roman"/>
                <w:sz w:val="28"/>
                <w:szCs w:val="28"/>
              </w:rPr>
            </w:pPr>
            <w:r w:rsidRPr="00234A88">
              <w:rPr>
                <w:rStyle w:val="tpa1"/>
                <w:rFonts w:ascii="Times New Roman" w:hAnsi="Times New Roman"/>
                <w:sz w:val="28"/>
                <w:szCs w:val="28"/>
              </w:rPr>
              <w:t>"Art. 38</w:t>
            </w:r>
            <w:r w:rsidRPr="00234A88">
              <w:rPr>
                <w:rStyle w:val="tpa1"/>
                <w:rFonts w:ascii="Times New Roman" w:hAnsi="Times New Roman"/>
                <w:sz w:val="28"/>
                <w:szCs w:val="28"/>
                <w:vertAlign w:val="superscript"/>
              </w:rPr>
              <w:t>3</w:t>
            </w:r>
            <w:r w:rsidRPr="00234A88">
              <w:t xml:space="preserve">. - </w:t>
            </w:r>
            <w:r w:rsidRPr="00234A88">
              <w:rPr>
                <w:rStyle w:val="tpa1"/>
                <w:rFonts w:ascii="Times New Roman" w:hAnsi="Times New Roman"/>
                <w:sz w:val="28"/>
                <w:szCs w:val="28"/>
              </w:rPr>
              <w:t xml:space="preserve">Constituie contravenţie şi se sancţionează cu amendă de la </w:t>
            </w:r>
            <w:r w:rsidRPr="00234A88">
              <w:rPr>
                <w:rStyle w:val="tpa1"/>
                <w:rFonts w:ascii="Times New Roman" w:hAnsi="Times New Roman"/>
                <w:b/>
                <w:sz w:val="28"/>
                <w:szCs w:val="28"/>
              </w:rPr>
              <w:t>50.000</w:t>
            </w:r>
            <w:r w:rsidRPr="00234A88">
              <w:rPr>
                <w:rStyle w:val="tpa1"/>
                <w:rFonts w:ascii="Times New Roman" w:hAnsi="Times New Roman"/>
                <w:sz w:val="28"/>
                <w:szCs w:val="28"/>
              </w:rPr>
              <w:t xml:space="preserve"> lei la </w:t>
            </w:r>
            <w:r w:rsidRPr="00234A88">
              <w:rPr>
                <w:rStyle w:val="tpa1"/>
                <w:rFonts w:ascii="Times New Roman" w:hAnsi="Times New Roman"/>
                <w:b/>
                <w:sz w:val="28"/>
                <w:szCs w:val="28"/>
              </w:rPr>
              <w:t>100.000</w:t>
            </w:r>
            <w:r w:rsidRPr="00234A88">
              <w:rPr>
                <w:rStyle w:val="tpa1"/>
                <w:rFonts w:ascii="Times New Roman" w:hAnsi="Times New Roman"/>
                <w:sz w:val="28"/>
                <w:szCs w:val="28"/>
              </w:rPr>
              <w:t xml:space="preserve"> lei </w:t>
            </w:r>
            <w:r w:rsidRPr="001E3190">
              <w:rPr>
                <w:rStyle w:val="tpa1"/>
                <w:rFonts w:ascii="Times New Roman" w:hAnsi="Times New Roman"/>
                <w:b/>
                <w:sz w:val="28"/>
                <w:szCs w:val="28"/>
              </w:rPr>
              <w:t>şi anularea autorizaţiei de funcţionare</w:t>
            </w:r>
            <w:r w:rsidRPr="00234A88">
              <w:rPr>
                <w:rStyle w:val="tpa1"/>
                <w:rFonts w:ascii="Times New Roman" w:hAnsi="Times New Roman"/>
                <w:sz w:val="28"/>
                <w:szCs w:val="28"/>
              </w:rPr>
              <w:t xml:space="preserve"> următoarele fapte:</w:t>
            </w:r>
          </w:p>
          <w:p w:rsidR="00566777" w:rsidRDefault="00566777">
            <w:pPr>
              <w:shd w:val="clear" w:color="auto" w:fill="FFFFFF"/>
              <w:spacing w:after="0" w:line="100" w:lineRule="atLeast"/>
              <w:jc w:val="both"/>
              <w:rPr>
                <w:rFonts w:ascii="Times New Roman" w:hAnsi="Times New Roman"/>
                <w:sz w:val="28"/>
                <w:szCs w:val="28"/>
              </w:rPr>
            </w:pPr>
          </w:p>
          <w:p w:rsidR="009B0826" w:rsidRDefault="009B0826">
            <w:pPr>
              <w:shd w:val="clear" w:color="auto" w:fill="FFFFFF"/>
              <w:spacing w:after="0" w:line="100" w:lineRule="atLeast"/>
              <w:jc w:val="both"/>
              <w:rPr>
                <w:rFonts w:ascii="Times New Roman" w:hAnsi="Times New Roman"/>
                <w:sz w:val="28"/>
                <w:szCs w:val="28"/>
              </w:rPr>
            </w:pPr>
          </w:p>
          <w:p w:rsidR="008B0B57" w:rsidRPr="00234A88" w:rsidRDefault="008B0B57">
            <w:pPr>
              <w:shd w:val="clear" w:color="auto" w:fill="FFFFFF"/>
              <w:spacing w:after="0" w:line="100" w:lineRule="atLeast"/>
              <w:jc w:val="both"/>
              <w:rPr>
                <w:rFonts w:ascii="Times New Roman" w:hAnsi="Times New Roman"/>
                <w:sz w:val="28"/>
                <w:szCs w:val="28"/>
              </w:rPr>
            </w:pPr>
          </w:p>
          <w:p w:rsidR="00566777" w:rsidRPr="00234A88" w:rsidRDefault="00566777">
            <w:pPr>
              <w:shd w:val="clear" w:color="auto" w:fill="FFFFFF"/>
              <w:spacing w:after="0" w:line="100" w:lineRule="atLeast"/>
              <w:jc w:val="both"/>
              <w:rPr>
                <w:rFonts w:ascii="Times New Roman" w:hAnsi="Times New Roman"/>
                <w:sz w:val="28"/>
                <w:szCs w:val="28"/>
              </w:rPr>
            </w:pPr>
            <w:r w:rsidRPr="00234A88">
              <w:rPr>
                <w:rStyle w:val="tpa1"/>
                <w:rFonts w:ascii="Times New Roman" w:hAnsi="Times New Roman"/>
                <w:sz w:val="28"/>
                <w:szCs w:val="28"/>
              </w:rPr>
              <w:t>a) eliberarea de medicamente de către unitatea farmaceutică în lipsa aprobării preţului de producător de către Ministerul Sănătăţii, în conformitate cu prevederile legale, cu excepţia situaţiei neaprobării preţului în termenul legal;</w:t>
            </w:r>
          </w:p>
          <w:p w:rsidR="00566777" w:rsidRPr="00234A88" w:rsidRDefault="00566777">
            <w:pPr>
              <w:shd w:val="clear" w:color="auto" w:fill="FFFFFF"/>
              <w:spacing w:after="0" w:line="100" w:lineRule="atLeast"/>
              <w:jc w:val="both"/>
              <w:rPr>
                <w:rFonts w:ascii="Times New Roman" w:hAnsi="Times New Roman"/>
                <w:sz w:val="28"/>
                <w:szCs w:val="28"/>
              </w:rPr>
            </w:pPr>
          </w:p>
          <w:p w:rsidR="00566777" w:rsidRPr="00234A88" w:rsidRDefault="00566777">
            <w:pPr>
              <w:shd w:val="clear" w:color="auto" w:fill="FFFFFF"/>
              <w:spacing w:after="0" w:line="100" w:lineRule="atLeast"/>
              <w:jc w:val="both"/>
              <w:rPr>
                <w:rFonts w:ascii="Times New Roman" w:hAnsi="Times New Roman"/>
                <w:sz w:val="28"/>
                <w:szCs w:val="28"/>
              </w:rPr>
            </w:pPr>
            <w:r w:rsidRPr="00234A88">
              <w:rPr>
                <w:rStyle w:val="tpa1"/>
                <w:rFonts w:ascii="Times New Roman" w:hAnsi="Times New Roman"/>
                <w:sz w:val="28"/>
                <w:szCs w:val="28"/>
              </w:rPr>
              <w:t xml:space="preserve">b) practicarea de către unităţile farmaceutice a unor preţuri cu amănuntul mai mari decât cele aprobate de către Ministerul Sănătăţii, în conformitate cu prevederile art.890 din Legea nr. </w:t>
            </w:r>
            <w:hyperlink r:id="rId9" w:history="1">
              <w:r w:rsidRPr="00234A88">
                <w:rPr>
                  <w:rStyle w:val="Hyperlink"/>
                  <w:rFonts w:ascii="Times New Roman" w:hAnsi="Times New Roman"/>
                  <w:color w:val="00000A"/>
                  <w:sz w:val="28"/>
                  <w:szCs w:val="28"/>
                  <w:u w:val="none"/>
                </w:rPr>
                <w:t>95/2006</w:t>
              </w:r>
            </w:hyperlink>
            <w:r w:rsidRPr="00234A88">
              <w:rPr>
                <w:rStyle w:val="tpa1"/>
                <w:rFonts w:ascii="Times New Roman" w:hAnsi="Times New Roman"/>
                <w:sz w:val="28"/>
                <w:szCs w:val="28"/>
              </w:rPr>
              <w:t xml:space="preserve"> privind reforma în </w:t>
            </w:r>
            <w:r w:rsidRPr="00234A88">
              <w:rPr>
                <w:rStyle w:val="tpa1"/>
                <w:rFonts w:ascii="Times New Roman" w:hAnsi="Times New Roman"/>
                <w:sz w:val="28"/>
                <w:szCs w:val="28"/>
              </w:rPr>
              <w:lastRenderedPageBreak/>
              <w:t>domeniul sănătăţii, republicată, cu modificările şi completările ulterioare."</w:t>
            </w:r>
          </w:p>
          <w:p w:rsidR="0027278D" w:rsidRDefault="0027278D" w:rsidP="0027278D">
            <w:pPr>
              <w:spacing w:after="0" w:line="100" w:lineRule="atLeast"/>
              <w:jc w:val="both"/>
              <w:rPr>
                <w:rFonts w:ascii="Times New Roman" w:hAnsi="Times New Roman"/>
                <w:sz w:val="28"/>
                <w:szCs w:val="28"/>
              </w:rPr>
            </w:pPr>
          </w:p>
          <w:p w:rsidR="0027278D" w:rsidRPr="0027278D" w:rsidRDefault="0027278D" w:rsidP="0027278D">
            <w:pPr>
              <w:rPr>
                <w:rFonts w:ascii="Times New Roman" w:hAnsi="Times New Roman"/>
                <w:sz w:val="28"/>
                <w:szCs w:val="28"/>
              </w:rPr>
            </w:pPr>
          </w:p>
          <w:p w:rsidR="0027278D" w:rsidRPr="0027278D" w:rsidRDefault="0027278D" w:rsidP="0027278D">
            <w:pPr>
              <w:rPr>
                <w:rFonts w:ascii="Times New Roman" w:hAnsi="Times New Roman"/>
                <w:sz w:val="28"/>
                <w:szCs w:val="28"/>
              </w:rPr>
            </w:pPr>
          </w:p>
          <w:p w:rsidR="0027278D" w:rsidRDefault="0027278D" w:rsidP="0027278D">
            <w:pPr>
              <w:rPr>
                <w:rFonts w:ascii="Times New Roman" w:hAnsi="Times New Roman"/>
                <w:sz w:val="28"/>
                <w:szCs w:val="28"/>
              </w:rPr>
            </w:pPr>
          </w:p>
          <w:p w:rsidR="00566777" w:rsidRPr="0027278D" w:rsidRDefault="00566777" w:rsidP="0027278D">
            <w:pPr>
              <w:rPr>
                <w:rFonts w:ascii="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8B0B57" w:rsidRDefault="001E3190" w:rsidP="0090054B">
            <w:pPr>
              <w:shd w:val="clear" w:color="auto" w:fill="FFFFFF"/>
              <w:spacing w:after="0" w:line="100" w:lineRule="atLeast"/>
              <w:jc w:val="both"/>
              <w:rPr>
                <w:rStyle w:val="pt1"/>
                <w:rFonts w:ascii="Times New Roman" w:hAnsi="Times New Roman"/>
                <w:color w:val="auto"/>
                <w:sz w:val="28"/>
                <w:szCs w:val="28"/>
              </w:rPr>
            </w:pPr>
            <w:r w:rsidRPr="0090054B">
              <w:rPr>
                <w:rFonts w:ascii="Times New Roman" w:hAnsi="Times New Roman"/>
                <w:b/>
                <w:sz w:val="28"/>
                <w:szCs w:val="28"/>
              </w:rPr>
              <w:t>2</w:t>
            </w:r>
            <w:r w:rsidR="00EF0E0C" w:rsidRPr="0090054B">
              <w:rPr>
                <w:rFonts w:ascii="Times New Roman" w:hAnsi="Times New Roman"/>
                <w:b/>
                <w:sz w:val="28"/>
                <w:szCs w:val="28"/>
              </w:rPr>
              <w:t>5</w:t>
            </w:r>
            <w:r w:rsidRPr="0090054B">
              <w:rPr>
                <w:rFonts w:ascii="Times New Roman" w:hAnsi="Times New Roman"/>
                <w:b/>
                <w:sz w:val="28"/>
                <w:szCs w:val="28"/>
              </w:rPr>
              <w:t>.</w:t>
            </w:r>
            <w:r w:rsidR="001B3F16">
              <w:rPr>
                <w:rFonts w:ascii="Times New Roman" w:hAnsi="Times New Roman"/>
                <w:sz w:val="28"/>
                <w:szCs w:val="28"/>
              </w:rPr>
              <w:t xml:space="preserve"> </w:t>
            </w:r>
            <w:r w:rsidR="00E321C1" w:rsidRPr="001B3F16">
              <w:rPr>
                <w:rStyle w:val="pt1"/>
                <w:rFonts w:ascii="Times New Roman" w:hAnsi="Times New Roman"/>
                <w:color w:val="auto"/>
                <w:sz w:val="28"/>
                <w:szCs w:val="28"/>
              </w:rPr>
              <w:t>La art.</w:t>
            </w:r>
            <w:r w:rsidR="003443AE" w:rsidRPr="001B3F16">
              <w:rPr>
                <w:rStyle w:val="pt1"/>
                <w:rFonts w:ascii="Times New Roman" w:hAnsi="Times New Roman"/>
                <w:color w:val="auto"/>
                <w:sz w:val="28"/>
                <w:szCs w:val="28"/>
              </w:rPr>
              <w:t>I, pct.24, art.38</w:t>
            </w:r>
            <w:r w:rsidR="003443AE" w:rsidRPr="001B3F16">
              <w:rPr>
                <w:rStyle w:val="pt1"/>
                <w:rFonts w:ascii="Times New Roman" w:hAnsi="Times New Roman"/>
                <w:color w:val="auto"/>
                <w:sz w:val="28"/>
                <w:szCs w:val="28"/>
                <w:vertAlign w:val="superscript"/>
              </w:rPr>
              <w:t>3</w:t>
            </w:r>
            <w:r w:rsidR="003443AE" w:rsidRPr="001B3F16">
              <w:rPr>
                <w:rStyle w:val="pt1"/>
                <w:rFonts w:ascii="Times New Roman" w:hAnsi="Times New Roman"/>
                <w:color w:val="auto"/>
                <w:sz w:val="28"/>
                <w:szCs w:val="28"/>
              </w:rPr>
              <w:t xml:space="preserve"> se modific</w:t>
            </w:r>
            <w:r w:rsidR="001B3F16">
              <w:rPr>
                <w:rStyle w:val="pt1"/>
                <w:rFonts w:ascii="Times New Roman" w:hAnsi="Times New Roman"/>
                <w:color w:val="auto"/>
                <w:sz w:val="28"/>
                <w:szCs w:val="28"/>
              </w:rPr>
              <w:t>ă</w:t>
            </w:r>
            <w:r w:rsidR="003443AE" w:rsidRPr="001B3F16">
              <w:rPr>
                <w:rStyle w:val="pt1"/>
                <w:rFonts w:ascii="Times New Roman" w:hAnsi="Times New Roman"/>
                <w:color w:val="auto"/>
                <w:sz w:val="28"/>
                <w:szCs w:val="28"/>
              </w:rPr>
              <w:t xml:space="preserve"> </w:t>
            </w:r>
            <w:r w:rsidR="001B3F16">
              <w:rPr>
                <w:rStyle w:val="pt1"/>
                <w:rFonts w:ascii="Times New Roman" w:hAnsi="Times New Roman"/>
                <w:color w:val="auto"/>
                <w:sz w:val="28"/>
                <w:szCs w:val="28"/>
              </w:rPr>
              <w:t>ș</w:t>
            </w:r>
            <w:r w:rsidR="003443AE" w:rsidRPr="001B3F16">
              <w:rPr>
                <w:rStyle w:val="pt1"/>
                <w:rFonts w:ascii="Times New Roman" w:hAnsi="Times New Roman"/>
                <w:color w:val="auto"/>
                <w:sz w:val="28"/>
                <w:szCs w:val="28"/>
              </w:rPr>
              <w:t>i va avea urm</w:t>
            </w:r>
            <w:r w:rsidR="001B3F16">
              <w:rPr>
                <w:rStyle w:val="pt1"/>
                <w:rFonts w:ascii="Times New Roman" w:hAnsi="Times New Roman"/>
                <w:color w:val="auto"/>
                <w:sz w:val="28"/>
                <w:szCs w:val="28"/>
              </w:rPr>
              <w:t>ă</w:t>
            </w:r>
            <w:r w:rsidR="003443AE" w:rsidRPr="001B3F16">
              <w:rPr>
                <w:rStyle w:val="pt1"/>
                <w:rFonts w:ascii="Times New Roman" w:hAnsi="Times New Roman"/>
                <w:color w:val="auto"/>
                <w:sz w:val="28"/>
                <w:szCs w:val="28"/>
              </w:rPr>
              <w:t>torul cu</w:t>
            </w:r>
            <w:r w:rsidR="00107189" w:rsidRPr="001B3F16">
              <w:rPr>
                <w:rStyle w:val="pt1"/>
                <w:rFonts w:ascii="Times New Roman" w:hAnsi="Times New Roman"/>
                <w:color w:val="auto"/>
                <w:sz w:val="28"/>
                <w:szCs w:val="28"/>
              </w:rPr>
              <w:t>pr</w:t>
            </w:r>
            <w:r w:rsidR="003443AE" w:rsidRPr="001B3F16">
              <w:rPr>
                <w:rStyle w:val="pt1"/>
                <w:rFonts w:ascii="Times New Roman" w:hAnsi="Times New Roman"/>
                <w:color w:val="auto"/>
                <w:sz w:val="28"/>
                <w:szCs w:val="28"/>
              </w:rPr>
              <w:t>ins</w:t>
            </w:r>
            <w:r w:rsidR="00107189" w:rsidRPr="001B3F16">
              <w:rPr>
                <w:rStyle w:val="pt1"/>
                <w:rFonts w:ascii="Times New Roman" w:hAnsi="Times New Roman"/>
                <w:color w:val="auto"/>
                <w:sz w:val="28"/>
                <w:szCs w:val="28"/>
              </w:rPr>
              <w:t>:</w:t>
            </w:r>
            <w:r w:rsidR="003443AE" w:rsidRPr="001B3F16">
              <w:rPr>
                <w:rStyle w:val="pt1"/>
                <w:rFonts w:ascii="Times New Roman" w:hAnsi="Times New Roman"/>
                <w:color w:val="auto"/>
                <w:sz w:val="28"/>
                <w:szCs w:val="28"/>
              </w:rPr>
              <w:t xml:space="preserve">   </w:t>
            </w:r>
          </w:p>
          <w:p w:rsidR="0027278D" w:rsidRPr="0090054B" w:rsidRDefault="003443AE" w:rsidP="0090054B">
            <w:pPr>
              <w:shd w:val="clear" w:color="auto" w:fill="FFFFFF"/>
              <w:spacing w:after="0" w:line="100" w:lineRule="atLeast"/>
              <w:jc w:val="both"/>
              <w:rPr>
                <w:rFonts w:ascii="Times New Roman" w:hAnsi="Times New Roman"/>
                <w:strike/>
                <w:sz w:val="28"/>
                <w:szCs w:val="28"/>
              </w:rPr>
            </w:pPr>
            <w:r w:rsidRPr="001B3F16">
              <w:rPr>
                <w:rStyle w:val="pt1"/>
                <w:rFonts w:ascii="Times New Roman" w:hAnsi="Times New Roman"/>
                <w:color w:val="auto"/>
                <w:sz w:val="28"/>
                <w:szCs w:val="28"/>
              </w:rPr>
              <w:t xml:space="preserve"> </w:t>
            </w:r>
          </w:p>
          <w:p w:rsidR="00566777" w:rsidRPr="00234A88" w:rsidRDefault="00566777" w:rsidP="004064EB">
            <w:pPr>
              <w:shd w:val="clear" w:color="auto" w:fill="FFFFFF"/>
              <w:spacing w:after="0" w:line="100" w:lineRule="atLeast"/>
              <w:jc w:val="both"/>
              <w:rPr>
                <w:rFonts w:ascii="Times New Roman" w:hAnsi="Times New Roman"/>
                <w:sz w:val="28"/>
                <w:szCs w:val="28"/>
              </w:rPr>
            </w:pPr>
            <w:r w:rsidRPr="00234A88">
              <w:rPr>
                <w:rStyle w:val="tpa1"/>
                <w:rFonts w:ascii="Times New Roman" w:hAnsi="Times New Roman"/>
                <w:sz w:val="28"/>
                <w:szCs w:val="28"/>
              </w:rPr>
              <w:t>"Art. 38</w:t>
            </w:r>
            <w:r w:rsidRPr="00234A88">
              <w:rPr>
                <w:rStyle w:val="tpa1"/>
                <w:rFonts w:ascii="Times New Roman" w:hAnsi="Times New Roman"/>
                <w:sz w:val="28"/>
                <w:szCs w:val="28"/>
                <w:vertAlign w:val="superscript"/>
              </w:rPr>
              <w:t>3</w:t>
            </w:r>
            <w:r w:rsidRPr="00234A88">
              <w:t xml:space="preserve">. - </w:t>
            </w:r>
            <w:r w:rsidR="0027278D" w:rsidRPr="00234A88">
              <w:rPr>
                <w:rFonts w:ascii="Times New Roman" w:hAnsi="Times New Roman"/>
                <w:bCs/>
                <w:sz w:val="28"/>
                <w:szCs w:val="28"/>
              </w:rPr>
              <w:t xml:space="preserve">Constituie contravenţie şi se sancţionează cu amendă de la </w:t>
            </w:r>
            <w:r w:rsidR="0027278D" w:rsidRPr="00234A88">
              <w:rPr>
                <w:rFonts w:ascii="Times New Roman" w:hAnsi="Times New Roman"/>
                <w:b/>
                <w:bCs/>
                <w:sz w:val="28"/>
                <w:szCs w:val="28"/>
              </w:rPr>
              <w:t>5.000</w:t>
            </w:r>
            <w:r w:rsidR="0027278D" w:rsidRPr="00234A88">
              <w:rPr>
                <w:rFonts w:ascii="Times New Roman" w:hAnsi="Times New Roman"/>
                <w:bCs/>
                <w:sz w:val="28"/>
                <w:szCs w:val="28"/>
              </w:rPr>
              <w:t xml:space="preserve"> lei la </w:t>
            </w:r>
            <w:r w:rsidR="0027278D" w:rsidRPr="00234A88">
              <w:rPr>
                <w:rFonts w:ascii="Times New Roman" w:hAnsi="Times New Roman"/>
                <w:b/>
                <w:bCs/>
                <w:sz w:val="28"/>
                <w:szCs w:val="28"/>
              </w:rPr>
              <w:t>10.000</w:t>
            </w:r>
            <w:r w:rsidR="0027278D" w:rsidRPr="00234A88">
              <w:rPr>
                <w:rFonts w:ascii="Times New Roman" w:hAnsi="Times New Roman"/>
                <w:bCs/>
                <w:sz w:val="28"/>
                <w:szCs w:val="28"/>
              </w:rPr>
              <w:t xml:space="preserve"> lei, </w:t>
            </w:r>
            <w:r w:rsidR="0027278D" w:rsidRPr="00234A88">
              <w:rPr>
                <w:rFonts w:ascii="Times New Roman" w:hAnsi="Times New Roman"/>
                <w:b/>
                <w:bCs/>
                <w:sz w:val="28"/>
                <w:szCs w:val="28"/>
              </w:rPr>
              <w:t>la prima abatere, res</w:t>
            </w:r>
            <w:r w:rsidR="0027278D">
              <w:rPr>
                <w:rFonts w:ascii="Times New Roman" w:hAnsi="Times New Roman"/>
                <w:b/>
                <w:bCs/>
                <w:sz w:val="28"/>
                <w:szCs w:val="28"/>
              </w:rPr>
              <w:t>pectiv 10.000 lei la 20.000 lei</w:t>
            </w:r>
            <w:r w:rsidR="0027278D" w:rsidRPr="00234A88">
              <w:rPr>
                <w:rFonts w:ascii="Times New Roman" w:hAnsi="Times New Roman"/>
                <w:b/>
                <w:bCs/>
                <w:sz w:val="28"/>
                <w:szCs w:val="28"/>
              </w:rPr>
              <w:t xml:space="preserve"> dacă se constată repetarea </w:t>
            </w:r>
            <w:r w:rsidR="0027278D">
              <w:rPr>
                <w:rFonts w:ascii="Times New Roman" w:hAnsi="Times New Roman"/>
                <w:b/>
                <w:bCs/>
                <w:sz w:val="28"/>
                <w:szCs w:val="28"/>
              </w:rPr>
              <w:t>acelei contravenţii,</w:t>
            </w:r>
            <w:r w:rsidR="0027278D" w:rsidRPr="00234A88">
              <w:rPr>
                <w:rFonts w:ascii="Times New Roman" w:hAnsi="Times New Roman"/>
                <w:b/>
                <w:bCs/>
                <w:sz w:val="28"/>
                <w:szCs w:val="28"/>
              </w:rPr>
              <w:t xml:space="preserve"> pentru</w:t>
            </w:r>
            <w:r w:rsidR="0027278D" w:rsidRPr="00234A88">
              <w:rPr>
                <w:rFonts w:ascii="Times New Roman" w:hAnsi="Times New Roman"/>
                <w:bCs/>
                <w:sz w:val="28"/>
                <w:szCs w:val="28"/>
              </w:rPr>
              <w:t xml:space="preserve"> următoarele fapte:</w:t>
            </w:r>
          </w:p>
          <w:p w:rsidR="008B0B57" w:rsidRDefault="008B0B57">
            <w:pPr>
              <w:spacing w:after="0" w:line="100" w:lineRule="atLeast"/>
              <w:jc w:val="both"/>
              <w:rPr>
                <w:rFonts w:ascii="Times New Roman" w:hAnsi="Times New Roman"/>
                <w:sz w:val="28"/>
                <w:szCs w:val="28"/>
              </w:rPr>
            </w:pPr>
          </w:p>
          <w:p w:rsidR="00566777" w:rsidRDefault="0027278D">
            <w:pPr>
              <w:spacing w:after="0" w:line="100" w:lineRule="atLeast"/>
              <w:jc w:val="both"/>
              <w:rPr>
                <w:rFonts w:ascii="Times New Roman" w:hAnsi="Times New Roman"/>
                <w:sz w:val="28"/>
                <w:szCs w:val="28"/>
              </w:rPr>
            </w:pPr>
            <w:r w:rsidRPr="00234A88">
              <w:rPr>
                <w:rFonts w:ascii="Times New Roman" w:hAnsi="Times New Roman"/>
                <w:sz w:val="28"/>
                <w:szCs w:val="28"/>
              </w:rPr>
              <w:t>Nemodificat.</w:t>
            </w:r>
          </w:p>
          <w:p w:rsidR="0027278D" w:rsidRPr="00234A88" w:rsidRDefault="0027278D">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sz w:val="28"/>
                <w:szCs w:val="28"/>
              </w:rPr>
            </w:pPr>
          </w:p>
          <w:p w:rsidR="00566777" w:rsidRDefault="00566777">
            <w:pPr>
              <w:spacing w:after="0" w:line="100" w:lineRule="atLeast"/>
              <w:jc w:val="both"/>
              <w:rPr>
                <w:rFonts w:ascii="Times New Roman" w:hAnsi="Times New Roman"/>
                <w:sz w:val="28"/>
                <w:szCs w:val="28"/>
              </w:rPr>
            </w:pPr>
          </w:p>
          <w:p w:rsidR="0027278D" w:rsidRPr="00234A88" w:rsidRDefault="0027278D">
            <w:pPr>
              <w:spacing w:after="0" w:line="100" w:lineRule="atLeast"/>
              <w:jc w:val="both"/>
              <w:rPr>
                <w:rFonts w:ascii="Times New Roman" w:hAnsi="Times New Roman"/>
                <w:sz w:val="28"/>
                <w:szCs w:val="28"/>
              </w:rPr>
            </w:pPr>
          </w:p>
          <w:p w:rsidR="00566777" w:rsidRDefault="00566777">
            <w:pPr>
              <w:spacing w:after="0" w:line="100" w:lineRule="atLeast"/>
              <w:jc w:val="both"/>
              <w:rPr>
                <w:rFonts w:ascii="Times New Roman" w:hAnsi="Times New Roman"/>
                <w:sz w:val="28"/>
                <w:szCs w:val="28"/>
              </w:rPr>
            </w:pPr>
            <w:r w:rsidRPr="00234A88">
              <w:rPr>
                <w:rFonts w:ascii="Times New Roman" w:hAnsi="Times New Roman"/>
                <w:sz w:val="28"/>
                <w:szCs w:val="28"/>
              </w:rPr>
              <w:t>Nemodificat.</w:t>
            </w:r>
          </w:p>
          <w:p w:rsidR="004064EB" w:rsidRDefault="004064EB">
            <w:pPr>
              <w:spacing w:after="0" w:line="100" w:lineRule="atLeast"/>
              <w:jc w:val="both"/>
              <w:rPr>
                <w:rFonts w:ascii="Times New Roman" w:hAnsi="Times New Roman"/>
                <w:b/>
                <w:sz w:val="28"/>
                <w:szCs w:val="28"/>
              </w:rPr>
            </w:pPr>
          </w:p>
          <w:p w:rsidR="004064EB" w:rsidRDefault="004064EB">
            <w:pPr>
              <w:spacing w:after="0" w:line="100" w:lineRule="atLeast"/>
              <w:jc w:val="both"/>
              <w:rPr>
                <w:rFonts w:ascii="Times New Roman" w:hAnsi="Times New Roman"/>
                <w:b/>
                <w:sz w:val="28"/>
                <w:szCs w:val="28"/>
              </w:rPr>
            </w:pPr>
          </w:p>
          <w:p w:rsidR="004064EB" w:rsidRDefault="004064EB">
            <w:pPr>
              <w:spacing w:after="0" w:line="100" w:lineRule="atLeast"/>
              <w:jc w:val="both"/>
              <w:rPr>
                <w:rFonts w:ascii="Times New Roman" w:hAnsi="Times New Roman"/>
                <w:b/>
                <w:sz w:val="28"/>
                <w:szCs w:val="28"/>
              </w:rPr>
            </w:pPr>
          </w:p>
          <w:p w:rsidR="004064EB" w:rsidRPr="004064EB" w:rsidRDefault="004064EB">
            <w:pPr>
              <w:spacing w:after="0" w:line="100" w:lineRule="atLeast"/>
              <w:jc w:val="both"/>
              <w:rPr>
                <w:rFonts w:ascii="Times New Roman" w:hAnsi="Times New Roman"/>
                <w:sz w:val="28"/>
                <w:szCs w:val="28"/>
              </w:rPr>
            </w:pPr>
            <w:r w:rsidRPr="004064EB">
              <w:rPr>
                <w:rFonts w:ascii="Times New Roman" w:hAnsi="Times New Roman"/>
                <w:sz w:val="28"/>
                <w:szCs w:val="28"/>
              </w:rPr>
              <w:t>Autori: membrii comisiei</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1E3190" w:rsidRDefault="001E3190" w:rsidP="0027278D">
            <w:pPr>
              <w:spacing w:after="0" w:line="100" w:lineRule="atLeast"/>
              <w:jc w:val="both"/>
              <w:rPr>
                <w:rFonts w:ascii="Times New Roman" w:hAnsi="Times New Roman"/>
                <w:sz w:val="28"/>
                <w:szCs w:val="28"/>
              </w:rPr>
            </w:pPr>
          </w:p>
          <w:p w:rsidR="008B0B57" w:rsidRDefault="008B0B57" w:rsidP="0027278D">
            <w:pPr>
              <w:spacing w:after="0" w:line="100" w:lineRule="atLeast"/>
              <w:jc w:val="both"/>
              <w:rPr>
                <w:rFonts w:ascii="Times New Roman" w:hAnsi="Times New Roman"/>
                <w:sz w:val="28"/>
                <w:szCs w:val="28"/>
              </w:rPr>
            </w:pPr>
          </w:p>
          <w:p w:rsidR="00566777" w:rsidRDefault="0027278D" w:rsidP="0027278D">
            <w:pPr>
              <w:spacing w:after="0" w:line="100" w:lineRule="atLeast"/>
              <w:jc w:val="both"/>
              <w:rPr>
                <w:rFonts w:ascii="Times New Roman" w:hAnsi="Times New Roman"/>
                <w:sz w:val="28"/>
                <w:szCs w:val="28"/>
              </w:rPr>
            </w:pPr>
            <w:r>
              <w:rPr>
                <w:rFonts w:ascii="Times New Roman" w:hAnsi="Times New Roman"/>
                <w:sz w:val="28"/>
                <w:szCs w:val="28"/>
              </w:rPr>
              <w:t>A</w:t>
            </w:r>
            <w:r w:rsidR="00566777" w:rsidRPr="00234A88">
              <w:rPr>
                <w:rFonts w:ascii="Times New Roman" w:hAnsi="Times New Roman"/>
                <w:sz w:val="28"/>
                <w:szCs w:val="28"/>
              </w:rPr>
              <w:t xml:space="preserve">u existat situații în care, în urma corecției anuale a prețurilor medicamentelor, o serie de producători fie au omis să reînregistreze prețul medicamentului în Canamed, fie nu au mai dorit înregistrarea prețului, fără să existe o informare a farmaciilor în acest sens -nici din partea producătorului, nici din partea MS. Astfel, în farmaciile din România existau stocuri de medicamente, achiziționate în mod legal, în perioada în care prețul medicamentului era încă trecut în Canamed, și care nu au mai putut fi puse pe piață. Mai mult, producătorul nu a inițiat nicio procedură de retragere </w:t>
            </w:r>
            <w:r w:rsidR="00566777" w:rsidRPr="00234A88">
              <w:rPr>
                <w:rFonts w:ascii="Times New Roman" w:hAnsi="Times New Roman"/>
                <w:sz w:val="28"/>
                <w:szCs w:val="28"/>
              </w:rPr>
              <w:lastRenderedPageBreak/>
              <w:t>a acestor produse, astfel încât în unele depozite și farmacii încă s-au putut comercializa, în lipsa unei informări din partea autorităților sau a producătorului.</w:t>
            </w:r>
          </w:p>
          <w:p w:rsidR="0027278D" w:rsidRPr="00234A88" w:rsidRDefault="0027278D" w:rsidP="0027278D">
            <w:pPr>
              <w:spacing w:after="0" w:line="100" w:lineRule="atLeast"/>
              <w:jc w:val="both"/>
            </w:pPr>
            <w:r>
              <w:rPr>
                <w:rFonts w:ascii="Times New Roman" w:hAnsi="Times New Roman"/>
                <w:sz w:val="28"/>
                <w:szCs w:val="28"/>
              </w:rPr>
              <w:t>Totodată propunem etapizarea sancțiunilor.</w:t>
            </w: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25.</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39 se modifică şi va avea următorul cuprins:</w:t>
            </w:r>
          </w:p>
          <w:p w:rsidR="00D271ED" w:rsidRDefault="00D271ED">
            <w:pPr>
              <w:shd w:val="clear" w:color="auto" w:fill="FFFFFF"/>
              <w:spacing w:after="0" w:line="100" w:lineRule="atLeast"/>
              <w:jc w:val="both"/>
              <w:rPr>
                <w:rFonts w:ascii="Times New Roman" w:eastAsia="Times New Roman" w:hAnsi="Times New Roman"/>
                <w:sz w:val="28"/>
                <w:szCs w:val="28"/>
              </w:rPr>
            </w:pPr>
          </w:p>
          <w:p w:rsidR="001F3B2B" w:rsidRPr="00234A88" w:rsidRDefault="001F3B2B">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"Art.39. - (1) Constatarea faptelor ce constituie contravenţii şi aplicarea </w:t>
            </w:r>
            <w:r w:rsidRPr="00234A88">
              <w:rPr>
                <w:rFonts w:ascii="Times New Roman" w:eastAsia="Times New Roman" w:hAnsi="Times New Roman"/>
                <w:b/>
                <w:sz w:val="28"/>
                <w:szCs w:val="28"/>
              </w:rPr>
              <w:t>amenzilor</w:t>
            </w:r>
            <w:r w:rsidRPr="00234A88">
              <w:rPr>
                <w:rFonts w:ascii="Times New Roman" w:eastAsia="Times New Roman" w:hAnsi="Times New Roman"/>
                <w:sz w:val="28"/>
                <w:szCs w:val="28"/>
              </w:rPr>
              <w:t xml:space="preserve"> se fac de către personalul împuternicit din cadrul Agenţiei Naţionale a Medicamentului şi a Dispozitivelor Medicale.</w:t>
            </w:r>
          </w:p>
          <w:p w:rsidR="00566777" w:rsidRDefault="00566777">
            <w:pPr>
              <w:shd w:val="clear" w:color="auto" w:fill="FFFFFF"/>
              <w:spacing w:after="0" w:line="100" w:lineRule="atLeast"/>
              <w:jc w:val="both"/>
              <w:rPr>
                <w:rFonts w:ascii="Times New Roman" w:eastAsia="Times New Roman" w:hAnsi="Times New Roman"/>
                <w:sz w:val="28"/>
                <w:szCs w:val="28"/>
              </w:rPr>
            </w:pPr>
          </w:p>
          <w:p w:rsidR="00C6186E" w:rsidRDefault="00C6186E">
            <w:pPr>
              <w:shd w:val="clear" w:color="auto" w:fill="FFFFFF"/>
              <w:spacing w:after="0" w:line="100" w:lineRule="atLeast"/>
              <w:jc w:val="both"/>
              <w:rPr>
                <w:rFonts w:ascii="Times New Roman" w:eastAsia="Times New Roman" w:hAnsi="Times New Roman"/>
                <w:sz w:val="28"/>
                <w:szCs w:val="28"/>
              </w:rPr>
            </w:pPr>
          </w:p>
          <w:p w:rsidR="009F506D" w:rsidRPr="00234A88" w:rsidRDefault="009F506D">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p>
          <w:p w:rsidR="00EE4746" w:rsidRDefault="00EE4746">
            <w:pPr>
              <w:shd w:val="clear" w:color="auto" w:fill="FFFFFF"/>
              <w:spacing w:after="0" w:line="100" w:lineRule="atLeast"/>
              <w:jc w:val="both"/>
              <w:rPr>
                <w:rFonts w:ascii="Times New Roman" w:eastAsia="Times New Roman" w:hAnsi="Times New Roman"/>
                <w:sz w:val="28"/>
                <w:szCs w:val="28"/>
              </w:rPr>
            </w:pPr>
          </w:p>
          <w:p w:rsidR="00EE4746" w:rsidRPr="00234A88" w:rsidRDefault="00EE4746">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b/>
                <w:sz w:val="28"/>
                <w:szCs w:val="28"/>
              </w:rPr>
            </w:pPr>
            <w:r w:rsidRPr="00D54AB4">
              <w:rPr>
                <w:rFonts w:ascii="Times New Roman" w:eastAsia="Times New Roman" w:hAnsi="Times New Roman"/>
                <w:b/>
                <w:sz w:val="28"/>
                <w:szCs w:val="28"/>
              </w:rPr>
              <w:lastRenderedPageBreak/>
              <w:t>(2) În situaţiile prevăzute la art. 31 alin. (2) şi (4), constatarea faptelor ce constituie contravenţii şi aplicarea amenzilor se fac de către personalul împuternicit de ministrul sănătăţii.</w:t>
            </w:r>
          </w:p>
          <w:p w:rsidR="00D54AB4" w:rsidRPr="00D54AB4" w:rsidRDefault="00D54AB4">
            <w:pPr>
              <w:shd w:val="clear" w:color="auto" w:fill="FFFFFF"/>
              <w:spacing w:after="0" w:line="100" w:lineRule="atLeast"/>
              <w:jc w:val="both"/>
              <w:rPr>
                <w:rFonts w:ascii="Times New Roman" w:eastAsia="Times New Roman" w:hAnsi="Times New Roman"/>
                <w:b/>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(3) Modelul procesului-verbal de contravenţie este prevăzut în norme.</w:t>
            </w:r>
          </w:p>
          <w:p w:rsidR="00D54AB4" w:rsidRPr="00234A88" w:rsidRDefault="00D54AB4">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(4) Anularea autorizaţiei de funcţionare a unităţii farmaceutice se face de către Ministerul Sănătăţii."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pacing w:after="0" w:line="100" w:lineRule="atLeast"/>
              <w:jc w:val="center"/>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C6186E">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C6186E">
            <w:pPr>
              <w:shd w:val="clear" w:color="auto" w:fill="FFFFFF"/>
              <w:spacing w:after="0" w:line="100" w:lineRule="atLeast"/>
              <w:jc w:val="both"/>
              <w:rPr>
                <w:rFonts w:ascii="Times New Roman" w:eastAsia="Times New Roman" w:hAnsi="Times New Roman"/>
                <w:b/>
                <w:sz w:val="28"/>
                <w:szCs w:val="28"/>
              </w:rPr>
            </w:pPr>
            <w:r w:rsidRPr="004064EB">
              <w:rPr>
                <w:rFonts w:ascii="Times New Roman" w:hAnsi="Times New Roman"/>
                <w:b/>
                <w:sz w:val="28"/>
                <w:szCs w:val="28"/>
              </w:rPr>
              <w:t>2</w:t>
            </w:r>
            <w:r w:rsidR="00EF0E0C" w:rsidRPr="004064EB">
              <w:rPr>
                <w:rFonts w:ascii="Times New Roman" w:hAnsi="Times New Roman"/>
                <w:b/>
                <w:sz w:val="28"/>
                <w:szCs w:val="28"/>
              </w:rPr>
              <w:t>6</w:t>
            </w:r>
            <w:r w:rsidRPr="004064EB">
              <w:rPr>
                <w:rFonts w:ascii="Times New Roman" w:hAnsi="Times New Roman"/>
                <w:b/>
                <w:sz w:val="28"/>
                <w:szCs w:val="28"/>
              </w:rPr>
              <w:t>.</w:t>
            </w:r>
            <w:r w:rsidRPr="00D271ED">
              <w:rPr>
                <w:rFonts w:ascii="Times New Roman" w:hAnsi="Times New Roman"/>
                <w:b/>
                <w:sz w:val="28"/>
                <w:szCs w:val="28"/>
              </w:rPr>
              <w:t xml:space="preserve"> </w:t>
            </w:r>
            <w:r w:rsidR="00E051B4" w:rsidRPr="00D271ED">
              <w:rPr>
                <w:rFonts w:ascii="Times New Roman" w:hAnsi="Times New Roman"/>
                <w:b/>
                <w:sz w:val="28"/>
                <w:szCs w:val="28"/>
              </w:rPr>
              <w:t xml:space="preserve">La art.I, pct.25, alineatul (1) al </w:t>
            </w:r>
            <w:r w:rsidR="00E051B4" w:rsidRPr="00D271ED">
              <w:rPr>
                <w:rFonts w:ascii="Times New Roman" w:eastAsia="Times New Roman" w:hAnsi="Times New Roman"/>
                <w:b/>
                <w:sz w:val="28"/>
                <w:szCs w:val="28"/>
              </w:rPr>
              <w:t>a</w:t>
            </w:r>
            <w:r w:rsidRPr="00D271ED">
              <w:rPr>
                <w:rFonts w:ascii="Times New Roman" w:eastAsia="Times New Roman" w:hAnsi="Times New Roman"/>
                <w:b/>
                <w:sz w:val="28"/>
                <w:szCs w:val="28"/>
              </w:rPr>
              <w:t>rticolul</w:t>
            </w:r>
            <w:r w:rsidR="00E051B4" w:rsidRPr="00D271ED">
              <w:rPr>
                <w:rFonts w:ascii="Times New Roman" w:eastAsia="Times New Roman" w:hAnsi="Times New Roman"/>
                <w:b/>
                <w:sz w:val="28"/>
                <w:szCs w:val="28"/>
              </w:rPr>
              <w:t>ui</w:t>
            </w:r>
            <w:r w:rsidRPr="00D271ED">
              <w:rPr>
                <w:rFonts w:ascii="Times New Roman" w:eastAsia="Times New Roman" w:hAnsi="Times New Roman"/>
                <w:b/>
                <w:sz w:val="28"/>
                <w:szCs w:val="28"/>
              </w:rPr>
              <w:t xml:space="preserve"> 39 se modifică şi va avea următorul cuprins:</w:t>
            </w:r>
          </w:p>
          <w:p w:rsidR="001F3B2B" w:rsidRPr="004064EB" w:rsidRDefault="001F3B2B">
            <w:pPr>
              <w:shd w:val="clear" w:color="auto" w:fill="FFFFFF"/>
              <w:spacing w:after="0" w:line="100" w:lineRule="atLeast"/>
              <w:jc w:val="both"/>
              <w:rPr>
                <w:rFonts w:ascii="Times New Roman" w:eastAsia="Times New Roman" w:hAnsi="Times New Roman"/>
                <w:b/>
                <w:sz w:val="28"/>
                <w:szCs w:val="28"/>
              </w:rPr>
            </w:pPr>
          </w:p>
          <w:p w:rsidR="00566777" w:rsidRPr="00234A88" w:rsidRDefault="00C6186E">
            <w:pPr>
              <w:shd w:val="clear" w:color="auto" w:fill="FFFFFF"/>
              <w:spacing w:after="0" w:line="100" w:lineRule="atLeast"/>
              <w:jc w:val="both"/>
              <w:rPr>
                <w:rFonts w:ascii="Times New Roman" w:eastAsia="Times New Roman" w:hAnsi="Times New Roman"/>
                <w:sz w:val="28"/>
                <w:szCs w:val="28"/>
              </w:rPr>
            </w:pPr>
            <w:r>
              <w:rPr>
                <w:rFonts w:ascii="Times New Roman" w:hAnsi="Times New Roman"/>
                <w:sz w:val="28"/>
                <w:szCs w:val="28"/>
              </w:rPr>
              <w:t>”</w:t>
            </w:r>
            <w:r w:rsidR="00566777" w:rsidRPr="00234A88">
              <w:rPr>
                <w:rFonts w:ascii="Times New Roman" w:hAnsi="Times New Roman"/>
                <w:sz w:val="28"/>
                <w:szCs w:val="28"/>
              </w:rPr>
              <w:t xml:space="preserve">Art.39. – (1)  - </w:t>
            </w:r>
            <w:r w:rsidR="00566777" w:rsidRPr="00234A88">
              <w:rPr>
                <w:rFonts w:ascii="Times New Roman" w:eastAsia="Times New Roman" w:hAnsi="Times New Roman"/>
                <w:sz w:val="28"/>
                <w:szCs w:val="28"/>
              </w:rPr>
              <w:t xml:space="preserve">Constatarea faptelor ce constituie contravenţii şi aplicarea </w:t>
            </w:r>
            <w:r w:rsidR="00566777" w:rsidRPr="00234A88">
              <w:rPr>
                <w:rFonts w:ascii="Times New Roman" w:eastAsia="Times New Roman" w:hAnsi="Times New Roman"/>
                <w:b/>
                <w:sz w:val="28"/>
                <w:szCs w:val="28"/>
              </w:rPr>
              <w:t>sancţiunilor</w:t>
            </w:r>
            <w:r w:rsidR="00566777" w:rsidRPr="00234A88">
              <w:rPr>
                <w:rFonts w:ascii="Times New Roman" w:eastAsia="Times New Roman" w:hAnsi="Times New Roman"/>
                <w:sz w:val="28"/>
                <w:szCs w:val="28"/>
              </w:rPr>
              <w:t xml:space="preserve"> se fac de către personalul </w:t>
            </w:r>
            <w:r w:rsidR="00566777" w:rsidRPr="00234A88">
              <w:rPr>
                <w:rFonts w:ascii="Times New Roman" w:eastAsia="Times New Roman" w:hAnsi="Times New Roman"/>
                <w:b/>
                <w:sz w:val="28"/>
                <w:szCs w:val="28"/>
              </w:rPr>
              <w:t>de specialitate</w:t>
            </w:r>
            <w:r w:rsidR="00566777" w:rsidRPr="00234A88">
              <w:rPr>
                <w:rFonts w:ascii="Times New Roman" w:eastAsia="Times New Roman" w:hAnsi="Times New Roman"/>
                <w:sz w:val="28"/>
                <w:szCs w:val="28"/>
              </w:rPr>
              <w:t xml:space="preserve">  împuternicit din cadrul </w:t>
            </w:r>
            <w:r w:rsidR="00566777" w:rsidRPr="00234A88">
              <w:rPr>
                <w:rFonts w:ascii="Times New Roman" w:eastAsia="Times New Roman" w:hAnsi="Times New Roman"/>
                <w:b/>
                <w:sz w:val="28"/>
                <w:szCs w:val="28"/>
              </w:rPr>
              <w:t>Ministerului Sănătăţii</w:t>
            </w:r>
            <w:r w:rsidR="00566777" w:rsidRPr="00234A88">
              <w:rPr>
                <w:rFonts w:ascii="Times New Roman" w:eastAsia="Times New Roman" w:hAnsi="Times New Roman"/>
                <w:sz w:val="28"/>
                <w:szCs w:val="28"/>
              </w:rPr>
              <w:t xml:space="preserve"> </w:t>
            </w:r>
            <w:r w:rsidR="00566777" w:rsidRPr="00234A88">
              <w:rPr>
                <w:rFonts w:ascii="Times New Roman" w:eastAsia="Times New Roman" w:hAnsi="Times New Roman"/>
                <w:b/>
                <w:sz w:val="28"/>
                <w:szCs w:val="28"/>
              </w:rPr>
              <w:t>şi</w:t>
            </w:r>
            <w:r w:rsidR="00566777" w:rsidRPr="00234A88">
              <w:rPr>
                <w:rFonts w:ascii="Times New Roman" w:eastAsia="Times New Roman" w:hAnsi="Times New Roman"/>
                <w:sz w:val="28"/>
                <w:szCs w:val="28"/>
              </w:rPr>
              <w:t xml:space="preserve">  Agenţiei Naţionale a Medicamentului şi a Dispozitivelor Medicale </w:t>
            </w:r>
            <w:r w:rsidR="00566777" w:rsidRPr="00234A88">
              <w:rPr>
                <w:rFonts w:ascii="Times New Roman" w:eastAsia="Times New Roman" w:hAnsi="Times New Roman"/>
                <w:b/>
                <w:sz w:val="28"/>
                <w:szCs w:val="28"/>
              </w:rPr>
              <w:t>din România.</w:t>
            </w:r>
          </w:p>
          <w:p w:rsidR="00566777" w:rsidRDefault="00566777">
            <w:pPr>
              <w:shd w:val="clear" w:color="auto" w:fill="FFFFFF"/>
              <w:spacing w:after="0" w:line="100" w:lineRule="atLeast"/>
              <w:jc w:val="both"/>
              <w:rPr>
                <w:rFonts w:ascii="Times New Roman" w:eastAsia="Times New Roman" w:hAnsi="Times New Roman"/>
                <w:sz w:val="28"/>
                <w:szCs w:val="28"/>
              </w:rPr>
            </w:pPr>
          </w:p>
          <w:p w:rsidR="00EE4746" w:rsidRPr="00234A88" w:rsidRDefault="00F966C4">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Autori: membrii comisie</w:t>
            </w:r>
          </w:p>
          <w:p w:rsidR="00566777" w:rsidRPr="002674C3" w:rsidRDefault="00EE4746">
            <w:pPr>
              <w:shd w:val="clear" w:color="auto" w:fill="FFFFFF"/>
              <w:spacing w:after="0" w:line="100" w:lineRule="atLeast"/>
              <w:jc w:val="both"/>
              <w:rPr>
                <w:rFonts w:ascii="Times New Roman" w:eastAsia="Times New Roman" w:hAnsi="Times New Roman"/>
                <w:b/>
                <w:sz w:val="28"/>
                <w:szCs w:val="28"/>
              </w:rPr>
            </w:pPr>
            <w:r w:rsidRPr="004A28B0">
              <w:rPr>
                <w:rFonts w:ascii="Times New Roman" w:eastAsia="Times New Roman" w:hAnsi="Times New Roman"/>
                <w:b/>
                <w:sz w:val="28"/>
                <w:szCs w:val="28"/>
              </w:rPr>
              <w:lastRenderedPageBreak/>
              <w:t>2</w:t>
            </w:r>
            <w:r w:rsidR="00EF0E0C" w:rsidRPr="004A28B0">
              <w:rPr>
                <w:rFonts w:ascii="Times New Roman" w:eastAsia="Times New Roman" w:hAnsi="Times New Roman"/>
                <w:b/>
                <w:sz w:val="28"/>
                <w:szCs w:val="28"/>
              </w:rPr>
              <w:t>7</w:t>
            </w:r>
            <w:r w:rsidRPr="004A28B0">
              <w:rPr>
                <w:rFonts w:ascii="Times New Roman" w:eastAsia="Times New Roman" w:hAnsi="Times New Roman"/>
                <w:b/>
                <w:sz w:val="28"/>
                <w:szCs w:val="28"/>
              </w:rPr>
              <w:t>. La art.I, pct.25, alineatul (2) al art.39 s</w:t>
            </w:r>
            <w:r w:rsidR="00566777" w:rsidRPr="004A28B0">
              <w:rPr>
                <w:rFonts w:ascii="Times New Roman" w:eastAsia="Times New Roman" w:hAnsi="Times New Roman"/>
                <w:b/>
                <w:sz w:val="28"/>
                <w:szCs w:val="28"/>
              </w:rPr>
              <w:t>e abrogă.</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14437C" w:rsidRDefault="0014437C">
            <w:pPr>
              <w:pStyle w:val="xmsonormal"/>
              <w:shd w:val="clear" w:color="auto" w:fill="FFFFFF"/>
              <w:spacing w:before="0" w:after="160" w:line="235" w:lineRule="atLeast"/>
              <w:jc w:val="both"/>
              <w:rPr>
                <w:sz w:val="28"/>
                <w:szCs w:val="28"/>
                <w:lang w:val="ro-RO"/>
              </w:rPr>
            </w:pPr>
          </w:p>
          <w:p w:rsidR="00D54AB4" w:rsidRPr="00234A88" w:rsidRDefault="00D54AB4">
            <w:pPr>
              <w:pStyle w:val="xmsonormal"/>
              <w:shd w:val="clear" w:color="auto" w:fill="FFFFFF"/>
              <w:spacing w:before="0" w:after="160" w:line="235" w:lineRule="atLeast"/>
              <w:jc w:val="both"/>
              <w:rPr>
                <w:sz w:val="28"/>
                <w:szCs w:val="28"/>
                <w:lang w:val="ro-RO"/>
              </w:rPr>
            </w:pPr>
          </w:p>
          <w:p w:rsidR="0027278D" w:rsidRDefault="00566777">
            <w:pPr>
              <w:pStyle w:val="xmsonormal"/>
              <w:shd w:val="clear" w:color="auto" w:fill="FFFFFF"/>
              <w:spacing w:before="0" w:after="160" w:line="235" w:lineRule="atLeast"/>
              <w:jc w:val="both"/>
              <w:rPr>
                <w:sz w:val="28"/>
                <w:szCs w:val="28"/>
                <w:lang w:val="ro-RO"/>
              </w:rPr>
            </w:pPr>
            <w:r w:rsidRPr="00234A88">
              <w:rPr>
                <w:sz w:val="28"/>
                <w:szCs w:val="28"/>
                <w:lang w:val="ro-RO"/>
              </w:rPr>
              <w:t>Nemodificat.</w:t>
            </w:r>
          </w:p>
          <w:p w:rsidR="004A28B0" w:rsidRDefault="004A28B0" w:rsidP="004A28B0">
            <w:pPr>
              <w:pStyle w:val="xmsonormal"/>
              <w:shd w:val="clear" w:color="auto" w:fill="FFFFFF"/>
              <w:spacing w:before="0" w:after="0" w:line="235" w:lineRule="atLeast"/>
              <w:jc w:val="both"/>
              <w:rPr>
                <w:sz w:val="28"/>
                <w:szCs w:val="28"/>
                <w:lang w:val="ro-RO"/>
              </w:rPr>
            </w:pPr>
          </w:p>
          <w:p w:rsidR="00D54AB4" w:rsidRPr="00234A88" w:rsidRDefault="00D54AB4" w:rsidP="004A28B0">
            <w:pPr>
              <w:pStyle w:val="xmsonormal"/>
              <w:shd w:val="clear" w:color="auto" w:fill="FFFFFF"/>
              <w:spacing w:before="0" w:after="0" w:line="235" w:lineRule="atLeast"/>
              <w:jc w:val="both"/>
              <w:rPr>
                <w:sz w:val="28"/>
                <w:szCs w:val="28"/>
                <w:lang w:val="ro-RO"/>
              </w:rPr>
            </w:pPr>
          </w:p>
          <w:p w:rsidR="00566777" w:rsidRDefault="00A73E0D">
            <w:pPr>
              <w:pStyle w:val="xmsonormal"/>
              <w:shd w:val="clear" w:color="auto" w:fill="FFFFFF"/>
              <w:spacing w:before="0" w:after="160" w:line="235" w:lineRule="atLeast"/>
              <w:jc w:val="both"/>
              <w:rPr>
                <w:sz w:val="28"/>
                <w:szCs w:val="28"/>
                <w:lang w:val="ro-RO"/>
              </w:rPr>
            </w:pPr>
            <w:r w:rsidRPr="00A73E0D">
              <w:rPr>
                <w:sz w:val="28"/>
                <w:szCs w:val="28"/>
                <w:lang w:val="ro-RO"/>
              </w:rPr>
              <w:t>Nemodificat.</w:t>
            </w:r>
          </w:p>
          <w:p w:rsidR="00815B61" w:rsidRDefault="00815B61">
            <w:pPr>
              <w:pStyle w:val="xmsonormal"/>
              <w:shd w:val="clear" w:color="auto" w:fill="FFFFFF"/>
              <w:spacing w:before="0" w:after="160" w:line="235" w:lineRule="atLeast"/>
              <w:jc w:val="both"/>
              <w:rPr>
                <w:sz w:val="28"/>
                <w:szCs w:val="28"/>
                <w:lang w:val="ro-RO"/>
              </w:rPr>
            </w:pPr>
          </w:p>
          <w:p w:rsidR="00815B61" w:rsidRPr="00A73E0D" w:rsidRDefault="00815B61">
            <w:pPr>
              <w:pStyle w:val="xmsonormal"/>
              <w:shd w:val="clear" w:color="auto" w:fill="FFFFFF"/>
              <w:spacing w:before="0" w:after="160" w:line="235" w:lineRule="atLeast"/>
              <w:jc w:val="both"/>
              <w:rPr>
                <w:sz w:val="28"/>
                <w:szCs w:val="28"/>
                <w:lang w:val="ro-RO"/>
              </w:rPr>
            </w:pPr>
            <w:r>
              <w:rPr>
                <w:sz w:val="28"/>
                <w:szCs w:val="28"/>
                <w:lang w:val="ro-RO"/>
              </w:rPr>
              <w:t>Autori: membrii comisiei</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p w:rsidR="00566777" w:rsidRDefault="00566777" w:rsidP="00832703">
            <w:pPr>
              <w:spacing w:after="0" w:line="100" w:lineRule="atLeast"/>
              <w:jc w:val="both"/>
              <w:rPr>
                <w:rFonts w:ascii="Times New Roman" w:hAnsi="Times New Roman"/>
                <w:b/>
                <w:sz w:val="28"/>
                <w:szCs w:val="28"/>
              </w:rPr>
            </w:pPr>
          </w:p>
          <w:p w:rsidR="00D271ED" w:rsidRDefault="00D271ED" w:rsidP="00832703">
            <w:pPr>
              <w:spacing w:after="0" w:line="100" w:lineRule="atLeast"/>
              <w:jc w:val="both"/>
              <w:rPr>
                <w:rFonts w:ascii="Times New Roman" w:hAnsi="Times New Roman"/>
                <w:b/>
                <w:sz w:val="28"/>
                <w:szCs w:val="28"/>
              </w:rPr>
            </w:pPr>
          </w:p>
          <w:p w:rsidR="001F3B2B" w:rsidRPr="00234A88" w:rsidRDefault="001F3B2B"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r w:rsidRPr="00234A88">
              <w:rPr>
                <w:rFonts w:ascii="Times New Roman" w:hAnsi="Times New Roman"/>
                <w:sz w:val="28"/>
                <w:szCs w:val="28"/>
              </w:rPr>
              <w:t xml:space="preserve">Personalul MS trebuie să poată controla </w:t>
            </w:r>
            <w:r w:rsidRPr="00C6186E">
              <w:rPr>
                <w:rFonts w:ascii="Times New Roman" w:hAnsi="Times New Roman"/>
                <w:bCs/>
                <w:sz w:val="28"/>
                <w:szCs w:val="28"/>
              </w:rPr>
              <w:t xml:space="preserve">întreaga </w:t>
            </w:r>
            <w:r w:rsidRPr="00C6186E">
              <w:rPr>
                <w:rFonts w:ascii="Times New Roman" w:hAnsi="Times New Roman"/>
                <w:sz w:val="28"/>
                <w:szCs w:val="28"/>
              </w:rPr>
              <w:t xml:space="preserve">activitate a unităților farmaceutice și să poată aplica sancțiuni </w:t>
            </w:r>
            <w:r w:rsidRPr="00C6186E">
              <w:rPr>
                <w:rFonts w:ascii="Times New Roman" w:hAnsi="Times New Roman"/>
                <w:bCs/>
                <w:sz w:val="28"/>
                <w:szCs w:val="28"/>
              </w:rPr>
              <w:t xml:space="preserve">oricând </w:t>
            </w:r>
            <w:r w:rsidRPr="00C6186E">
              <w:rPr>
                <w:rFonts w:ascii="Times New Roman" w:hAnsi="Times New Roman"/>
                <w:sz w:val="28"/>
                <w:szCs w:val="28"/>
              </w:rPr>
              <w:t>în calitatea sa de emitent</w:t>
            </w:r>
            <w:r w:rsidRPr="00234A88">
              <w:rPr>
                <w:rFonts w:ascii="Times New Roman" w:hAnsi="Times New Roman"/>
                <w:sz w:val="28"/>
                <w:szCs w:val="28"/>
              </w:rPr>
              <w:t xml:space="preserve"> al autorizației de funcționare și de supraveghetor al sănătății publice.</w:t>
            </w: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sz w:val="28"/>
                <w:szCs w:val="28"/>
              </w:rPr>
            </w:pPr>
          </w:p>
          <w:p w:rsidR="00537DA5" w:rsidRPr="00234A88" w:rsidRDefault="00537DA5" w:rsidP="00A73E0D">
            <w:pPr>
              <w:spacing w:after="0" w:line="100" w:lineRule="atLeast"/>
              <w:jc w:val="both"/>
              <w:rPr>
                <w:rFonts w:ascii="Times New Roman" w:hAnsi="Times New Roman"/>
                <w:b/>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9" w:name="do%7CarI%7Cpt22"/>
            <w:bookmarkEnd w:id="29"/>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shd w:val="clear" w:color="auto" w:fill="FFFFFF"/>
              <w:spacing w:after="0" w:line="100" w:lineRule="atLeast"/>
              <w:jc w:val="both"/>
              <w:rPr>
                <w:rStyle w:val="tpt1"/>
                <w:rFonts w:ascii="Times New Roman" w:hAnsi="Times New Roman"/>
                <w:b/>
                <w:sz w:val="28"/>
                <w:szCs w:val="28"/>
              </w:rPr>
            </w:pPr>
            <w:r w:rsidRPr="00234A88">
              <w:rPr>
                <w:rStyle w:val="pt1"/>
                <w:rFonts w:ascii="Times New Roman" w:hAnsi="Times New Roman"/>
                <w:color w:val="00000A"/>
                <w:sz w:val="28"/>
                <w:szCs w:val="28"/>
              </w:rPr>
              <w:t>26.</w:t>
            </w:r>
            <w:r w:rsidRPr="00234A88">
              <w:rPr>
                <w:rStyle w:val="pt1"/>
                <w:rFonts w:ascii="Times New Roman" w:hAnsi="Times New Roman"/>
                <w:sz w:val="28"/>
                <w:szCs w:val="28"/>
              </w:rPr>
              <w:t xml:space="preserve"> </w:t>
            </w:r>
            <w:r w:rsidRPr="00234A88">
              <w:rPr>
                <w:rStyle w:val="tpt1"/>
                <w:rFonts w:ascii="Times New Roman" w:hAnsi="Times New Roman"/>
                <w:b/>
                <w:sz w:val="28"/>
                <w:szCs w:val="28"/>
              </w:rPr>
              <w:t>În cuprinsul legii sintagma "cu amănuntul" se înlocuieşte cu sintagma "en detail".</w:t>
            </w:r>
          </w:p>
          <w:p w:rsidR="0045661D" w:rsidRDefault="0045661D">
            <w:pPr>
              <w:shd w:val="clear" w:color="auto" w:fill="FFFFFF"/>
              <w:spacing w:after="0" w:line="100" w:lineRule="atLeast"/>
              <w:jc w:val="both"/>
              <w:rPr>
                <w:rFonts w:ascii="Times New Roman" w:eastAsia="Times New Roman" w:hAnsi="Times New Roman"/>
                <w:b/>
                <w:bCs/>
                <w:sz w:val="28"/>
                <w:szCs w:val="28"/>
              </w:rPr>
            </w:pPr>
          </w:p>
          <w:p w:rsidR="0045661D" w:rsidRDefault="0045661D">
            <w:pPr>
              <w:shd w:val="clear" w:color="auto" w:fill="FFFFFF"/>
              <w:spacing w:after="0" w:line="100" w:lineRule="atLeast"/>
              <w:jc w:val="both"/>
              <w:rPr>
                <w:rFonts w:ascii="Times New Roman" w:eastAsia="Times New Roman" w:hAnsi="Times New Roman"/>
                <w:b/>
                <w:bCs/>
                <w:sz w:val="28"/>
                <w:szCs w:val="28"/>
              </w:rPr>
            </w:pPr>
          </w:p>
          <w:p w:rsidR="0045661D" w:rsidRDefault="0045661D">
            <w:pPr>
              <w:shd w:val="clear" w:color="auto" w:fill="FFFFFF"/>
              <w:spacing w:after="0" w:line="100" w:lineRule="atLeast"/>
              <w:jc w:val="both"/>
              <w:rPr>
                <w:rFonts w:ascii="Times New Roman" w:eastAsia="Times New Roman" w:hAnsi="Times New Roman"/>
                <w:b/>
                <w:bCs/>
                <w:sz w:val="28"/>
                <w:szCs w:val="28"/>
              </w:rPr>
            </w:pPr>
          </w:p>
          <w:p w:rsidR="0045661D" w:rsidRPr="00234A88" w:rsidRDefault="0045661D">
            <w:pPr>
              <w:shd w:val="clear" w:color="auto" w:fill="FFFFFF"/>
              <w:spacing w:after="0" w:line="100" w:lineRule="atLeast"/>
              <w:jc w:val="both"/>
              <w:rPr>
                <w:rFonts w:ascii="Times New Roman" w:eastAsia="Times New Roman" w:hAnsi="Times New Roman"/>
                <w:b/>
                <w:bCs/>
                <w:sz w:val="28"/>
                <w:szCs w:val="28"/>
              </w:rPr>
            </w:pPr>
          </w:p>
          <w:p w:rsidR="00566777" w:rsidRPr="00234A88" w:rsidRDefault="00566777">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___</w:t>
            </w:r>
            <w:r w:rsidR="0045661D">
              <w:rPr>
                <w:rFonts w:ascii="Times New Roman" w:eastAsia="Times New Roman" w:hAnsi="Times New Roman"/>
                <w:sz w:val="28"/>
                <w:szCs w:val="28"/>
              </w:rPr>
              <w:t xml:space="preserve"> </w:t>
            </w:r>
          </w:p>
          <w:p w:rsidR="0045661D" w:rsidRDefault="0045661D">
            <w:pPr>
              <w:tabs>
                <w:tab w:val="left" w:pos="567"/>
                <w:tab w:val="left" w:pos="993"/>
                <w:tab w:val="left" w:pos="1418"/>
                <w:tab w:val="left" w:pos="1985"/>
              </w:tabs>
              <w:spacing w:after="0" w:line="100" w:lineRule="atLeast"/>
              <w:jc w:val="both"/>
              <w:rPr>
                <w:rFonts w:ascii="Times New Roman" w:hAnsi="Times New Roman"/>
                <w:sz w:val="28"/>
                <w:szCs w:val="28"/>
              </w:rPr>
            </w:pPr>
          </w:p>
          <w:p w:rsidR="0045661D" w:rsidRDefault="0045661D">
            <w:pPr>
              <w:tabs>
                <w:tab w:val="left" w:pos="567"/>
                <w:tab w:val="left" w:pos="993"/>
                <w:tab w:val="left" w:pos="1418"/>
                <w:tab w:val="left" w:pos="1985"/>
              </w:tabs>
              <w:spacing w:after="0" w:line="100" w:lineRule="atLeast"/>
              <w:jc w:val="both"/>
              <w:rPr>
                <w:rFonts w:ascii="Times New Roman" w:hAnsi="Times New Roman"/>
                <w:sz w:val="28"/>
                <w:szCs w:val="28"/>
              </w:rPr>
            </w:pPr>
          </w:p>
          <w:p w:rsidR="0045661D" w:rsidRDefault="0045661D">
            <w:pPr>
              <w:tabs>
                <w:tab w:val="left" w:pos="567"/>
                <w:tab w:val="left" w:pos="993"/>
                <w:tab w:val="left" w:pos="1418"/>
                <w:tab w:val="left" w:pos="1985"/>
              </w:tabs>
              <w:spacing w:after="0" w:line="100" w:lineRule="atLeast"/>
              <w:jc w:val="both"/>
              <w:rPr>
                <w:rFonts w:ascii="Times New Roman" w:hAnsi="Times New Roman"/>
                <w:sz w:val="28"/>
                <w:szCs w:val="28"/>
              </w:rPr>
            </w:pPr>
          </w:p>
          <w:p w:rsidR="0045661D" w:rsidRDefault="0045661D">
            <w:pPr>
              <w:tabs>
                <w:tab w:val="left" w:pos="567"/>
                <w:tab w:val="left" w:pos="993"/>
                <w:tab w:val="left" w:pos="1418"/>
                <w:tab w:val="left" w:pos="1985"/>
              </w:tabs>
              <w:spacing w:after="0" w:line="100" w:lineRule="atLeast"/>
              <w:jc w:val="both"/>
              <w:rPr>
                <w:rFonts w:ascii="Times New Roman" w:hAnsi="Times New Roman"/>
                <w:sz w:val="28"/>
                <w:szCs w:val="28"/>
              </w:rPr>
            </w:pPr>
          </w:p>
          <w:p w:rsidR="0045661D" w:rsidRPr="00234A88" w:rsidRDefault="0045661D">
            <w:pPr>
              <w:tabs>
                <w:tab w:val="left" w:pos="567"/>
                <w:tab w:val="left" w:pos="993"/>
                <w:tab w:val="left" w:pos="1418"/>
                <w:tab w:val="left" w:pos="1985"/>
              </w:tabs>
              <w:spacing w:after="0" w:line="100" w:lineRule="atLeast"/>
              <w:jc w:val="both"/>
              <w:rPr>
                <w:rFonts w:ascii="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815B61" w:rsidRDefault="00EB505E">
            <w:pPr>
              <w:spacing w:after="0" w:line="100" w:lineRule="atLeast"/>
              <w:jc w:val="both"/>
              <w:rPr>
                <w:b/>
              </w:rPr>
            </w:pPr>
            <w:r w:rsidRPr="00815B61">
              <w:rPr>
                <w:rFonts w:ascii="Times New Roman" w:hAnsi="Times New Roman"/>
                <w:b/>
                <w:sz w:val="28"/>
                <w:szCs w:val="28"/>
              </w:rPr>
              <w:t>2</w:t>
            </w:r>
            <w:r w:rsidR="005723B3" w:rsidRPr="00815B61">
              <w:rPr>
                <w:rFonts w:ascii="Times New Roman" w:hAnsi="Times New Roman"/>
                <w:b/>
                <w:sz w:val="28"/>
                <w:szCs w:val="28"/>
              </w:rPr>
              <w:t>8</w:t>
            </w:r>
            <w:r w:rsidRPr="00815B61">
              <w:rPr>
                <w:rFonts w:ascii="Times New Roman" w:hAnsi="Times New Roman"/>
                <w:b/>
                <w:sz w:val="28"/>
                <w:szCs w:val="28"/>
              </w:rPr>
              <w:t>. La art.I, pct.26 s</w:t>
            </w:r>
            <w:r w:rsidR="00566777" w:rsidRPr="00815B61">
              <w:rPr>
                <w:rFonts w:ascii="Times New Roman" w:hAnsi="Times New Roman"/>
                <w:b/>
                <w:sz w:val="28"/>
                <w:szCs w:val="28"/>
              </w:rPr>
              <w:t>e abrogă.</w:t>
            </w:r>
          </w:p>
          <w:p w:rsidR="00566777" w:rsidRPr="00234A88" w:rsidRDefault="00566777">
            <w:pPr>
              <w:spacing w:after="0" w:line="100" w:lineRule="atLeast"/>
              <w:jc w:val="both"/>
            </w:pPr>
          </w:p>
          <w:p w:rsidR="00566777" w:rsidRPr="00234A88" w:rsidRDefault="00960ED9">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566777" w:rsidRDefault="00566777">
            <w:pPr>
              <w:spacing w:after="0" w:line="100" w:lineRule="atLeast"/>
              <w:jc w:val="both"/>
              <w:rPr>
                <w:rStyle w:val="tpt1"/>
                <w:rFonts w:ascii="Times New Roman" w:hAnsi="Times New Roman"/>
                <w:b/>
                <w:sz w:val="28"/>
                <w:szCs w:val="28"/>
              </w:rPr>
            </w:pPr>
          </w:p>
          <w:p w:rsidR="00537DA5" w:rsidRDefault="00537DA5">
            <w:pPr>
              <w:spacing w:after="0" w:line="100" w:lineRule="atLeast"/>
              <w:jc w:val="both"/>
              <w:rPr>
                <w:rStyle w:val="tpt1"/>
                <w:rFonts w:ascii="Times New Roman" w:hAnsi="Times New Roman"/>
                <w:b/>
                <w:sz w:val="28"/>
                <w:szCs w:val="28"/>
              </w:rPr>
            </w:pPr>
          </w:p>
          <w:p w:rsidR="00537DA5" w:rsidRDefault="00537DA5">
            <w:pPr>
              <w:spacing w:after="0" w:line="100" w:lineRule="atLeast"/>
              <w:jc w:val="both"/>
              <w:rPr>
                <w:rStyle w:val="tpt1"/>
                <w:rFonts w:ascii="Times New Roman" w:hAnsi="Times New Roman"/>
                <w:b/>
                <w:sz w:val="28"/>
                <w:szCs w:val="28"/>
              </w:rPr>
            </w:pPr>
          </w:p>
          <w:p w:rsidR="00FD1CF1" w:rsidRDefault="00FD1CF1">
            <w:pPr>
              <w:spacing w:after="0" w:line="100" w:lineRule="atLeast"/>
              <w:jc w:val="both"/>
              <w:rPr>
                <w:rStyle w:val="tpt1"/>
                <w:rFonts w:ascii="Times New Roman" w:hAnsi="Times New Roman"/>
                <w:b/>
                <w:sz w:val="28"/>
                <w:szCs w:val="28"/>
              </w:rPr>
            </w:pPr>
          </w:p>
          <w:p w:rsidR="00FD1CF1" w:rsidRDefault="00FD1CF1">
            <w:pPr>
              <w:spacing w:after="0" w:line="100" w:lineRule="atLeast"/>
              <w:jc w:val="both"/>
              <w:rPr>
                <w:rStyle w:val="tpt1"/>
                <w:rFonts w:ascii="Times New Roman" w:hAnsi="Times New Roman"/>
                <w:b/>
                <w:sz w:val="28"/>
                <w:szCs w:val="28"/>
              </w:rPr>
            </w:pPr>
          </w:p>
          <w:p w:rsidR="00566777" w:rsidRPr="00234A88" w:rsidRDefault="00566777" w:rsidP="00FD1CF1">
            <w:pPr>
              <w:shd w:val="clear" w:color="auto" w:fill="FFFFFF"/>
              <w:spacing w:after="0" w:line="100" w:lineRule="atLeast"/>
              <w:jc w:val="both"/>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37DA5" w:rsidP="00832703">
            <w:pPr>
              <w:spacing w:after="0" w:line="100" w:lineRule="atLeast"/>
              <w:jc w:val="both"/>
              <w:rPr>
                <w:rFonts w:ascii="Times New Roman" w:hAnsi="Times New Roman"/>
                <w:b/>
                <w:sz w:val="28"/>
                <w:szCs w:val="28"/>
              </w:rPr>
            </w:pPr>
            <w:r w:rsidRPr="00234A88">
              <w:rPr>
                <w:rFonts w:ascii="Times New Roman" w:hAnsi="Times New Roman"/>
                <w:bCs/>
                <w:sz w:val="28"/>
                <w:szCs w:val="28"/>
              </w:rPr>
              <w:t xml:space="preserve">Formularea codurilor CAEN referitoare la vânzarea en detail este </w:t>
            </w:r>
            <w:r w:rsidRPr="00234A88">
              <w:rPr>
                <w:rFonts w:ascii="Times New Roman" w:hAnsi="Times New Roman"/>
                <w:bCs/>
                <w:i/>
                <w:iCs/>
                <w:sz w:val="28"/>
                <w:szCs w:val="28"/>
              </w:rPr>
              <w:t>comercializarea cu amănuntul</w:t>
            </w:r>
            <w:r w:rsidRPr="00234A88">
              <w:rPr>
                <w:rFonts w:ascii="Times New Roman" w:hAnsi="Times New Roman"/>
                <w:bCs/>
                <w:sz w:val="28"/>
                <w:szCs w:val="28"/>
              </w:rPr>
              <w:t xml:space="preserve"> – pentru corelarea textelor legislative.</w:t>
            </w:r>
          </w:p>
          <w:p w:rsidR="00E00B51" w:rsidRDefault="00E00B51" w:rsidP="00832703">
            <w:pPr>
              <w:spacing w:after="0" w:line="100" w:lineRule="atLeast"/>
              <w:jc w:val="both"/>
              <w:rPr>
                <w:rFonts w:ascii="Times New Roman" w:hAnsi="Times New Roman"/>
                <w:bCs/>
                <w:sz w:val="28"/>
                <w:szCs w:val="28"/>
              </w:rPr>
            </w:pPr>
          </w:p>
          <w:p w:rsidR="005723B3" w:rsidRDefault="005723B3" w:rsidP="00E00B51">
            <w:pPr>
              <w:spacing w:after="0" w:line="100" w:lineRule="atLeast"/>
              <w:jc w:val="both"/>
              <w:rPr>
                <w:bCs/>
              </w:rPr>
            </w:pPr>
          </w:p>
          <w:p w:rsidR="005812E4" w:rsidRDefault="005812E4" w:rsidP="00E00B51">
            <w:pPr>
              <w:spacing w:after="0" w:line="100" w:lineRule="atLeast"/>
              <w:jc w:val="both"/>
              <w:rPr>
                <w:bCs/>
              </w:rPr>
            </w:pPr>
          </w:p>
          <w:p w:rsidR="005812E4" w:rsidRPr="00234A88" w:rsidRDefault="005812E4" w:rsidP="00E00B51">
            <w:pPr>
              <w:spacing w:after="0" w:line="100" w:lineRule="atLeast"/>
              <w:jc w:val="both"/>
              <w:rPr>
                <w:bCs/>
              </w:rPr>
            </w:pPr>
          </w:p>
        </w:tc>
      </w:tr>
      <w:tr w:rsidR="00FD1CF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FD1CF1" w:rsidRPr="00234A88" w:rsidRDefault="00FD1CF1"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D1CF1" w:rsidRPr="00234A88" w:rsidRDefault="00FD1CF1">
            <w:pPr>
              <w:shd w:val="clear" w:color="auto" w:fill="FFFFFF"/>
              <w:spacing w:after="0" w:line="100" w:lineRule="atLeast"/>
              <w:jc w:val="both"/>
              <w:rPr>
                <w:rStyle w:val="pt1"/>
                <w:rFonts w:ascii="Times New Roman" w:hAnsi="Times New Roman"/>
                <w:color w:val="00000A"/>
                <w:sz w:val="28"/>
                <w:szCs w:val="28"/>
              </w:rPr>
            </w:pPr>
            <w:r>
              <w:rPr>
                <w:rStyle w:val="pt1"/>
                <w:rFonts w:ascii="Times New Roman" w:hAnsi="Times New Roman"/>
                <w:color w:val="00000A"/>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FD1CF1" w:rsidRPr="00234A88" w:rsidRDefault="00FD1CF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D1CF1" w:rsidRPr="00B7343B" w:rsidRDefault="00FD1CF1" w:rsidP="00FD1CF1">
            <w:pPr>
              <w:shd w:val="clear" w:color="auto" w:fill="FFFFFF"/>
              <w:spacing w:after="0" w:line="100" w:lineRule="atLeast"/>
              <w:jc w:val="both"/>
              <w:rPr>
                <w:rStyle w:val="tpt1"/>
                <w:rFonts w:ascii="Times New Roman" w:hAnsi="Times New Roman"/>
                <w:b/>
                <w:sz w:val="28"/>
                <w:szCs w:val="28"/>
              </w:rPr>
            </w:pPr>
            <w:r w:rsidRPr="00B7343B">
              <w:rPr>
                <w:rStyle w:val="tpt1"/>
                <w:rFonts w:ascii="Times New Roman" w:hAnsi="Times New Roman"/>
                <w:b/>
                <w:sz w:val="28"/>
                <w:szCs w:val="28"/>
              </w:rPr>
              <w:t>2</w:t>
            </w:r>
            <w:r w:rsidR="005723B3">
              <w:rPr>
                <w:rStyle w:val="tpt1"/>
                <w:rFonts w:ascii="Times New Roman" w:hAnsi="Times New Roman"/>
                <w:b/>
                <w:sz w:val="28"/>
                <w:szCs w:val="28"/>
              </w:rPr>
              <w:t>9</w:t>
            </w:r>
            <w:r w:rsidRPr="00B7343B">
              <w:rPr>
                <w:rStyle w:val="tpt1"/>
                <w:rFonts w:ascii="Times New Roman" w:hAnsi="Times New Roman"/>
                <w:b/>
                <w:sz w:val="28"/>
                <w:szCs w:val="28"/>
              </w:rPr>
              <w:t>. În tot cuprinsul legii, sintagma ”</w:t>
            </w:r>
            <w:r w:rsidRPr="00B7343B">
              <w:rPr>
                <w:rStyle w:val="tpt1"/>
                <w:rFonts w:ascii="Times New Roman" w:hAnsi="Times New Roman"/>
                <w:b/>
                <w:i/>
                <w:iCs/>
                <w:sz w:val="28"/>
                <w:szCs w:val="28"/>
              </w:rPr>
              <w:t xml:space="preserve">Agenția Națională a Medicamentului și Dispozitivelor Medicale” </w:t>
            </w:r>
            <w:r w:rsidRPr="00B7343B">
              <w:rPr>
                <w:rStyle w:val="tpt1"/>
                <w:rFonts w:ascii="Times New Roman" w:hAnsi="Times New Roman"/>
                <w:b/>
                <w:sz w:val="28"/>
                <w:szCs w:val="28"/>
              </w:rPr>
              <w:t>– ANMDM, se înlocuieşte cu sintagma ”</w:t>
            </w:r>
            <w:r w:rsidRPr="00B7343B">
              <w:rPr>
                <w:rStyle w:val="tpt1"/>
                <w:rFonts w:ascii="Times New Roman" w:hAnsi="Times New Roman"/>
                <w:b/>
                <w:i/>
                <w:iCs/>
                <w:sz w:val="28"/>
                <w:szCs w:val="28"/>
              </w:rPr>
              <w:t xml:space="preserve">Agenția Națională a Medicamentului și Dispozitivelor Medicale din România” </w:t>
            </w:r>
            <w:r w:rsidRPr="00B7343B">
              <w:rPr>
                <w:rStyle w:val="tpt1"/>
                <w:rFonts w:ascii="Times New Roman" w:hAnsi="Times New Roman"/>
                <w:b/>
                <w:sz w:val="28"/>
                <w:szCs w:val="28"/>
              </w:rPr>
              <w:t>– ANMDMR.</w:t>
            </w:r>
          </w:p>
          <w:p w:rsidR="00FD1CF1" w:rsidRPr="00234A88" w:rsidRDefault="00FD1CF1" w:rsidP="00FD1CF1">
            <w:pPr>
              <w:shd w:val="clear" w:color="auto" w:fill="FFFFFF"/>
              <w:spacing w:after="0" w:line="100" w:lineRule="atLeast"/>
              <w:jc w:val="both"/>
              <w:rPr>
                <w:rStyle w:val="tpt1"/>
              </w:rPr>
            </w:pPr>
          </w:p>
          <w:p w:rsidR="00FD1CF1" w:rsidRPr="00234A88" w:rsidRDefault="004F79E3" w:rsidP="00FD1CF1">
            <w:pPr>
              <w:shd w:val="clear" w:color="auto" w:fill="FFFFFF"/>
              <w:spacing w:after="0" w:line="100" w:lineRule="atLeast"/>
              <w:jc w:val="both"/>
              <w:rPr>
                <w:rStyle w:val="tpt1"/>
                <w:rFonts w:ascii="Times New Roman" w:hAnsi="Times New Roman"/>
                <w:sz w:val="28"/>
                <w:szCs w:val="28"/>
              </w:rPr>
            </w:pPr>
            <w:r>
              <w:rPr>
                <w:rStyle w:val="tpt1"/>
                <w:rFonts w:ascii="Times New Roman" w:hAnsi="Times New Roman"/>
                <w:sz w:val="28"/>
                <w:szCs w:val="28"/>
              </w:rPr>
              <w:t>Autori: membrii comisiei</w:t>
            </w:r>
          </w:p>
          <w:p w:rsidR="00FD1CF1" w:rsidRPr="00234A88" w:rsidRDefault="00FD1CF1">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E00B51" w:rsidRDefault="00E00B51" w:rsidP="00E00B51">
            <w:pPr>
              <w:spacing w:after="0" w:line="100" w:lineRule="atLeast"/>
              <w:jc w:val="both"/>
              <w:rPr>
                <w:rFonts w:ascii="Times New Roman" w:hAnsi="Times New Roman"/>
                <w:bCs/>
                <w:sz w:val="28"/>
                <w:szCs w:val="28"/>
              </w:rPr>
            </w:pPr>
            <w:r w:rsidRPr="00234A88">
              <w:rPr>
                <w:rFonts w:ascii="Times New Roman" w:hAnsi="Times New Roman"/>
                <w:bCs/>
                <w:sz w:val="28"/>
                <w:szCs w:val="28"/>
              </w:rPr>
              <w:t>Denumirea ANMDM a fost modificată în ANMDMR</w:t>
            </w:r>
            <w:r>
              <w:rPr>
                <w:rFonts w:ascii="Times New Roman" w:hAnsi="Times New Roman"/>
                <w:bCs/>
                <w:sz w:val="28"/>
                <w:szCs w:val="28"/>
              </w:rPr>
              <w:t>.</w:t>
            </w:r>
          </w:p>
          <w:p w:rsidR="00FD1CF1" w:rsidRPr="00234A88" w:rsidRDefault="00FD1CF1" w:rsidP="00832703">
            <w:pPr>
              <w:spacing w:after="0" w:line="100" w:lineRule="atLeast"/>
              <w:jc w:val="both"/>
              <w:rPr>
                <w:rFonts w:ascii="Times New Roman" w:hAnsi="Times New Roman"/>
                <w:bCs/>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30" w:name="do%7CarI%7Cpt24"/>
            <w:bookmarkEnd w:id="30"/>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hAnsi="Times New Roman"/>
                <w:b/>
                <w:sz w:val="28"/>
                <w:szCs w:val="28"/>
              </w:rPr>
            </w:pPr>
            <w:r w:rsidRPr="00234A88">
              <w:rPr>
                <w:rStyle w:val="ar1"/>
                <w:rFonts w:ascii="Times New Roman" w:hAnsi="Times New Roman"/>
                <w:color w:val="00000A"/>
                <w:sz w:val="28"/>
                <w:szCs w:val="28"/>
              </w:rPr>
              <w:t>Art. II</w:t>
            </w:r>
            <w:r w:rsidRPr="00234A88">
              <w:t xml:space="preserve">. - </w:t>
            </w:r>
            <w:r w:rsidRPr="00234A88">
              <w:rPr>
                <w:rStyle w:val="tpa1"/>
                <w:rFonts w:ascii="Times New Roman" w:hAnsi="Times New Roman"/>
                <w:sz w:val="28"/>
                <w:szCs w:val="28"/>
              </w:rPr>
              <w:t>Dispoziţiile art.I pct.18-25 intră în vigoare la 30 de zile de la data publicării prezentei ordonanţe în Monitorul Oficial al României, Partea I.</w:t>
            </w:r>
          </w:p>
          <w:p w:rsidR="00566777" w:rsidRPr="00234A88" w:rsidRDefault="00566777">
            <w:pPr>
              <w:spacing w:after="0" w:line="100" w:lineRule="atLeast"/>
              <w:jc w:val="center"/>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31" w:name="do%7CarI%7Cpt25"/>
            <w:bookmarkEnd w:id="31"/>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hAnsi="Times New Roman"/>
                <w:b/>
                <w:sz w:val="28"/>
                <w:szCs w:val="28"/>
              </w:rPr>
            </w:pPr>
            <w:r w:rsidRPr="00234A88">
              <w:rPr>
                <w:rStyle w:val="ar1"/>
                <w:rFonts w:ascii="Times New Roman" w:hAnsi="Times New Roman"/>
                <w:color w:val="00000A"/>
                <w:sz w:val="28"/>
                <w:szCs w:val="28"/>
              </w:rPr>
              <w:t>Art. III</w:t>
            </w:r>
            <w:r w:rsidRPr="00234A88">
              <w:t xml:space="preserve">. - </w:t>
            </w:r>
            <w:r w:rsidRPr="00234A88">
              <w:rPr>
                <w:rStyle w:val="tpa1"/>
                <w:rFonts w:ascii="Times New Roman" w:hAnsi="Times New Roman"/>
                <w:sz w:val="28"/>
                <w:szCs w:val="28"/>
              </w:rPr>
              <w:t>Dosarele depuse şi nesoluţionate până la data intrării în vigoare a prezentei ordonanţe se vor soluţiona conform legislaţiei în vigoare la data depunerii documentaţiei.</w:t>
            </w:r>
          </w:p>
          <w:p w:rsidR="00566777" w:rsidRPr="00234A88" w:rsidRDefault="00566777">
            <w:pPr>
              <w:spacing w:after="0" w:line="100" w:lineRule="atLeast"/>
              <w:jc w:val="center"/>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b/>
                <w:sz w:val="28"/>
                <w:szCs w:val="28"/>
              </w:rPr>
            </w:pPr>
            <w:r w:rsidRPr="00234A88">
              <w:rPr>
                <w:rStyle w:val="ar1"/>
                <w:rFonts w:ascii="Times New Roman" w:hAnsi="Times New Roman"/>
                <w:color w:val="00000A"/>
                <w:sz w:val="28"/>
                <w:szCs w:val="28"/>
              </w:rPr>
              <w:t>Art. IV</w:t>
            </w:r>
            <w:r w:rsidRPr="00234A88">
              <w:t xml:space="preserve">. - </w:t>
            </w:r>
            <w:r w:rsidRPr="00234A88">
              <w:rPr>
                <w:rStyle w:val="tpa1"/>
                <w:rFonts w:ascii="Times New Roman" w:hAnsi="Times New Roman"/>
                <w:sz w:val="28"/>
                <w:szCs w:val="28"/>
              </w:rPr>
              <w:t xml:space="preserve">Legea farmaciei nr. </w:t>
            </w:r>
            <w:hyperlink r:id="rId10" w:history="1">
              <w:r w:rsidRPr="00234A88">
                <w:rPr>
                  <w:rStyle w:val="Hyperlink"/>
                  <w:rFonts w:ascii="Times New Roman" w:hAnsi="Times New Roman"/>
                  <w:color w:val="00000A"/>
                  <w:sz w:val="28"/>
                  <w:szCs w:val="28"/>
                  <w:u w:val="none"/>
                </w:rPr>
                <w:t>266/2008</w:t>
              </w:r>
            </w:hyperlink>
            <w:r w:rsidRPr="00234A88">
              <w:rPr>
                <w:rStyle w:val="tpa1"/>
                <w:rFonts w:ascii="Times New Roman" w:hAnsi="Times New Roman"/>
                <w:sz w:val="28"/>
                <w:szCs w:val="28"/>
              </w:rPr>
              <w:t xml:space="preserve">, republicată în Monitorul Oficial al României, Partea I, nr. 85 </w:t>
            </w:r>
            <w:r w:rsidRPr="00234A88">
              <w:rPr>
                <w:rStyle w:val="tpa1"/>
                <w:rFonts w:ascii="Times New Roman" w:hAnsi="Times New Roman"/>
                <w:sz w:val="28"/>
                <w:szCs w:val="28"/>
              </w:rPr>
              <w:lastRenderedPageBreak/>
              <w:t>din 2 februarie 2015, cu modificările şi completările ulterioare, precum şi cu cele aduse prin prezenta ordonanţă, se va republica, după aprobarea acesteia prin lege, dându-se textelor o nouă numerotare.</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b/>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tc>
      </w:tr>
    </w:tbl>
    <w:p w:rsidR="00932951" w:rsidRPr="00234A88" w:rsidRDefault="00932951" w:rsidP="003B7E39">
      <w:pPr>
        <w:spacing w:after="0" w:line="100" w:lineRule="atLeast"/>
      </w:pPr>
    </w:p>
    <w:sectPr w:rsidR="00932951" w:rsidRPr="00234A88" w:rsidSect="00186DFF">
      <w:footerReference w:type="default" r:id="rId11"/>
      <w:pgSz w:w="16838" w:h="11906" w:orient="landscape"/>
      <w:pgMar w:top="1418" w:right="567" w:bottom="1701" w:left="567" w:header="720" w:footer="720" w:gutter="0"/>
      <w:cols w:space="72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7C48" w:rsidRDefault="00157C48">
      <w:pPr>
        <w:spacing w:after="0" w:line="240" w:lineRule="auto"/>
      </w:pPr>
      <w:r>
        <w:separator/>
      </w:r>
    </w:p>
  </w:endnote>
  <w:endnote w:type="continuationSeparator" w:id="0">
    <w:p w:rsidR="00157C48" w:rsidRDefault="00157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80"/>
    <w:family w:val="auto"/>
    <w:pitch w:val="default"/>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font284">
    <w:charset w:val="00"/>
    <w:family w:val="auto"/>
    <w:pitch w:val="variable"/>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61D" w:rsidRDefault="004E061D">
    <w:pPr>
      <w:pStyle w:val="Footer"/>
    </w:pPr>
    <w:r>
      <w:fldChar w:fldCharType="begin"/>
    </w:r>
    <w:r>
      <w:instrText xml:space="preserve"> PAGE </w:instrText>
    </w:r>
    <w:r>
      <w:fldChar w:fldCharType="separate"/>
    </w:r>
    <w:r>
      <w:rPr>
        <w:noProof/>
      </w:rPr>
      <w:t>56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7C48" w:rsidRDefault="00157C48">
      <w:pPr>
        <w:spacing w:after="0" w:line="240" w:lineRule="auto"/>
      </w:pPr>
      <w:r>
        <w:separator/>
      </w:r>
    </w:p>
  </w:footnote>
  <w:footnote w:type="continuationSeparator" w:id="0">
    <w:p w:rsidR="00157C48" w:rsidRDefault="00157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82A0322"/>
    <w:name w:val="WWNum1"/>
    <w:lvl w:ilvl="0">
      <w:start w:val="1"/>
      <w:numFmt w:val="decimal"/>
      <w:lvlText w:val="%1."/>
      <w:lvlJc w:val="left"/>
      <w:pPr>
        <w:tabs>
          <w:tab w:val="num" w:pos="0"/>
        </w:tabs>
        <w:ind w:left="720" w:hanging="360"/>
      </w:pPr>
      <w:rPr>
        <w:color w:val="1F497D" w:themeColor="text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8D74C1D"/>
    <w:multiLevelType w:val="hybridMultilevel"/>
    <w:tmpl w:val="258E2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0A2540"/>
    <w:multiLevelType w:val="hybridMultilevel"/>
    <w:tmpl w:val="9BC0C2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A67263"/>
    <w:multiLevelType w:val="hybridMultilevel"/>
    <w:tmpl w:val="37BED8A0"/>
    <w:lvl w:ilvl="0" w:tplc="E1D433F2">
      <w:start w:val="1"/>
      <w:numFmt w:val="bullet"/>
      <w:lvlText w:val="-"/>
      <w:lvlJc w:val="left"/>
      <w:pPr>
        <w:ind w:left="720" w:hanging="360"/>
      </w:pPr>
      <w:rPr>
        <w:rFonts w:ascii="Times New Roman" w:eastAsia="Calibri" w:hAnsi="Times New Roman" w:cs="Times New Roman"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B65EEF"/>
    <w:multiLevelType w:val="hybridMultilevel"/>
    <w:tmpl w:val="1DA0F9D2"/>
    <w:lvl w:ilvl="0" w:tplc="49304504">
      <w:start w:val="24"/>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58601786"/>
    <w:multiLevelType w:val="hybridMultilevel"/>
    <w:tmpl w:val="36C80092"/>
    <w:lvl w:ilvl="0" w:tplc="974CDA0A">
      <w:start w:val="1"/>
      <w:numFmt w:val="lowerLetter"/>
      <w:lvlText w:val="%1)"/>
      <w:lvlJc w:val="left"/>
      <w:pPr>
        <w:ind w:left="731" w:hanging="371"/>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3700422"/>
    <w:multiLevelType w:val="hybridMultilevel"/>
    <w:tmpl w:val="BC30170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7"/>
  </w:num>
  <w:num w:numId="5">
    <w:abstractNumId w:val="3"/>
  </w:num>
  <w:num w:numId="6">
    <w:abstractNumId w:val="5"/>
  </w:num>
  <w:num w:numId="7">
    <w:abstractNumId w:val="8"/>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2D"/>
    <w:rsid w:val="00000886"/>
    <w:rsid w:val="000018A4"/>
    <w:rsid w:val="00006ECE"/>
    <w:rsid w:val="000111C7"/>
    <w:rsid w:val="000142E9"/>
    <w:rsid w:val="0001436A"/>
    <w:rsid w:val="00020E2F"/>
    <w:rsid w:val="0002274C"/>
    <w:rsid w:val="00023011"/>
    <w:rsid w:val="0002384D"/>
    <w:rsid w:val="00023FC0"/>
    <w:rsid w:val="000254BE"/>
    <w:rsid w:val="000256A9"/>
    <w:rsid w:val="00037D3D"/>
    <w:rsid w:val="00045DAD"/>
    <w:rsid w:val="00055365"/>
    <w:rsid w:val="00061F03"/>
    <w:rsid w:val="00062414"/>
    <w:rsid w:val="00062F19"/>
    <w:rsid w:val="000650A6"/>
    <w:rsid w:val="0007218F"/>
    <w:rsid w:val="00080990"/>
    <w:rsid w:val="00081EF8"/>
    <w:rsid w:val="00082AD8"/>
    <w:rsid w:val="00083D62"/>
    <w:rsid w:val="000945FB"/>
    <w:rsid w:val="00094602"/>
    <w:rsid w:val="000950E1"/>
    <w:rsid w:val="000A2D63"/>
    <w:rsid w:val="000A7C6D"/>
    <w:rsid w:val="000B207B"/>
    <w:rsid w:val="000B3633"/>
    <w:rsid w:val="000B4D57"/>
    <w:rsid w:val="000B5B56"/>
    <w:rsid w:val="000B68F1"/>
    <w:rsid w:val="000C016D"/>
    <w:rsid w:val="000C0219"/>
    <w:rsid w:val="000C1AA1"/>
    <w:rsid w:val="000C340F"/>
    <w:rsid w:val="000C517C"/>
    <w:rsid w:val="000C5B25"/>
    <w:rsid w:val="000D0EE5"/>
    <w:rsid w:val="000D1D91"/>
    <w:rsid w:val="000D2557"/>
    <w:rsid w:val="000D27FE"/>
    <w:rsid w:val="000D435E"/>
    <w:rsid w:val="000D45F0"/>
    <w:rsid w:val="000E20F3"/>
    <w:rsid w:val="000E4904"/>
    <w:rsid w:val="000E5338"/>
    <w:rsid w:val="000E5442"/>
    <w:rsid w:val="000F0061"/>
    <w:rsid w:val="000F307A"/>
    <w:rsid w:val="000F4696"/>
    <w:rsid w:val="000F4B67"/>
    <w:rsid w:val="000F6EBD"/>
    <w:rsid w:val="001026C6"/>
    <w:rsid w:val="001038E1"/>
    <w:rsid w:val="00104590"/>
    <w:rsid w:val="001049CF"/>
    <w:rsid w:val="001061A0"/>
    <w:rsid w:val="00107189"/>
    <w:rsid w:val="00107990"/>
    <w:rsid w:val="00113C24"/>
    <w:rsid w:val="0012695F"/>
    <w:rsid w:val="001346A9"/>
    <w:rsid w:val="001358E7"/>
    <w:rsid w:val="00136FAC"/>
    <w:rsid w:val="00137C3B"/>
    <w:rsid w:val="0014016A"/>
    <w:rsid w:val="00140AEB"/>
    <w:rsid w:val="0014437C"/>
    <w:rsid w:val="001445C1"/>
    <w:rsid w:val="00145EBC"/>
    <w:rsid w:val="0014729A"/>
    <w:rsid w:val="0015236A"/>
    <w:rsid w:val="00157C48"/>
    <w:rsid w:val="00161245"/>
    <w:rsid w:val="00161855"/>
    <w:rsid w:val="00161F0E"/>
    <w:rsid w:val="0016319C"/>
    <w:rsid w:val="00170126"/>
    <w:rsid w:val="00177DF7"/>
    <w:rsid w:val="00182C1C"/>
    <w:rsid w:val="0018463F"/>
    <w:rsid w:val="00185803"/>
    <w:rsid w:val="00186DFF"/>
    <w:rsid w:val="001954E3"/>
    <w:rsid w:val="00195965"/>
    <w:rsid w:val="00195B8F"/>
    <w:rsid w:val="00197924"/>
    <w:rsid w:val="001A3142"/>
    <w:rsid w:val="001A3F03"/>
    <w:rsid w:val="001B08F5"/>
    <w:rsid w:val="001B0A86"/>
    <w:rsid w:val="001B3F16"/>
    <w:rsid w:val="001B3FE8"/>
    <w:rsid w:val="001B5ACB"/>
    <w:rsid w:val="001C3DF2"/>
    <w:rsid w:val="001D24BF"/>
    <w:rsid w:val="001D3ED6"/>
    <w:rsid w:val="001D486E"/>
    <w:rsid w:val="001D698A"/>
    <w:rsid w:val="001D741A"/>
    <w:rsid w:val="001D7E6C"/>
    <w:rsid w:val="001E3190"/>
    <w:rsid w:val="001E6CCB"/>
    <w:rsid w:val="001F353E"/>
    <w:rsid w:val="001F3B2B"/>
    <w:rsid w:val="001F5A3B"/>
    <w:rsid w:val="00200257"/>
    <w:rsid w:val="002036E8"/>
    <w:rsid w:val="00207B50"/>
    <w:rsid w:val="0021253A"/>
    <w:rsid w:val="00213233"/>
    <w:rsid w:val="002213AF"/>
    <w:rsid w:val="00224738"/>
    <w:rsid w:val="0022479A"/>
    <w:rsid w:val="00225394"/>
    <w:rsid w:val="002305DC"/>
    <w:rsid w:val="002339FB"/>
    <w:rsid w:val="00234A88"/>
    <w:rsid w:val="00235E69"/>
    <w:rsid w:val="00237BA8"/>
    <w:rsid w:val="00241C94"/>
    <w:rsid w:val="002439EE"/>
    <w:rsid w:val="00243CB8"/>
    <w:rsid w:val="00250A25"/>
    <w:rsid w:val="00254B1F"/>
    <w:rsid w:val="0025584F"/>
    <w:rsid w:val="002560D4"/>
    <w:rsid w:val="00265C28"/>
    <w:rsid w:val="00266197"/>
    <w:rsid w:val="002674C3"/>
    <w:rsid w:val="00267F00"/>
    <w:rsid w:val="002704AF"/>
    <w:rsid w:val="00271199"/>
    <w:rsid w:val="0027278D"/>
    <w:rsid w:val="00285135"/>
    <w:rsid w:val="0029028A"/>
    <w:rsid w:val="002955CB"/>
    <w:rsid w:val="00296691"/>
    <w:rsid w:val="002A0B8D"/>
    <w:rsid w:val="002A3487"/>
    <w:rsid w:val="002A4EDC"/>
    <w:rsid w:val="002B6399"/>
    <w:rsid w:val="002C067A"/>
    <w:rsid w:val="002C7179"/>
    <w:rsid w:val="002D61E5"/>
    <w:rsid w:val="002D6629"/>
    <w:rsid w:val="002E78E5"/>
    <w:rsid w:val="002F043F"/>
    <w:rsid w:val="002F1447"/>
    <w:rsid w:val="002F3493"/>
    <w:rsid w:val="002F636E"/>
    <w:rsid w:val="002F6AA0"/>
    <w:rsid w:val="002F6AAB"/>
    <w:rsid w:val="002F6AFC"/>
    <w:rsid w:val="00303072"/>
    <w:rsid w:val="00305349"/>
    <w:rsid w:val="00306697"/>
    <w:rsid w:val="00306C43"/>
    <w:rsid w:val="00307E12"/>
    <w:rsid w:val="003135A5"/>
    <w:rsid w:val="003164D9"/>
    <w:rsid w:val="003175C8"/>
    <w:rsid w:val="003231F0"/>
    <w:rsid w:val="00324B51"/>
    <w:rsid w:val="003260D3"/>
    <w:rsid w:val="00331294"/>
    <w:rsid w:val="003320D2"/>
    <w:rsid w:val="003328F2"/>
    <w:rsid w:val="00340180"/>
    <w:rsid w:val="0034228F"/>
    <w:rsid w:val="003436F4"/>
    <w:rsid w:val="003443AE"/>
    <w:rsid w:val="00345FA8"/>
    <w:rsid w:val="00360F52"/>
    <w:rsid w:val="00362490"/>
    <w:rsid w:val="00364398"/>
    <w:rsid w:val="00364C46"/>
    <w:rsid w:val="003740D8"/>
    <w:rsid w:val="00377A89"/>
    <w:rsid w:val="00377C9A"/>
    <w:rsid w:val="003804E2"/>
    <w:rsid w:val="003812EA"/>
    <w:rsid w:val="00381BC5"/>
    <w:rsid w:val="0039495E"/>
    <w:rsid w:val="00395B44"/>
    <w:rsid w:val="00397E2F"/>
    <w:rsid w:val="003A1F28"/>
    <w:rsid w:val="003A2C8F"/>
    <w:rsid w:val="003B07D7"/>
    <w:rsid w:val="003B082B"/>
    <w:rsid w:val="003B1B28"/>
    <w:rsid w:val="003B7E39"/>
    <w:rsid w:val="003C0F62"/>
    <w:rsid w:val="003C40FF"/>
    <w:rsid w:val="003D0A06"/>
    <w:rsid w:val="003D4A05"/>
    <w:rsid w:val="003D5DFE"/>
    <w:rsid w:val="003D6E9F"/>
    <w:rsid w:val="003E79E4"/>
    <w:rsid w:val="003E7A8D"/>
    <w:rsid w:val="00400B1F"/>
    <w:rsid w:val="004020CD"/>
    <w:rsid w:val="00403286"/>
    <w:rsid w:val="004064EB"/>
    <w:rsid w:val="00407BB5"/>
    <w:rsid w:val="004114D7"/>
    <w:rsid w:val="004118CB"/>
    <w:rsid w:val="004177A9"/>
    <w:rsid w:val="00417826"/>
    <w:rsid w:val="00417CDE"/>
    <w:rsid w:val="004225B8"/>
    <w:rsid w:val="004246A9"/>
    <w:rsid w:val="00427C96"/>
    <w:rsid w:val="004303FD"/>
    <w:rsid w:val="00432EA3"/>
    <w:rsid w:val="00434265"/>
    <w:rsid w:val="00434D3D"/>
    <w:rsid w:val="00435260"/>
    <w:rsid w:val="00436324"/>
    <w:rsid w:val="00440775"/>
    <w:rsid w:val="004426E5"/>
    <w:rsid w:val="00442CAD"/>
    <w:rsid w:val="0044713E"/>
    <w:rsid w:val="00447EFD"/>
    <w:rsid w:val="0045017D"/>
    <w:rsid w:val="00450EFE"/>
    <w:rsid w:val="00453609"/>
    <w:rsid w:val="0045428A"/>
    <w:rsid w:val="00456048"/>
    <w:rsid w:val="004561EA"/>
    <w:rsid w:val="0045661D"/>
    <w:rsid w:val="00456794"/>
    <w:rsid w:val="00460D28"/>
    <w:rsid w:val="00461760"/>
    <w:rsid w:val="00462E89"/>
    <w:rsid w:val="0047227A"/>
    <w:rsid w:val="004801B6"/>
    <w:rsid w:val="004819BE"/>
    <w:rsid w:val="00481BC8"/>
    <w:rsid w:val="004864FA"/>
    <w:rsid w:val="0049064F"/>
    <w:rsid w:val="00495B4B"/>
    <w:rsid w:val="00496177"/>
    <w:rsid w:val="004A160E"/>
    <w:rsid w:val="004A28B0"/>
    <w:rsid w:val="004A4E28"/>
    <w:rsid w:val="004A5919"/>
    <w:rsid w:val="004A617D"/>
    <w:rsid w:val="004B484A"/>
    <w:rsid w:val="004B4E73"/>
    <w:rsid w:val="004B763E"/>
    <w:rsid w:val="004C22AF"/>
    <w:rsid w:val="004C38D1"/>
    <w:rsid w:val="004C5D5C"/>
    <w:rsid w:val="004C5F3F"/>
    <w:rsid w:val="004C639E"/>
    <w:rsid w:val="004D1D46"/>
    <w:rsid w:val="004D2B70"/>
    <w:rsid w:val="004D3BDD"/>
    <w:rsid w:val="004D71C4"/>
    <w:rsid w:val="004D7843"/>
    <w:rsid w:val="004E061D"/>
    <w:rsid w:val="004E206E"/>
    <w:rsid w:val="004E2294"/>
    <w:rsid w:val="004E25B2"/>
    <w:rsid w:val="004E442E"/>
    <w:rsid w:val="004E56F9"/>
    <w:rsid w:val="004F214C"/>
    <w:rsid w:val="004F4B32"/>
    <w:rsid w:val="004F7218"/>
    <w:rsid w:val="004F79E3"/>
    <w:rsid w:val="005008A3"/>
    <w:rsid w:val="00503976"/>
    <w:rsid w:val="005121D2"/>
    <w:rsid w:val="00512E21"/>
    <w:rsid w:val="005136E6"/>
    <w:rsid w:val="005148FC"/>
    <w:rsid w:val="00515D08"/>
    <w:rsid w:val="005208BE"/>
    <w:rsid w:val="00521E41"/>
    <w:rsid w:val="00523D48"/>
    <w:rsid w:val="00525B10"/>
    <w:rsid w:val="0052782A"/>
    <w:rsid w:val="00534094"/>
    <w:rsid w:val="00534329"/>
    <w:rsid w:val="00537DA5"/>
    <w:rsid w:val="00540E3B"/>
    <w:rsid w:val="0054137E"/>
    <w:rsid w:val="00541C90"/>
    <w:rsid w:val="0054594C"/>
    <w:rsid w:val="00546171"/>
    <w:rsid w:val="00547CA8"/>
    <w:rsid w:val="0055315B"/>
    <w:rsid w:val="005559E6"/>
    <w:rsid w:val="005560C5"/>
    <w:rsid w:val="00566777"/>
    <w:rsid w:val="00570E30"/>
    <w:rsid w:val="005723B3"/>
    <w:rsid w:val="00574389"/>
    <w:rsid w:val="005766FB"/>
    <w:rsid w:val="005776F9"/>
    <w:rsid w:val="005812E4"/>
    <w:rsid w:val="00582B34"/>
    <w:rsid w:val="00584DD5"/>
    <w:rsid w:val="00585FBF"/>
    <w:rsid w:val="00591DA5"/>
    <w:rsid w:val="00596662"/>
    <w:rsid w:val="005A0EB3"/>
    <w:rsid w:val="005A5A2F"/>
    <w:rsid w:val="005B1D64"/>
    <w:rsid w:val="005B27D3"/>
    <w:rsid w:val="005B3486"/>
    <w:rsid w:val="005B3FA6"/>
    <w:rsid w:val="005C1679"/>
    <w:rsid w:val="005C6A7A"/>
    <w:rsid w:val="005E0401"/>
    <w:rsid w:val="005E1E74"/>
    <w:rsid w:val="005F0C6A"/>
    <w:rsid w:val="005F2042"/>
    <w:rsid w:val="005F54F2"/>
    <w:rsid w:val="00601462"/>
    <w:rsid w:val="00604CC5"/>
    <w:rsid w:val="00607134"/>
    <w:rsid w:val="006126CF"/>
    <w:rsid w:val="00621B71"/>
    <w:rsid w:val="00621BDD"/>
    <w:rsid w:val="0062556F"/>
    <w:rsid w:val="006266E9"/>
    <w:rsid w:val="00636514"/>
    <w:rsid w:val="00641339"/>
    <w:rsid w:val="00646FFF"/>
    <w:rsid w:val="00656F5D"/>
    <w:rsid w:val="0066201E"/>
    <w:rsid w:val="006625E3"/>
    <w:rsid w:val="00665F23"/>
    <w:rsid w:val="006719C3"/>
    <w:rsid w:val="00673DCF"/>
    <w:rsid w:val="0067539A"/>
    <w:rsid w:val="0067734B"/>
    <w:rsid w:val="00677E6F"/>
    <w:rsid w:val="0068038C"/>
    <w:rsid w:val="006836E0"/>
    <w:rsid w:val="006916AF"/>
    <w:rsid w:val="00694ADE"/>
    <w:rsid w:val="00696551"/>
    <w:rsid w:val="00696A46"/>
    <w:rsid w:val="006A0E68"/>
    <w:rsid w:val="006A31FE"/>
    <w:rsid w:val="006A3698"/>
    <w:rsid w:val="006A3C6F"/>
    <w:rsid w:val="006A7EBF"/>
    <w:rsid w:val="006B39C2"/>
    <w:rsid w:val="006B4147"/>
    <w:rsid w:val="006B49E1"/>
    <w:rsid w:val="006C11F6"/>
    <w:rsid w:val="006C22B5"/>
    <w:rsid w:val="006C3594"/>
    <w:rsid w:val="006D3005"/>
    <w:rsid w:val="006D4547"/>
    <w:rsid w:val="006F2F02"/>
    <w:rsid w:val="007109F2"/>
    <w:rsid w:val="00712084"/>
    <w:rsid w:val="007126BA"/>
    <w:rsid w:val="007139C5"/>
    <w:rsid w:val="0071411A"/>
    <w:rsid w:val="00714606"/>
    <w:rsid w:val="0072195C"/>
    <w:rsid w:val="007303A5"/>
    <w:rsid w:val="00730C32"/>
    <w:rsid w:val="00732F4A"/>
    <w:rsid w:val="007333C3"/>
    <w:rsid w:val="00733D57"/>
    <w:rsid w:val="007405C2"/>
    <w:rsid w:val="00744F10"/>
    <w:rsid w:val="00745286"/>
    <w:rsid w:val="00746215"/>
    <w:rsid w:val="00753C31"/>
    <w:rsid w:val="00755D2D"/>
    <w:rsid w:val="00760026"/>
    <w:rsid w:val="00761F4F"/>
    <w:rsid w:val="00766EF4"/>
    <w:rsid w:val="00767E7B"/>
    <w:rsid w:val="00784C26"/>
    <w:rsid w:val="00786A93"/>
    <w:rsid w:val="00790FB1"/>
    <w:rsid w:val="00791EF4"/>
    <w:rsid w:val="00793685"/>
    <w:rsid w:val="00793FE8"/>
    <w:rsid w:val="007A4B5B"/>
    <w:rsid w:val="007B2B7A"/>
    <w:rsid w:val="007B3322"/>
    <w:rsid w:val="007B64F6"/>
    <w:rsid w:val="007B7862"/>
    <w:rsid w:val="007C0717"/>
    <w:rsid w:val="007C49A3"/>
    <w:rsid w:val="007C5D2E"/>
    <w:rsid w:val="007C7A6A"/>
    <w:rsid w:val="007C7F98"/>
    <w:rsid w:val="007D60CD"/>
    <w:rsid w:val="007E01BB"/>
    <w:rsid w:val="007E240D"/>
    <w:rsid w:val="007E49D2"/>
    <w:rsid w:val="007E660D"/>
    <w:rsid w:val="007F0F8F"/>
    <w:rsid w:val="007F1B59"/>
    <w:rsid w:val="00800C2F"/>
    <w:rsid w:val="00803EE3"/>
    <w:rsid w:val="00810615"/>
    <w:rsid w:val="00810A3D"/>
    <w:rsid w:val="00813031"/>
    <w:rsid w:val="00815B61"/>
    <w:rsid w:val="00823868"/>
    <w:rsid w:val="00827EA7"/>
    <w:rsid w:val="008316C9"/>
    <w:rsid w:val="00832703"/>
    <w:rsid w:val="00833274"/>
    <w:rsid w:val="008351E1"/>
    <w:rsid w:val="00836EAC"/>
    <w:rsid w:val="0083738D"/>
    <w:rsid w:val="00841096"/>
    <w:rsid w:val="00844D9D"/>
    <w:rsid w:val="00844F43"/>
    <w:rsid w:val="00847959"/>
    <w:rsid w:val="0085216B"/>
    <w:rsid w:val="00857006"/>
    <w:rsid w:val="0085711C"/>
    <w:rsid w:val="00863C73"/>
    <w:rsid w:val="008738A3"/>
    <w:rsid w:val="00882A45"/>
    <w:rsid w:val="00890FEA"/>
    <w:rsid w:val="00895330"/>
    <w:rsid w:val="008972E6"/>
    <w:rsid w:val="008A1AF3"/>
    <w:rsid w:val="008B0B57"/>
    <w:rsid w:val="008B207C"/>
    <w:rsid w:val="008B2DE6"/>
    <w:rsid w:val="008C369D"/>
    <w:rsid w:val="008C3F0A"/>
    <w:rsid w:val="008C3FE7"/>
    <w:rsid w:val="008C6085"/>
    <w:rsid w:val="008C7E0E"/>
    <w:rsid w:val="008D4F5A"/>
    <w:rsid w:val="008D5CC8"/>
    <w:rsid w:val="008E160C"/>
    <w:rsid w:val="008E49AA"/>
    <w:rsid w:val="008E7255"/>
    <w:rsid w:val="008F11E8"/>
    <w:rsid w:val="008F3201"/>
    <w:rsid w:val="008F6A97"/>
    <w:rsid w:val="008F7900"/>
    <w:rsid w:val="009001E8"/>
    <w:rsid w:val="0090054B"/>
    <w:rsid w:val="0091090B"/>
    <w:rsid w:val="00912B50"/>
    <w:rsid w:val="009209C7"/>
    <w:rsid w:val="00932951"/>
    <w:rsid w:val="00933922"/>
    <w:rsid w:val="0093534A"/>
    <w:rsid w:val="00936ABC"/>
    <w:rsid w:val="00945EB7"/>
    <w:rsid w:val="00950133"/>
    <w:rsid w:val="00952A07"/>
    <w:rsid w:val="00953410"/>
    <w:rsid w:val="00955809"/>
    <w:rsid w:val="00955F5D"/>
    <w:rsid w:val="00960ED9"/>
    <w:rsid w:val="00962DED"/>
    <w:rsid w:val="00963883"/>
    <w:rsid w:val="00963DCD"/>
    <w:rsid w:val="00964756"/>
    <w:rsid w:val="00971458"/>
    <w:rsid w:val="00972795"/>
    <w:rsid w:val="009743A1"/>
    <w:rsid w:val="009757F7"/>
    <w:rsid w:val="009815D7"/>
    <w:rsid w:val="009867F1"/>
    <w:rsid w:val="009909BA"/>
    <w:rsid w:val="009910BB"/>
    <w:rsid w:val="00993D1B"/>
    <w:rsid w:val="00994D84"/>
    <w:rsid w:val="009950F0"/>
    <w:rsid w:val="00997C61"/>
    <w:rsid w:val="009A0AB0"/>
    <w:rsid w:val="009A16EC"/>
    <w:rsid w:val="009A2DBB"/>
    <w:rsid w:val="009B0175"/>
    <w:rsid w:val="009B0826"/>
    <w:rsid w:val="009B2FF9"/>
    <w:rsid w:val="009B33D3"/>
    <w:rsid w:val="009B3C2D"/>
    <w:rsid w:val="009B3DFD"/>
    <w:rsid w:val="009B3E9F"/>
    <w:rsid w:val="009B5A23"/>
    <w:rsid w:val="009C04F2"/>
    <w:rsid w:val="009C220C"/>
    <w:rsid w:val="009C3FB3"/>
    <w:rsid w:val="009C53EC"/>
    <w:rsid w:val="009D09C1"/>
    <w:rsid w:val="009D2DF2"/>
    <w:rsid w:val="009D3460"/>
    <w:rsid w:val="009D50BB"/>
    <w:rsid w:val="009F506D"/>
    <w:rsid w:val="009F5288"/>
    <w:rsid w:val="009F564B"/>
    <w:rsid w:val="00A0016D"/>
    <w:rsid w:val="00A00512"/>
    <w:rsid w:val="00A0064C"/>
    <w:rsid w:val="00A01668"/>
    <w:rsid w:val="00A03E83"/>
    <w:rsid w:val="00A04895"/>
    <w:rsid w:val="00A07139"/>
    <w:rsid w:val="00A11322"/>
    <w:rsid w:val="00A1381E"/>
    <w:rsid w:val="00A14A80"/>
    <w:rsid w:val="00A17ED2"/>
    <w:rsid w:val="00A20467"/>
    <w:rsid w:val="00A22CC6"/>
    <w:rsid w:val="00A25F2D"/>
    <w:rsid w:val="00A32A8E"/>
    <w:rsid w:val="00A32C4D"/>
    <w:rsid w:val="00A3483C"/>
    <w:rsid w:val="00A41372"/>
    <w:rsid w:val="00A42CEB"/>
    <w:rsid w:val="00A537AA"/>
    <w:rsid w:val="00A541DD"/>
    <w:rsid w:val="00A5493E"/>
    <w:rsid w:val="00A568F1"/>
    <w:rsid w:val="00A643CE"/>
    <w:rsid w:val="00A73E0D"/>
    <w:rsid w:val="00A76724"/>
    <w:rsid w:val="00A77386"/>
    <w:rsid w:val="00A80D3A"/>
    <w:rsid w:val="00A83F9F"/>
    <w:rsid w:val="00A8690C"/>
    <w:rsid w:val="00A926DF"/>
    <w:rsid w:val="00A950DA"/>
    <w:rsid w:val="00A954AB"/>
    <w:rsid w:val="00A95E48"/>
    <w:rsid w:val="00A97B0D"/>
    <w:rsid w:val="00AA1641"/>
    <w:rsid w:val="00AA43F5"/>
    <w:rsid w:val="00AA4558"/>
    <w:rsid w:val="00AB1809"/>
    <w:rsid w:val="00AB5F7E"/>
    <w:rsid w:val="00AB6C9A"/>
    <w:rsid w:val="00AC38FD"/>
    <w:rsid w:val="00AC4817"/>
    <w:rsid w:val="00AC4D87"/>
    <w:rsid w:val="00AD1B48"/>
    <w:rsid w:val="00AE06BA"/>
    <w:rsid w:val="00AF4634"/>
    <w:rsid w:val="00B12FF1"/>
    <w:rsid w:val="00B132E4"/>
    <w:rsid w:val="00B13650"/>
    <w:rsid w:val="00B16E05"/>
    <w:rsid w:val="00B20029"/>
    <w:rsid w:val="00B25098"/>
    <w:rsid w:val="00B27E95"/>
    <w:rsid w:val="00B33616"/>
    <w:rsid w:val="00B355E6"/>
    <w:rsid w:val="00B36D89"/>
    <w:rsid w:val="00B36FFC"/>
    <w:rsid w:val="00B4066D"/>
    <w:rsid w:val="00B40A14"/>
    <w:rsid w:val="00B4186B"/>
    <w:rsid w:val="00B41AFC"/>
    <w:rsid w:val="00B42D4F"/>
    <w:rsid w:val="00B441E4"/>
    <w:rsid w:val="00B52F65"/>
    <w:rsid w:val="00B55F5F"/>
    <w:rsid w:val="00B6340F"/>
    <w:rsid w:val="00B64D82"/>
    <w:rsid w:val="00B67B4F"/>
    <w:rsid w:val="00B7137C"/>
    <w:rsid w:val="00B7343B"/>
    <w:rsid w:val="00B738BE"/>
    <w:rsid w:val="00B771A4"/>
    <w:rsid w:val="00B77BD5"/>
    <w:rsid w:val="00B80BE5"/>
    <w:rsid w:val="00B8462A"/>
    <w:rsid w:val="00B90B57"/>
    <w:rsid w:val="00B9500E"/>
    <w:rsid w:val="00B97C8C"/>
    <w:rsid w:val="00BA0A65"/>
    <w:rsid w:val="00BA4110"/>
    <w:rsid w:val="00BA567A"/>
    <w:rsid w:val="00BB2283"/>
    <w:rsid w:val="00BB6822"/>
    <w:rsid w:val="00BC2316"/>
    <w:rsid w:val="00BC42EE"/>
    <w:rsid w:val="00BC5765"/>
    <w:rsid w:val="00BD0CE7"/>
    <w:rsid w:val="00BD3079"/>
    <w:rsid w:val="00BD3E79"/>
    <w:rsid w:val="00BD67E7"/>
    <w:rsid w:val="00BD788E"/>
    <w:rsid w:val="00BE0D05"/>
    <w:rsid w:val="00BE603B"/>
    <w:rsid w:val="00BE6BA2"/>
    <w:rsid w:val="00BF41FA"/>
    <w:rsid w:val="00BF4979"/>
    <w:rsid w:val="00BF5D38"/>
    <w:rsid w:val="00C04455"/>
    <w:rsid w:val="00C06C6B"/>
    <w:rsid w:val="00C155CB"/>
    <w:rsid w:val="00C1748A"/>
    <w:rsid w:val="00C20363"/>
    <w:rsid w:val="00C20F7A"/>
    <w:rsid w:val="00C21615"/>
    <w:rsid w:val="00C3380C"/>
    <w:rsid w:val="00C414DF"/>
    <w:rsid w:val="00C41D75"/>
    <w:rsid w:val="00C4377B"/>
    <w:rsid w:val="00C458F5"/>
    <w:rsid w:val="00C46FC1"/>
    <w:rsid w:val="00C53275"/>
    <w:rsid w:val="00C6186E"/>
    <w:rsid w:val="00C62B54"/>
    <w:rsid w:val="00C640AD"/>
    <w:rsid w:val="00C70B8D"/>
    <w:rsid w:val="00C814FE"/>
    <w:rsid w:val="00C9084C"/>
    <w:rsid w:val="00C920F7"/>
    <w:rsid w:val="00C9349B"/>
    <w:rsid w:val="00C93DF2"/>
    <w:rsid w:val="00C9497E"/>
    <w:rsid w:val="00CA2E5C"/>
    <w:rsid w:val="00CA6884"/>
    <w:rsid w:val="00CB3C2C"/>
    <w:rsid w:val="00CC3ED9"/>
    <w:rsid w:val="00CD25FE"/>
    <w:rsid w:val="00CE1D56"/>
    <w:rsid w:val="00CE22EE"/>
    <w:rsid w:val="00CE32FC"/>
    <w:rsid w:val="00CE4600"/>
    <w:rsid w:val="00CE60FD"/>
    <w:rsid w:val="00CE6B45"/>
    <w:rsid w:val="00CE7BC5"/>
    <w:rsid w:val="00CF4329"/>
    <w:rsid w:val="00CF5A99"/>
    <w:rsid w:val="00CF7805"/>
    <w:rsid w:val="00D12C3B"/>
    <w:rsid w:val="00D12C58"/>
    <w:rsid w:val="00D1379E"/>
    <w:rsid w:val="00D17F7C"/>
    <w:rsid w:val="00D2156B"/>
    <w:rsid w:val="00D271ED"/>
    <w:rsid w:val="00D318AF"/>
    <w:rsid w:val="00D3479D"/>
    <w:rsid w:val="00D35FAF"/>
    <w:rsid w:val="00D3770F"/>
    <w:rsid w:val="00D45F4A"/>
    <w:rsid w:val="00D46DE2"/>
    <w:rsid w:val="00D4764D"/>
    <w:rsid w:val="00D5258D"/>
    <w:rsid w:val="00D53BC3"/>
    <w:rsid w:val="00D54AB4"/>
    <w:rsid w:val="00D57372"/>
    <w:rsid w:val="00D63460"/>
    <w:rsid w:val="00D64328"/>
    <w:rsid w:val="00D64D72"/>
    <w:rsid w:val="00D64F41"/>
    <w:rsid w:val="00D71C77"/>
    <w:rsid w:val="00D763DC"/>
    <w:rsid w:val="00D828C2"/>
    <w:rsid w:val="00D83A2F"/>
    <w:rsid w:val="00D85BC4"/>
    <w:rsid w:val="00D90F6E"/>
    <w:rsid w:val="00D9155D"/>
    <w:rsid w:val="00D92630"/>
    <w:rsid w:val="00D9279C"/>
    <w:rsid w:val="00D96765"/>
    <w:rsid w:val="00DA5A36"/>
    <w:rsid w:val="00DA79D5"/>
    <w:rsid w:val="00DB0349"/>
    <w:rsid w:val="00DB0E6B"/>
    <w:rsid w:val="00DB1FB5"/>
    <w:rsid w:val="00DB49B3"/>
    <w:rsid w:val="00DB4E40"/>
    <w:rsid w:val="00DB51AE"/>
    <w:rsid w:val="00DB680E"/>
    <w:rsid w:val="00DC2167"/>
    <w:rsid w:val="00DC69AC"/>
    <w:rsid w:val="00DC78EB"/>
    <w:rsid w:val="00DD0158"/>
    <w:rsid w:val="00DD5B62"/>
    <w:rsid w:val="00DD5F8E"/>
    <w:rsid w:val="00DE063A"/>
    <w:rsid w:val="00DE2FC1"/>
    <w:rsid w:val="00DE67DB"/>
    <w:rsid w:val="00DF00EB"/>
    <w:rsid w:val="00DF7AE9"/>
    <w:rsid w:val="00DF7C92"/>
    <w:rsid w:val="00E00B51"/>
    <w:rsid w:val="00E0205E"/>
    <w:rsid w:val="00E051B4"/>
    <w:rsid w:val="00E054D0"/>
    <w:rsid w:val="00E07317"/>
    <w:rsid w:val="00E12B4C"/>
    <w:rsid w:val="00E1351A"/>
    <w:rsid w:val="00E136F8"/>
    <w:rsid w:val="00E13884"/>
    <w:rsid w:val="00E14A47"/>
    <w:rsid w:val="00E20884"/>
    <w:rsid w:val="00E22844"/>
    <w:rsid w:val="00E263F6"/>
    <w:rsid w:val="00E27A1D"/>
    <w:rsid w:val="00E301C8"/>
    <w:rsid w:val="00E30E6B"/>
    <w:rsid w:val="00E31044"/>
    <w:rsid w:val="00E321C1"/>
    <w:rsid w:val="00E3247B"/>
    <w:rsid w:val="00E326C5"/>
    <w:rsid w:val="00E3295C"/>
    <w:rsid w:val="00E330EC"/>
    <w:rsid w:val="00E355D1"/>
    <w:rsid w:val="00E40A4C"/>
    <w:rsid w:val="00E413C4"/>
    <w:rsid w:val="00E41D17"/>
    <w:rsid w:val="00E4234A"/>
    <w:rsid w:val="00E465A5"/>
    <w:rsid w:val="00E46FD2"/>
    <w:rsid w:val="00E50031"/>
    <w:rsid w:val="00E51009"/>
    <w:rsid w:val="00E51574"/>
    <w:rsid w:val="00E54799"/>
    <w:rsid w:val="00E556EA"/>
    <w:rsid w:val="00E617A4"/>
    <w:rsid w:val="00E63410"/>
    <w:rsid w:val="00E65334"/>
    <w:rsid w:val="00E65EAD"/>
    <w:rsid w:val="00E66488"/>
    <w:rsid w:val="00E70DAB"/>
    <w:rsid w:val="00E72E88"/>
    <w:rsid w:val="00E755E5"/>
    <w:rsid w:val="00E776CA"/>
    <w:rsid w:val="00E850F3"/>
    <w:rsid w:val="00E863E8"/>
    <w:rsid w:val="00E9047E"/>
    <w:rsid w:val="00E91241"/>
    <w:rsid w:val="00E913F9"/>
    <w:rsid w:val="00E95303"/>
    <w:rsid w:val="00E96D8B"/>
    <w:rsid w:val="00EA47D2"/>
    <w:rsid w:val="00EA64AB"/>
    <w:rsid w:val="00EA7B54"/>
    <w:rsid w:val="00EB3AA2"/>
    <w:rsid w:val="00EB505E"/>
    <w:rsid w:val="00EB61F0"/>
    <w:rsid w:val="00EC08CD"/>
    <w:rsid w:val="00EC1997"/>
    <w:rsid w:val="00EC232A"/>
    <w:rsid w:val="00EC415A"/>
    <w:rsid w:val="00EC4932"/>
    <w:rsid w:val="00ED0D0E"/>
    <w:rsid w:val="00ED316C"/>
    <w:rsid w:val="00ED5B48"/>
    <w:rsid w:val="00ED5D40"/>
    <w:rsid w:val="00ED718C"/>
    <w:rsid w:val="00ED7593"/>
    <w:rsid w:val="00EE353A"/>
    <w:rsid w:val="00EE414D"/>
    <w:rsid w:val="00EE4324"/>
    <w:rsid w:val="00EE45E2"/>
    <w:rsid w:val="00EE4746"/>
    <w:rsid w:val="00EE731E"/>
    <w:rsid w:val="00EF0E0C"/>
    <w:rsid w:val="00EF4211"/>
    <w:rsid w:val="00EF7156"/>
    <w:rsid w:val="00F0378C"/>
    <w:rsid w:val="00F04DAF"/>
    <w:rsid w:val="00F05236"/>
    <w:rsid w:val="00F0681A"/>
    <w:rsid w:val="00F06F23"/>
    <w:rsid w:val="00F079AB"/>
    <w:rsid w:val="00F1326A"/>
    <w:rsid w:val="00F13BD3"/>
    <w:rsid w:val="00F15342"/>
    <w:rsid w:val="00F23393"/>
    <w:rsid w:val="00F31FFB"/>
    <w:rsid w:val="00F33D6E"/>
    <w:rsid w:val="00F344F0"/>
    <w:rsid w:val="00F40787"/>
    <w:rsid w:val="00F4088E"/>
    <w:rsid w:val="00F45A8E"/>
    <w:rsid w:val="00F46285"/>
    <w:rsid w:val="00F50F40"/>
    <w:rsid w:val="00F55E21"/>
    <w:rsid w:val="00F64EE7"/>
    <w:rsid w:val="00F67364"/>
    <w:rsid w:val="00F74113"/>
    <w:rsid w:val="00F74DB1"/>
    <w:rsid w:val="00F75AA1"/>
    <w:rsid w:val="00F8478B"/>
    <w:rsid w:val="00F938EC"/>
    <w:rsid w:val="00F95A27"/>
    <w:rsid w:val="00F966C4"/>
    <w:rsid w:val="00FA0D2A"/>
    <w:rsid w:val="00FA19F7"/>
    <w:rsid w:val="00FA4C94"/>
    <w:rsid w:val="00FB1AED"/>
    <w:rsid w:val="00FB1BCF"/>
    <w:rsid w:val="00FB2382"/>
    <w:rsid w:val="00FB6351"/>
    <w:rsid w:val="00FB6E10"/>
    <w:rsid w:val="00FC0090"/>
    <w:rsid w:val="00FC2D56"/>
    <w:rsid w:val="00FC4EF8"/>
    <w:rsid w:val="00FC6008"/>
    <w:rsid w:val="00FD1426"/>
    <w:rsid w:val="00FD1675"/>
    <w:rsid w:val="00FD1CF1"/>
    <w:rsid w:val="00FD33A6"/>
    <w:rsid w:val="00FE0E10"/>
    <w:rsid w:val="00FE0EF5"/>
    <w:rsid w:val="00FE27D1"/>
    <w:rsid w:val="00FE3DFB"/>
    <w:rsid w:val="00FE5FF6"/>
    <w:rsid w:val="00FE6DD5"/>
    <w:rsid w:val="00FF0D3B"/>
    <w:rsid w:val="00FF36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3443AC6"/>
  <w15:docId w15:val="{96142E50-EA77-47D3-8BFA-5572E449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6DFF"/>
    <w:pPr>
      <w:suppressAutoHyphens/>
      <w:spacing w:after="200" w:line="276" w:lineRule="auto"/>
    </w:pPr>
    <w:rPr>
      <w:rFonts w:ascii="Calibri" w:eastAsia="Calibri" w:hAnsi="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rsid w:val="00186DFF"/>
    <w:rPr>
      <w:i/>
      <w:iCs/>
    </w:rPr>
  </w:style>
  <w:style w:type="character" w:styleId="Hyperlink">
    <w:name w:val="Hyperlink"/>
    <w:rsid w:val="00186DFF"/>
    <w:rPr>
      <w:color w:val="0000FF"/>
      <w:u w:val="single"/>
    </w:rPr>
  </w:style>
  <w:style w:type="character" w:customStyle="1" w:styleId="tpa1">
    <w:name w:val="tpa1"/>
    <w:basedOn w:val="DefaultParagraphFont"/>
    <w:rsid w:val="00186DFF"/>
  </w:style>
  <w:style w:type="character" w:customStyle="1" w:styleId="pt1">
    <w:name w:val="pt1"/>
    <w:rsid w:val="00186DFF"/>
    <w:rPr>
      <w:b/>
      <w:bCs/>
      <w:color w:val="8F0000"/>
    </w:rPr>
  </w:style>
  <w:style w:type="character" w:customStyle="1" w:styleId="tpt1">
    <w:name w:val="tpt1"/>
    <w:basedOn w:val="DefaultParagraphFont"/>
    <w:rsid w:val="00186DFF"/>
  </w:style>
  <w:style w:type="character" w:customStyle="1" w:styleId="BodyTextChar">
    <w:name w:val="Body Text Char"/>
    <w:rsid w:val="00186DFF"/>
    <w:rPr>
      <w:rFonts w:ascii="Times New Roman" w:eastAsia="Times New Roman" w:hAnsi="Times New Roman" w:cs="Times New Roman"/>
      <w:sz w:val="24"/>
      <w:szCs w:val="24"/>
    </w:rPr>
  </w:style>
  <w:style w:type="character" w:customStyle="1" w:styleId="WW8Num2z5">
    <w:name w:val="WW8Num2z5"/>
    <w:rsid w:val="00186DFF"/>
  </w:style>
  <w:style w:type="character" w:customStyle="1" w:styleId="salnttl1">
    <w:name w:val="s_aln_ttl1"/>
    <w:rsid w:val="00186DFF"/>
    <w:rPr>
      <w:rFonts w:ascii="Verdana" w:hAnsi="Verdana"/>
      <w:b/>
      <w:bCs/>
      <w:color w:val="8B0000"/>
      <w:sz w:val="20"/>
      <w:szCs w:val="20"/>
    </w:rPr>
  </w:style>
  <w:style w:type="character" w:customStyle="1" w:styleId="salnbdy">
    <w:name w:val="s_aln_bdy"/>
    <w:rsid w:val="00186DFF"/>
    <w:rPr>
      <w:rFonts w:ascii="Verdana" w:hAnsi="Verdana"/>
      <w:color w:val="000000"/>
      <w:sz w:val="20"/>
      <w:szCs w:val="20"/>
    </w:rPr>
  </w:style>
  <w:style w:type="character" w:customStyle="1" w:styleId="spar3">
    <w:name w:val="s_par3"/>
    <w:rsid w:val="00186DFF"/>
    <w:rPr>
      <w:rFonts w:ascii="Verdana" w:hAnsi="Verdana"/>
      <w:color w:val="000000"/>
      <w:sz w:val="16"/>
      <w:szCs w:val="16"/>
    </w:rPr>
  </w:style>
  <w:style w:type="character" w:customStyle="1" w:styleId="slgi1">
    <w:name w:val="s_lgi1"/>
    <w:rsid w:val="00186DFF"/>
    <w:rPr>
      <w:rFonts w:ascii="Verdana" w:hAnsi="Verdana"/>
      <w:color w:val="006400"/>
      <w:sz w:val="16"/>
      <w:szCs w:val="16"/>
      <w:u w:val="single"/>
    </w:rPr>
  </w:style>
  <w:style w:type="character" w:customStyle="1" w:styleId="spctttl1">
    <w:name w:val="s_pct_ttl1"/>
    <w:rsid w:val="00186DFF"/>
    <w:rPr>
      <w:rFonts w:ascii="Verdana" w:hAnsi="Verdana"/>
      <w:b/>
      <w:bCs/>
      <w:color w:val="8B0000"/>
      <w:sz w:val="20"/>
      <w:szCs w:val="20"/>
    </w:rPr>
  </w:style>
  <w:style w:type="character" w:customStyle="1" w:styleId="spctbdy">
    <w:name w:val="s_pct_bdy"/>
    <w:rsid w:val="00186DFF"/>
    <w:rPr>
      <w:rFonts w:ascii="Verdana" w:hAnsi="Verdana"/>
      <w:color w:val="000000"/>
      <w:sz w:val="20"/>
      <w:szCs w:val="20"/>
    </w:rPr>
  </w:style>
  <w:style w:type="character" w:customStyle="1" w:styleId="slitttl1">
    <w:name w:val="s_lit_ttl1"/>
    <w:rsid w:val="00186DFF"/>
    <w:rPr>
      <w:rFonts w:ascii="Verdana" w:hAnsi="Verdana"/>
      <w:b/>
      <w:bCs/>
      <w:color w:val="8B0000"/>
      <w:sz w:val="20"/>
      <w:szCs w:val="20"/>
    </w:rPr>
  </w:style>
  <w:style w:type="character" w:customStyle="1" w:styleId="slitbdy">
    <w:name w:val="s_lit_bdy"/>
    <w:rsid w:val="00186DFF"/>
    <w:rPr>
      <w:rFonts w:ascii="Verdana" w:hAnsi="Verdana"/>
      <w:color w:val="000000"/>
      <w:sz w:val="20"/>
      <w:szCs w:val="20"/>
    </w:rPr>
  </w:style>
  <w:style w:type="character" w:customStyle="1" w:styleId="spar5">
    <w:name w:val="s_par5"/>
    <w:rsid w:val="00186DFF"/>
    <w:rPr>
      <w:rFonts w:ascii="Verdana" w:hAnsi="Verdana"/>
      <w:color w:val="000000"/>
      <w:sz w:val="20"/>
      <w:szCs w:val="20"/>
    </w:rPr>
  </w:style>
  <w:style w:type="character" w:customStyle="1" w:styleId="spar6">
    <w:name w:val="s_par6"/>
    <w:rsid w:val="00186DFF"/>
    <w:rPr>
      <w:rFonts w:ascii="Verdana" w:hAnsi="Verdana"/>
      <w:color w:val="000000"/>
      <w:sz w:val="20"/>
      <w:szCs w:val="20"/>
    </w:rPr>
  </w:style>
  <w:style w:type="character" w:customStyle="1" w:styleId="spar7">
    <w:name w:val="s_par7"/>
    <w:rsid w:val="00186DFF"/>
    <w:rPr>
      <w:rFonts w:ascii="Verdana" w:hAnsi="Verdana"/>
      <w:color w:val="000000"/>
      <w:sz w:val="20"/>
      <w:szCs w:val="20"/>
    </w:rPr>
  </w:style>
  <w:style w:type="character" w:customStyle="1" w:styleId="HeaderChar">
    <w:name w:val="Header Char"/>
    <w:rsid w:val="00186DFF"/>
    <w:rPr>
      <w:rFonts w:ascii="Calibri" w:eastAsia="Calibri" w:hAnsi="Calibri" w:cs="Times New Roman"/>
      <w:sz w:val="22"/>
      <w:szCs w:val="22"/>
    </w:rPr>
  </w:style>
  <w:style w:type="character" w:customStyle="1" w:styleId="FooterChar">
    <w:name w:val="Footer Char"/>
    <w:rsid w:val="00186DFF"/>
    <w:rPr>
      <w:rFonts w:ascii="Calibri" w:eastAsia="Calibri" w:hAnsi="Calibri" w:cs="Times New Roman"/>
      <w:sz w:val="22"/>
      <w:szCs w:val="22"/>
    </w:rPr>
  </w:style>
  <w:style w:type="character" w:customStyle="1" w:styleId="do1">
    <w:name w:val="do1"/>
    <w:rsid w:val="00186DFF"/>
    <w:rPr>
      <w:b/>
      <w:bCs/>
      <w:sz w:val="26"/>
      <w:szCs w:val="26"/>
    </w:rPr>
  </w:style>
  <w:style w:type="character" w:customStyle="1" w:styleId="ar1">
    <w:name w:val="ar1"/>
    <w:rsid w:val="00186DFF"/>
    <w:rPr>
      <w:b/>
      <w:bCs/>
      <w:color w:val="0000AF"/>
      <w:sz w:val="22"/>
      <w:szCs w:val="22"/>
    </w:rPr>
  </w:style>
  <w:style w:type="character" w:customStyle="1" w:styleId="BalloonTextChar">
    <w:name w:val="Balloon Text Char"/>
    <w:rsid w:val="00186DFF"/>
    <w:rPr>
      <w:rFonts w:ascii="Tahoma" w:eastAsia="Calibri" w:hAnsi="Tahoma" w:cs="Tahoma"/>
      <w:sz w:val="16"/>
      <w:szCs w:val="16"/>
    </w:rPr>
  </w:style>
  <w:style w:type="character" w:customStyle="1" w:styleId="slgi">
    <w:name w:val="s_lgi"/>
    <w:basedOn w:val="DefaultParagraphFont"/>
    <w:rsid w:val="00186DFF"/>
  </w:style>
  <w:style w:type="character" w:customStyle="1" w:styleId="ListLabel1">
    <w:name w:val="ListLabel 1"/>
    <w:rsid w:val="00186DFF"/>
    <w:rPr>
      <w:rFonts w:eastAsia="Times New Roman" w:cs="Times New Roman"/>
      <w:b/>
    </w:rPr>
  </w:style>
  <w:style w:type="character" w:customStyle="1" w:styleId="ListLabel2">
    <w:name w:val="ListLabel 2"/>
    <w:rsid w:val="00186DFF"/>
    <w:rPr>
      <w:rFonts w:cs="Courier New"/>
    </w:rPr>
  </w:style>
  <w:style w:type="character" w:customStyle="1" w:styleId="Bullets">
    <w:name w:val="Bullets"/>
    <w:rsid w:val="00186DFF"/>
    <w:rPr>
      <w:rFonts w:ascii="OpenSymbol" w:eastAsia="OpenSymbol" w:hAnsi="OpenSymbol" w:cs="OpenSymbol"/>
    </w:rPr>
  </w:style>
  <w:style w:type="character" w:customStyle="1" w:styleId="NumberingSymbols">
    <w:name w:val="Numbering Symbols"/>
    <w:rsid w:val="00186DFF"/>
  </w:style>
  <w:style w:type="paragraph" w:customStyle="1" w:styleId="Heading">
    <w:name w:val="Heading"/>
    <w:basedOn w:val="Normal"/>
    <w:next w:val="BodyText"/>
    <w:rsid w:val="00186DFF"/>
    <w:pPr>
      <w:keepNext/>
      <w:spacing w:before="240" w:after="120"/>
    </w:pPr>
    <w:rPr>
      <w:rFonts w:ascii="Arial" w:eastAsia="Microsoft YaHei" w:hAnsi="Arial" w:cs="Arial"/>
      <w:sz w:val="28"/>
      <w:szCs w:val="28"/>
    </w:rPr>
  </w:style>
  <w:style w:type="paragraph" w:styleId="BodyText">
    <w:name w:val="Body Text"/>
    <w:basedOn w:val="Normal"/>
    <w:rsid w:val="00186DFF"/>
    <w:pPr>
      <w:spacing w:after="120" w:line="100" w:lineRule="atLeast"/>
    </w:pPr>
    <w:rPr>
      <w:rFonts w:ascii="Times New Roman" w:eastAsia="Times New Roman" w:hAnsi="Times New Roman"/>
      <w:sz w:val="24"/>
      <w:szCs w:val="24"/>
      <w:lang w:val="en-US"/>
    </w:rPr>
  </w:style>
  <w:style w:type="paragraph" w:styleId="List">
    <w:name w:val="List"/>
    <w:basedOn w:val="BodyText"/>
    <w:rsid w:val="00186DFF"/>
    <w:rPr>
      <w:rFonts w:cs="Arial"/>
    </w:rPr>
  </w:style>
  <w:style w:type="paragraph" w:styleId="Caption">
    <w:name w:val="caption"/>
    <w:basedOn w:val="Normal"/>
    <w:qFormat/>
    <w:rsid w:val="00186DFF"/>
    <w:pPr>
      <w:suppressLineNumbers/>
      <w:spacing w:before="120" w:after="120"/>
    </w:pPr>
    <w:rPr>
      <w:rFonts w:cs="Arial"/>
      <w:i/>
      <w:iCs/>
      <w:sz w:val="24"/>
      <w:szCs w:val="24"/>
    </w:rPr>
  </w:style>
  <w:style w:type="paragraph" w:customStyle="1" w:styleId="Index">
    <w:name w:val="Index"/>
    <w:basedOn w:val="Normal"/>
    <w:rsid w:val="00186DFF"/>
    <w:pPr>
      <w:suppressLineNumbers/>
    </w:pPr>
    <w:rPr>
      <w:rFonts w:cs="Arial"/>
    </w:rPr>
  </w:style>
  <w:style w:type="paragraph" w:customStyle="1" w:styleId="ttitlu">
    <w:name w:val="ttitlu"/>
    <w:basedOn w:val="Normal"/>
    <w:rsid w:val="00186DFF"/>
    <w:pPr>
      <w:spacing w:before="100" w:after="100" w:line="100" w:lineRule="atLeast"/>
    </w:pPr>
    <w:rPr>
      <w:rFonts w:ascii="Verdana" w:eastAsia="Times New Roman" w:hAnsi="Verdana"/>
      <w:b/>
      <w:bCs/>
      <w:color w:val="333399"/>
      <w:sz w:val="21"/>
      <w:szCs w:val="21"/>
    </w:rPr>
  </w:style>
  <w:style w:type="paragraph" w:customStyle="1" w:styleId="TableContents">
    <w:name w:val="Table Contents"/>
    <w:basedOn w:val="Normal"/>
    <w:qFormat/>
    <w:rsid w:val="00186DFF"/>
    <w:pPr>
      <w:suppressLineNumbers/>
      <w:spacing w:after="0" w:line="100" w:lineRule="atLeast"/>
    </w:pPr>
    <w:rPr>
      <w:rFonts w:ascii="Times New Roman" w:eastAsia="Times New Roman" w:hAnsi="Times New Roman"/>
      <w:sz w:val="24"/>
      <w:szCs w:val="24"/>
      <w:lang w:val="en-US"/>
    </w:rPr>
  </w:style>
  <w:style w:type="paragraph" w:customStyle="1" w:styleId="ListParagraph1">
    <w:name w:val="List Paragraph1"/>
    <w:basedOn w:val="Normal"/>
    <w:rsid w:val="00186DFF"/>
    <w:pPr>
      <w:ind w:left="720"/>
    </w:pPr>
  </w:style>
  <w:style w:type="paragraph" w:customStyle="1" w:styleId="sartttl">
    <w:name w:val="s_art_ttl"/>
    <w:basedOn w:val="Normal"/>
    <w:rsid w:val="00186DFF"/>
    <w:pPr>
      <w:spacing w:after="0" w:line="100" w:lineRule="atLeast"/>
    </w:pPr>
    <w:rPr>
      <w:rFonts w:ascii="Verdana" w:hAnsi="Verdana" w:cs="font284"/>
      <w:b/>
      <w:bCs/>
      <w:color w:val="24689B"/>
      <w:sz w:val="20"/>
      <w:szCs w:val="20"/>
      <w:lang w:val="en-US"/>
    </w:rPr>
  </w:style>
  <w:style w:type="paragraph" w:customStyle="1" w:styleId="sartden">
    <w:name w:val="s_art_den"/>
    <w:basedOn w:val="Normal"/>
    <w:rsid w:val="00186DFF"/>
    <w:pPr>
      <w:spacing w:after="0" w:line="100" w:lineRule="atLeast"/>
    </w:pPr>
    <w:rPr>
      <w:rFonts w:ascii="Verdana" w:eastAsia="Times New Roman" w:hAnsi="Verdana"/>
      <w:b/>
      <w:bCs/>
      <w:color w:val="24689B"/>
      <w:sz w:val="16"/>
      <w:szCs w:val="16"/>
      <w:lang w:val="en-US"/>
    </w:rPr>
  </w:style>
  <w:style w:type="paragraph" w:customStyle="1" w:styleId="spar">
    <w:name w:val="s_par"/>
    <w:basedOn w:val="Normal"/>
    <w:rsid w:val="00186DFF"/>
    <w:pPr>
      <w:spacing w:after="0" w:line="100" w:lineRule="atLeast"/>
      <w:ind w:left="225"/>
    </w:pPr>
    <w:rPr>
      <w:rFonts w:ascii="Times New Roman" w:hAnsi="Times New Roman" w:cs="font284"/>
      <w:sz w:val="24"/>
      <w:szCs w:val="24"/>
      <w:lang w:val="en-US"/>
    </w:rPr>
  </w:style>
  <w:style w:type="paragraph" w:styleId="ListParagraph">
    <w:name w:val="List Paragraph"/>
    <w:basedOn w:val="Normal"/>
    <w:uiPriority w:val="34"/>
    <w:qFormat/>
    <w:rsid w:val="00186DFF"/>
    <w:pPr>
      <w:ind w:left="720"/>
    </w:pPr>
  </w:style>
  <w:style w:type="paragraph" w:styleId="Header">
    <w:name w:val="header"/>
    <w:basedOn w:val="Normal"/>
    <w:rsid w:val="00186DFF"/>
    <w:pPr>
      <w:suppressLineNumbers/>
      <w:tabs>
        <w:tab w:val="center" w:pos="4680"/>
        <w:tab w:val="right" w:pos="9360"/>
      </w:tabs>
      <w:spacing w:after="0" w:line="100" w:lineRule="atLeast"/>
    </w:pPr>
  </w:style>
  <w:style w:type="paragraph" w:styleId="Footer">
    <w:name w:val="footer"/>
    <w:basedOn w:val="Normal"/>
    <w:rsid w:val="00186DFF"/>
    <w:pPr>
      <w:suppressLineNumbers/>
      <w:tabs>
        <w:tab w:val="center" w:pos="4680"/>
        <w:tab w:val="right" w:pos="9360"/>
      </w:tabs>
      <w:spacing w:after="0" w:line="100" w:lineRule="atLeast"/>
    </w:pPr>
  </w:style>
  <w:style w:type="paragraph" w:styleId="BalloonText">
    <w:name w:val="Balloon Text"/>
    <w:basedOn w:val="Normal"/>
    <w:rsid w:val="00186DFF"/>
    <w:pPr>
      <w:spacing w:after="0" w:line="100" w:lineRule="atLeast"/>
    </w:pPr>
    <w:rPr>
      <w:rFonts w:ascii="Tahoma" w:hAnsi="Tahoma" w:cs="Tahoma"/>
      <w:sz w:val="16"/>
      <w:szCs w:val="16"/>
    </w:rPr>
  </w:style>
  <w:style w:type="paragraph" w:customStyle="1" w:styleId="xmsonormal">
    <w:name w:val="x_msonormal"/>
    <w:basedOn w:val="Normal"/>
    <w:rsid w:val="00186DFF"/>
    <w:pPr>
      <w:spacing w:before="100" w:after="100" w:line="100" w:lineRule="atLeast"/>
    </w:pPr>
    <w:rPr>
      <w:rFonts w:ascii="Times New Roman" w:eastAsia="Times New Roman" w:hAnsi="Times New Roman"/>
      <w:sz w:val="24"/>
      <w:szCs w:val="24"/>
      <w:lang w:val="en-US"/>
    </w:rPr>
  </w:style>
  <w:style w:type="paragraph" w:customStyle="1" w:styleId="xm1774946206789693938gmail-msolistparagraph">
    <w:name w:val="x_m_1774946206789693938gmail-msolistparagraph"/>
    <w:basedOn w:val="Normal"/>
    <w:rsid w:val="00186DFF"/>
    <w:pPr>
      <w:spacing w:before="100" w:after="100" w:line="100" w:lineRule="atLeast"/>
    </w:pPr>
    <w:rPr>
      <w:rFonts w:ascii="Times New Roman" w:eastAsia="Times New Roman" w:hAnsi="Times New Roman"/>
      <w:sz w:val="24"/>
      <w:szCs w:val="24"/>
      <w:lang w:val="en-US"/>
    </w:rPr>
  </w:style>
  <w:style w:type="character" w:customStyle="1" w:styleId="al">
    <w:name w:val="al"/>
    <w:basedOn w:val="DefaultParagraphFont"/>
    <w:rsid w:val="005F2042"/>
  </w:style>
  <w:style w:type="character" w:customStyle="1" w:styleId="tal">
    <w:name w:val="tal"/>
    <w:basedOn w:val="DefaultParagraphFont"/>
    <w:rsid w:val="005F2042"/>
  </w:style>
  <w:style w:type="paragraph" w:styleId="BodyText2">
    <w:name w:val="Body Text 2"/>
    <w:basedOn w:val="Normal"/>
    <w:link w:val="BodyText2Char"/>
    <w:uiPriority w:val="99"/>
    <w:semiHidden/>
    <w:unhideWhenUsed/>
    <w:rsid w:val="00185803"/>
    <w:pPr>
      <w:spacing w:after="120" w:line="480" w:lineRule="auto"/>
    </w:pPr>
  </w:style>
  <w:style w:type="character" w:customStyle="1" w:styleId="BodyText2Char">
    <w:name w:val="Body Text 2 Char"/>
    <w:basedOn w:val="DefaultParagraphFont"/>
    <w:link w:val="BodyText2"/>
    <w:uiPriority w:val="99"/>
    <w:semiHidden/>
    <w:rsid w:val="00185803"/>
    <w:rPr>
      <w:rFonts w:ascii="Calibri" w:eastAsia="Calibri" w:hAnsi="Calibri"/>
      <w:sz w:val="22"/>
      <w:szCs w:val="22"/>
      <w:lang w:eastAsia="ar-SA"/>
    </w:rPr>
  </w:style>
  <w:style w:type="paragraph" w:styleId="NormalWeb">
    <w:name w:val="Normal (Web)"/>
    <w:basedOn w:val="Normal"/>
    <w:uiPriority w:val="99"/>
    <w:semiHidden/>
    <w:unhideWhenUsed/>
    <w:rsid w:val="00185803"/>
    <w:pPr>
      <w:suppressAutoHyphens w:val="0"/>
      <w:spacing w:before="100" w:beforeAutospacing="1" w:after="100" w:afterAutospacing="1" w:line="240" w:lineRule="auto"/>
    </w:pPr>
    <w:rPr>
      <w:rFonts w:ascii="Times New Roman" w:eastAsia="Times New Roman" w:hAnsi="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102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drept.ro/00168610.htm" TargetMode="External"/><Relationship Id="rId4" Type="http://schemas.openxmlformats.org/officeDocument/2006/relationships/settings" Target="settings.xml"/><Relationship Id="rId9" Type="http://schemas.openxmlformats.org/officeDocument/2006/relationships/hyperlink" Target="https://idrept.ro/0017258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A16DD-25D3-4A85-9A60-4DFBDC86E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55</Pages>
  <Words>11109</Words>
  <Characters>63327</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74288</CharactersWithSpaces>
  <SharedDoc>false</SharedDoc>
  <HLinks>
    <vt:vector size="12" baseType="variant">
      <vt:variant>
        <vt:i4>3932216</vt:i4>
      </vt:variant>
      <vt:variant>
        <vt:i4>3</vt:i4>
      </vt:variant>
      <vt:variant>
        <vt:i4>0</vt:i4>
      </vt:variant>
      <vt:variant>
        <vt:i4>5</vt:i4>
      </vt:variant>
      <vt:variant>
        <vt:lpwstr>https://idrept.ro/00168610.htm</vt:lpwstr>
      </vt:variant>
      <vt:variant>
        <vt:lpwstr/>
      </vt:variant>
      <vt:variant>
        <vt:i4>3604539</vt:i4>
      </vt:variant>
      <vt:variant>
        <vt:i4>0</vt:i4>
      </vt:variant>
      <vt:variant>
        <vt:i4>0</vt:i4>
      </vt:variant>
      <vt:variant>
        <vt:i4>5</vt:i4>
      </vt:variant>
      <vt:variant>
        <vt:lpwstr>https://idrept.ro/00172589.htm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livia.spanu</dc:creator>
  <cp:lastModifiedBy>Cristina Bologan</cp:lastModifiedBy>
  <cp:revision>6</cp:revision>
  <cp:lastPrinted>2020-07-02T05:56:00Z</cp:lastPrinted>
  <dcterms:created xsi:type="dcterms:W3CDTF">2020-07-08T09:38:00Z</dcterms:created>
  <dcterms:modified xsi:type="dcterms:W3CDTF">2020-07-08T10:37:00Z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