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C841C3">
        <w:rPr>
          <w:b/>
          <w:i/>
        </w:rPr>
        <w:t xml:space="preserve"> 6</w:t>
      </w:r>
      <w:r w:rsidR="008E4C41">
        <w:rPr>
          <w:b/>
          <w:i/>
        </w:rPr>
        <w:t xml:space="preserve"> octombrie</w:t>
      </w:r>
      <w:r>
        <w:rPr>
          <w:b/>
          <w:i/>
        </w:rPr>
        <w:t xml:space="preserve"> </w:t>
      </w:r>
      <w:r w:rsidR="006E783E">
        <w:rPr>
          <w:b/>
          <w:i/>
        </w:rPr>
        <w:t xml:space="preserve">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C841C3">
        <w:rPr>
          <w:b/>
          <w:i/>
        </w:rPr>
        <w:t>335</w:t>
      </w:r>
    </w:p>
    <w:p w:rsidR="00F12410" w:rsidRDefault="008E4C41" w:rsidP="00705A2A">
      <w:pPr>
        <w:rPr>
          <w:b/>
          <w:i/>
        </w:rPr>
      </w:pPr>
      <w:r>
        <w:rPr>
          <w:b/>
          <w:i/>
        </w:rPr>
        <w:t>PLx.</w:t>
      </w:r>
      <w:r w:rsidR="001F3077">
        <w:rPr>
          <w:b/>
          <w:i/>
        </w:rPr>
        <w:t xml:space="preserve"> </w:t>
      </w:r>
      <w:r>
        <w:rPr>
          <w:b/>
          <w:i/>
        </w:rPr>
        <w:t>339</w:t>
      </w:r>
      <w:r w:rsidR="004E74B5">
        <w:rPr>
          <w:b/>
          <w:i/>
        </w:rPr>
        <w:t>/2021</w:t>
      </w:r>
    </w:p>
    <w:p w:rsidR="00D41C73" w:rsidRDefault="00D41C73" w:rsidP="00705A2A">
      <w:pPr>
        <w:rPr>
          <w:b/>
          <w:i/>
        </w:rPr>
      </w:pP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0C6743">
        <w:rPr>
          <w:b/>
          <w:bCs/>
        </w:rPr>
        <w:t>proiectului de Lege</w:t>
      </w:r>
      <w:r w:rsidR="00D75C1B">
        <w:rPr>
          <w:b/>
          <w:bCs/>
        </w:rPr>
        <w:t xml:space="preserve"> </w:t>
      </w:r>
      <w:r w:rsidR="008E4C41" w:rsidRPr="008E4C41">
        <w:rPr>
          <w:b/>
          <w:bCs/>
        </w:rPr>
        <w:t>privind aprobarea Ordonanţei de urgenţă a Guvernului nr.100/2021 pentru modificarea şi completarea Legii educaţiei naţionale nr.1/2011 şi abrogarea unor acte normative din domeniul protecţiei sociale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8E4C41">
        <w:rPr>
          <w:b/>
        </w:rPr>
        <w:t>(PL</w:t>
      </w:r>
      <w:r w:rsidR="001F3077">
        <w:rPr>
          <w:b/>
        </w:rPr>
        <w:t>x</w:t>
      </w:r>
      <w:r w:rsidR="008E4C41">
        <w:rPr>
          <w:b/>
        </w:rPr>
        <w:t>.</w:t>
      </w:r>
      <w:r w:rsidR="001F3077">
        <w:rPr>
          <w:b/>
        </w:rPr>
        <w:t xml:space="preserve"> </w:t>
      </w:r>
      <w:r w:rsidR="008E4C41">
        <w:rPr>
          <w:b/>
        </w:rPr>
        <w:t>339</w:t>
      </w:r>
      <w:r>
        <w:rPr>
          <w:b/>
        </w:rPr>
        <w:t>/</w:t>
      </w:r>
      <w:r w:rsidR="003E049C">
        <w:rPr>
          <w:b/>
        </w:rPr>
        <w:t>202</w:t>
      </w:r>
      <w:r w:rsidR="004E74B5">
        <w:rPr>
          <w:b/>
        </w:rPr>
        <w:t>1</w:t>
      </w:r>
      <w:r w:rsidR="003E049C">
        <w:rPr>
          <w:b/>
        </w:rPr>
        <w:t>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Default="003C63C2" w:rsidP="00486194">
      <w:pPr>
        <w:rPr>
          <w:b/>
        </w:rPr>
      </w:pP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7D6126" w:rsidRDefault="00625B68" w:rsidP="0067665D">
      <w:pPr>
        <w:spacing w:line="276" w:lineRule="auto"/>
        <w:jc w:val="both"/>
        <w:rPr>
          <w:b/>
          <w:bCs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8E4C41">
        <w:t>95 și 117</w:t>
      </w:r>
      <w:r w:rsidR="004E74B5">
        <w:t xml:space="preserve"> alin.(3</w:t>
      </w:r>
      <w:r w:rsidR="00516910">
        <w:t>)</w:t>
      </w:r>
      <w:r w:rsidR="00BB1AE5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0C6743">
        <w:t xml:space="preserve"> </w:t>
      </w:r>
      <w:r w:rsidR="00705A2A" w:rsidRPr="00705A2A">
        <w:t xml:space="preserve"> </w:t>
      </w:r>
      <w:r>
        <w:rPr>
          <w:b/>
          <w:i/>
        </w:rPr>
        <w:t>proiectul de Lege</w:t>
      </w:r>
      <w:r w:rsidR="008E4C41">
        <w:rPr>
          <w:b/>
          <w:i/>
        </w:rPr>
        <w:t xml:space="preserve"> </w:t>
      </w:r>
      <w:r w:rsidR="007D6126" w:rsidRPr="007D6126">
        <w:rPr>
          <w:b/>
          <w:bCs/>
        </w:rPr>
        <w:t xml:space="preserve"> </w:t>
      </w:r>
      <w:r w:rsidR="008E4C41" w:rsidRPr="008E4C41">
        <w:rPr>
          <w:b/>
          <w:bCs/>
          <w:i/>
        </w:rPr>
        <w:t>privind</w:t>
      </w:r>
      <w:r w:rsidR="008E4C41" w:rsidRPr="008E4C41">
        <w:rPr>
          <w:b/>
          <w:bCs/>
        </w:rPr>
        <w:t xml:space="preserve"> </w:t>
      </w:r>
      <w:r w:rsidR="008E4C41" w:rsidRPr="008E4C41">
        <w:rPr>
          <w:b/>
          <w:bCs/>
          <w:i/>
        </w:rPr>
        <w:t>aprobarea Ordonanţei de urgenţă a Guvernului nr.100/2021 pentru modificarea şi completarea Legii educaţiei naţionale nr.1/2011 şi abrogarea unor acte normative din domeniul protecţiei sociale</w:t>
      </w:r>
      <w:r w:rsidR="008E4C41">
        <w:rPr>
          <w:b/>
          <w:bCs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8E4C41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8E4C41">
        <w:rPr>
          <w:b/>
          <w:bCs/>
          <w:iCs/>
        </w:rPr>
        <w:t>339</w:t>
      </w:r>
      <w:r w:rsidR="00CB111F">
        <w:rPr>
          <w:b/>
          <w:bCs/>
          <w:iCs/>
        </w:rPr>
        <w:t>/</w:t>
      </w:r>
      <w:r w:rsidR="007D6126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8E4C41">
        <w:rPr>
          <w:bCs/>
          <w:iCs/>
        </w:rPr>
        <w:t>20 septembrie</w:t>
      </w:r>
      <w:r w:rsidR="007D6126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:rsidR="00705A2A" w:rsidRPr="00705A2A" w:rsidRDefault="001B11EA" w:rsidP="0067665D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1F3077">
        <w:t>examinat 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687A4A">
        <w:t>6</w:t>
      </w:r>
      <w:bookmarkStart w:id="0" w:name="_GoBack"/>
      <w:bookmarkEnd w:id="0"/>
      <w:r w:rsidR="008E4C41">
        <w:t xml:space="preserve"> octombrie</w:t>
      </w:r>
      <w:r w:rsidR="00625B68">
        <w:t xml:space="preserve"> 2021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185E85">
        <w:rPr>
          <w:b/>
        </w:rPr>
        <w:t xml:space="preserve">unanimitate </w:t>
      </w:r>
      <w:r w:rsidR="001F3077" w:rsidRPr="001F3077">
        <w:t>de voturi</w:t>
      </w:r>
      <w:r w:rsidR="00185E85">
        <w:t xml:space="preserve">, </w:t>
      </w:r>
      <w:r w:rsidR="00185E85" w:rsidRPr="00185E85">
        <w:rPr>
          <w:b/>
        </w:rPr>
        <w:t>avizarea 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1F3077">
        <w:t>proiectului de l</w:t>
      </w:r>
      <w:r w:rsidR="00625B68" w:rsidRPr="00625B68">
        <w:t>ege</w:t>
      </w:r>
      <w:r w:rsidR="00CB111F">
        <w:t>.</w:t>
      </w:r>
    </w:p>
    <w:p w:rsidR="003C63C2" w:rsidRDefault="003C63C2" w:rsidP="003C63C2">
      <w:pPr>
        <w:spacing w:line="276" w:lineRule="auto"/>
        <w:ind w:firstLine="630"/>
        <w:jc w:val="both"/>
      </w:pPr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076D82" w:rsidRDefault="001F307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6743"/>
    <w:rsid w:val="000C7D30"/>
    <w:rsid w:val="000F1F5E"/>
    <w:rsid w:val="001801D7"/>
    <w:rsid w:val="00185E85"/>
    <w:rsid w:val="00194267"/>
    <w:rsid w:val="001972BE"/>
    <w:rsid w:val="001B11EA"/>
    <w:rsid w:val="001F3077"/>
    <w:rsid w:val="002534E7"/>
    <w:rsid w:val="0028303C"/>
    <w:rsid w:val="00327779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515D90"/>
    <w:rsid w:val="00516910"/>
    <w:rsid w:val="005400CD"/>
    <w:rsid w:val="00573436"/>
    <w:rsid w:val="00584461"/>
    <w:rsid w:val="005A4A71"/>
    <w:rsid w:val="005E7E51"/>
    <w:rsid w:val="00614633"/>
    <w:rsid w:val="00625B68"/>
    <w:rsid w:val="0062715B"/>
    <w:rsid w:val="0067665D"/>
    <w:rsid w:val="00687A4A"/>
    <w:rsid w:val="006C313E"/>
    <w:rsid w:val="006D5D07"/>
    <w:rsid w:val="006E783E"/>
    <w:rsid w:val="00705A2A"/>
    <w:rsid w:val="0075389D"/>
    <w:rsid w:val="007703D7"/>
    <w:rsid w:val="007C28A0"/>
    <w:rsid w:val="007C722C"/>
    <w:rsid w:val="007D6126"/>
    <w:rsid w:val="008152F2"/>
    <w:rsid w:val="008469AB"/>
    <w:rsid w:val="0089709A"/>
    <w:rsid w:val="008B1C6F"/>
    <w:rsid w:val="008E4C41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E08E5"/>
    <w:rsid w:val="00AF6FB6"/>
    <w:rsid w:val="00B30CB9"/>
    <w:rsid w:val="00B8115B"/>
    <w:rsid w:val="00BB1AE5"/>
    <w:rsid w:val="00C12515"/>
    <w:rsid w:val="00C30CE5"/>
    <w:rsid w:val="00C365B8"/>
    <w:rsid w:val="00C77446"/>
    <w:rsid w:val="00C841C3"/>
    <w:rsid w:val="00CB111F"/>
    <w:rsid w:val="00CC5B93"/>
    <w:rsid w:val="00CD2B30"/>
    <w:rsid w:val="00D21D43"/>
    <w:rsid w:val="00D366AE"/>
    <w:rsid w:val="00D41C73"/>
    <w:rsid w:val="00D75C1B"/>
    <w:rsid w:val="00DB17D0"/>
    <w:rsid w:val="00DB1812"/>
    <w:rsid w:val="00DB4EC5"/>
    <w:rsid w:val="00DB71A2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A1314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5</cp:revision>
  <cp:lastPrinted>2020-10-20T12:17:00Z</cp:lastPrinted>
  <dcterms:created xsi:type="dcterms:W3CDTF">2021-10-05T06:22:00Z</dcterms:created>
  <dcterms:modified xsi:type="dcterms:W3CDTF">2021-10-05T07:14:00Z</dcterms:modified>
</cp:coreProperties>
</file>