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14:paraId="53A45EC0" w14:textId="77777777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14:paraId="6089DA61" w14:textId="77777777"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14:paraId="238BB287" w14:textId="77777777"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CA200DE" wp14:editId="0E07F308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4C9F1D" w14:textId="77777777"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14:paraId="3380EC9C" w14:textId="77777777"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14:paraId="7401E4AD" w14:textId="77777777"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07AEB00C" w14:textId="77777777" w:rsidR="0089709A" w:rsidRPr="000D5420" w:rsidRDefault="0089709A" w:rsidP="0089709A"/>
        </w:tc>
      </w:tr>
    </w:tbl>
    <w:p w14:paraId="63D3D3E6" w14:textId="6C288D69"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B771C2">
        <w:rPr>
          <w:b/>
          <w:i/>
        </w:rPr>
        <w:t xml:space="preserve"> </w:t>
      </w:r>
      <w:r w:rsidR="008E4756" w:rsidRPr="008E4756">
        <w:rPr>
          <w:b/>
          <w:i/>
          <w:color w:val="000000" w:themeColor="text1"/>
        </w:rPr>
        <w:t>16</w:t>
      </w:r>
      <w:r w:rsidR="008E59DA">
        <w:rPr>
          <w:b/>
          <w:i/>
          <w:color w:val="000000" w:themeColor="text1"/>
        </w:rPr>
        <w:t xml:space="preserve"> noiembrie </w:t>
      </w:r>
      <w:r w:rsidR="00DE6186" w:rsidRPr="008E4756">
        <w:rPr>
          <w:b/>
          <w:i/>
          <w:color w:val="000000" w:themeColor="text1"/>
        </w:rPr>
        <w:t>2021</w:t>
      </w:r>
    </w:p>
    <w:p w14:paraId="50750AD3" w14:textId="77777777" w:rsidR="00705A2A" w:rsidRPr="0086156F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E06AFE">
        <w:rPr>
          <w:b/>
          <w:i/>
        </w:rPr>
        <w:t>493</w:t>
      </w:r>
    </w:p>
    <w:p w14:paraId="352D2C8D" w14:textId="77777777" w:rsidR="0002352D" w:rsidRDefault="0002352D" w:rsidP="00705A2A">
      <w:pPr>
        <w:rPr>
          <w:b/>
          <w:i/>
        </w:rPr>
      </w:pPr>
    </w:p>
    <w:p w14:paraId="2112E648" w14:textId="77777777" w:rsidR="003C63C2" w:rsidRPr="00FC4C03" w:rsidRDefault="003C63C2" w:rsidP="00705A2A">
      <w:pPr>
        <w:rPr>
          <w:b/>
          <w:i/>
        </w:rPr>
      </w:pPr>
    </w:p>
    <w:p w14:paraId="6D190F73" w14:textId="702371A9" w:rsidR="00705A2A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14:paraId="1ACC48EC" w14:textId="77777777" w:rsidR="0024419B" w:rsidRPr="0024419B" w:rsidRDefault="0024419B" w:rsidP="0024419B">
      <w:pPr>
        <w:rPr>
          <w:lang w:eastAsia="en-US"/>
        </w:rPr>
      </w:pPr>
    </w:p>
    <w:p w14:paraId="3B5418BD" w14:textId="5A39A2B2" w:rsidR="0024419B" w:rsidRPr="0024419B" w:rsidRDefault="0024419B" w:rsidP="008E59DA">
      <w:pPr>
        <w:jc w:val="center"/>
        <w:rPr>
          <w:b/>
          <w:bCs/>
          <w:lang w:eastAsia="en-US"/>
        </w:rPr>
      </w:pPr>
      <w:r w:rsidRPr="0024419B">
        <w:rPr>
          <w:b/>
          <w:bCs/>
          <w:lang w:eastAsia="en-US"/>
        </w:rPr>
        <w:t>asupra proiectului de Lege privind aprobarea Ordonanţei de urgenţă a Guvernului nr.111/2021 pentru stabilirea unor măsuri de protecţie socială a angajaţilor şi a altor categorii profesionale în contextul interzicerii, suspendării ori limitării activităţilor economice, determinate de situaţia epidemiologică generată de răspândirea coronavirusului SARS-CoV-2</w:t>
      </w:r>
    </w:p>
    <w:p w14:paraId="5F7DE00D" w14:textId="77777777" w:rsidR="000368F5" w:rsidRDefault="00E06AFE" w:rsidP="000368F5">
      <w:pPr>
        <w:jc w:val="center"/>
        <w:rPr>
          <w:b/>
        </w:rPr>
      </w:pPr>
      <w:r>
        <w:rPr>
          <w:b/>
        </w:rPr>
        <w:t>(PLx.551</w:t>
      </w:r>
      <w:r w:rsidR="000368F5">
        <w:rPr>
          <w:b/>
        </w:rPr>
        <w:t>/2021)</w:t>
      </w:r>
    </w:p>
    <w:p w14:paraId="7B092D88" w14:textId="77777777" w:rsidR="00472797" w:rsidRPr="000368F5" w:rsidRDefault="00472797" w:rsidP="000368F5">
      <w:pPr>
        <w:jc w:val="center"/>
        <w:rPr>
          <w:b/>
        </w:rPr>
      </w:pPr>
    </w:p>
    <w:p w14:paraId="2A24C04E" w14:textId="77777777" w:rsidR="003C63C2" w:rsidRPr="00486194" w:rsidRDefault="003C63C2" w:rsidP="00486194">
      <w:pPr>
        <w:rPr>
          <w:b/>
        </w:rPr>
      </w:pPr>
    </w:p>
    <w:p w14:paraId="5EF23A97" w14:textId="6AC5F3C5" w:rsidR="00110DB7" w:rsidRDefault="00625B68" w:rsidP="00110DB7">
      <w:pPr>
        <w:spacing w:line="276" w:lineRule="auto"/>
        <w:jc w:val="both"/>
        <w:rPr>
          <w:b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DE6186" w:rsidRPr="00DE6186">
        <w:t xml:space="preserve"> </w:t>
      </w:r>
      <w:r w:rsidR="008E4756">
        <w:t xml:space="preserve">95 și 117 alin.(3) </w:t>
      </w:r>
      <w:r w:rsidR="00705A2A"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>cu</w:t>
      </w:r>
      <w:r w:rsidR="00DE6186">
        <w:t xml:space="preserve"> </w:t>
      </w:r>
      <w:r w:rsidR="00110DB7">
        <w:rPr>
          <w:b/>
          <w:bCs/>
          <w:i/>
          <w:color w:val="000000" w:themeColor="text1"/>
        </w:rPr>
        <w:t>p</w:t>
      </w:r>
      <w:r w:rsidR="00DE6186" w:rsidRPr="00DE6186">
        <w:rPr>
          <w:b/>
          <w:bCs/>
          <w:i/>
          <w:color w:val="000000" w:themeColor="text1"/>
        </w:rPr>
        <w:t>roiect</w:t>
      </w:r>
      <w:r w:rsidR="00DE6186">
        <w:rPr>
          <w:b/>
          <w:bCs/>
          <w:i/>
          <w:color w:val="000000" w:themeColor="text1"/>
        </w:rPr>
        <w:t>ul</w:t>
      </w:r>
      <w:r w:rsidR="00DE6186" w:rsidRPr="00DE6186">
        <w:rPr>
          <w:b/>
          <w:bCs/>
          <w:i/>
          <w:color w:val="000000" w:themeColor="text1"/>
        </w:rPr>
        <w:t xml:space="preserve"> de Lege</w:t>
      </w:r>
      <w:r w:rsidR="008E4756" w:rsidRPr="008E4756">
        <w:rPr>
          <w:b/>
          <w:bCs/>
          <w:i/>
          <w:color w:val="000000" w:themeColor="text1"/>
        </w:rPr>
        <w:t xml:space="preserve"> </w:t>
      </w:r>
      <w:r w:rsidR="00E06AFE" w:rsidRPr="00E06AFE">
        <w:rPr>
          <w:b/>
          <w:bCs/>
          <w:i/>
          <w:color w:val="000000" w:themeColor="text1"/>
        </w:rPr>
        <w:t>privind aprobarea Ordonanţei de urgenţă a Guvernului nr.111/2021 pentru stabilirea unor măsuri de protecţie socială a angajaţilor şi a altor categorii profesionale în contextul interzicerii, suspendării ori limitării activităţilor economice, determinate de situaţia epidemiologică generată de răspândirea coronavirusului SARS-CoV-2</w:t>
      </w:r>
      <w:r w:rsidR="00F606F1">
        <w:rPr>
          <w:b/>
          <w:i/>
        </w:rPr>
        <w:t xml:space="preserve">, </w:t>
      </w:r>
      <w:r w:rsidR="00705A2A" w:rsidRPr="00705A2A">
        <w:t>trimis c</w:t>
      </w:r>
      <w:r w:rsidR="00110DB7">
        <w:t>u adresa</w:t>
      </w:r>
      <w:r w:rsidR="00705A2A" w:rsidRPr="00705A2A">
        <w:t xml:space="preserve"> </w:t>
      </w:r>
      <w:r w:rsidR="00DE6186">
        <w:rPr>
          <w:b/>
          <w:bCs/>
          <w:iCs/>
        </w:rPr>
        <w:t>PL</w:t>
      </w:r>
      <w:r w:rsidR="001F3077">
        <w:rPr>
          <w:b/>
          <w:bCs/>
          <w:iCs/>
        </w:rPr>
        <w:t xml:space="preserve">x </w:t>
      </w:r>
      <w:r w:rsidR="00E06AFE">
        <w:rPr>
          <w:b/>
          <w:bCs/>
          <w:iCs/>
        </w:rPr>
        <w:t>551</w:t>
      </w:r>
      <w:r w:rsidR="00CB111F">
        <w:rPr>
          <w:b/>
          <w:bCs/>
          <w:iCs/>
        </w:rPr>
        <w:t>/</w:t>
      </w:r>
      <w:r w:rsidR="0081578C">
        <w:rPr>
          <w:b/>
          <w:bCs/>
          <w:iCs/>
        </w:rPr>
        <w:t>2021</w:t>
      </w:r>
      <w:r w:rsidR="00705A2A">
        <w:rPr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E06AFE">
        <w:rPr>
          <w:bCs/>
          <w:iCs/>
        </w:rPr>
        <w:t>8</w:t>
      </w:r>
      <w:r w:rsidR="008E4756">
        <w:rPr>
          <w:bCs/>
          <w:iCs/>
        </w:rPr>
        <w:t xml:space="preserve"> noiembrie</w:t>
      </w:r>
      <w:r w:rsidR="0081578C">
        <w:rPr>
          <w:bCs/>
          <w:iCs/>
        </w:rPr>
        <w:t xml:space="preserve"> 2021</w:t>
      </w:r>
      <w:r w:rsidR="00C30CE5">
        <w:rPr>
          <w:bCs/>
          <w:iCs/>
        </w:rPr>
        <w:t>.</w:t>
      </w:r>
    </w:p>
    <w:p w14:paraId="0DBE8CEC" w14:textId="77777777" w:rsidR="00705A2A" w:rsidRPr="00705A2A" w:rsidRDefault="00110DB7" w:rsidP="00110DB7">
      <w:pPr>
        <w:spacing w:line="276" w:lineRule="auto"/>
        <w:jc w:val="both"/>
        <w:rPr>
          <w:b/>
        </w:rPr>
      </w:pPr>
      <w:r>
        <w:rPr>
          <w:b/>
        </w:rPr>
        <w:tab/>
      </w:r>
      <w:r w:rsidR="001B11EA">
        <w:t xml:space="preserve">Membrii Comisiei au </w:t>
      </w:r>
      <w:r w:rsidR="001F3077">
        <w:t xml:space="preserve">examinat </w:t>
      </w:r>
      <w:r>
        <w:t>proiectul de L</w:t>
      </w:r>
      <w:r w:rsidR="00A73A27">
        <w:t>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din data de</w:t>
      </w:r>
      <w:r w:rsidR="00F74407">
        <w:t xml:space="preserve"> </w:t>
      </w:r>
      <w:r w:rsidR="008E4756" w:rsidRPr="008E4756">
        <w:rPr>
          <w:color w:val="000000" w:themeColor="text1"/>
        </w:rPr>
        <w:t>16 noiembrie</w:t>
      </w:r>
      <w:r w:rsidR="00F606F1" w:rsidRPr="008E4756">
        <w:rPr>
          <w:color w:val="000000" w:themeColor="text1"/>
        </w:rPr>
        <w:t xml:space="preserve"> </w:t>
      </w:r>
      <w:r w:rsidR="00625B68" w:rsidRPr="008E4756">
        <w:rPr>
          <w:color w:val="000000" w:themeColor="text1"/>
        </w:rPr>
        <w:t>2021</w:t>
      </w:r>
      <w:r w:rsidR="00705A2A" w:rsidRPr="008E4756">
        <w:rPr>
          <w:color w:val="000000" w:themeColor="text1"/>
        </w:rPr>
        <w:t>.</w:t>
      </w:r>
    </w:p>
    <w:p w14:paraId="6230F9F2" w14:textId="65224405" w:rsidR="00705A2A" w:rsidRDefault="00110DB7" w:rsidP="0067665D">
      <w:pPr>
        <w:spacing w:line="276" w:lineRule="auto"/>
        <w:jc w:val="both"/>
      </w:pPr>
      <w:r>
        <w:tab/>
      </w:r>
      <w:r w:rsidR="00705A2A" w:rsidRPr="00705A2A">
        <w:t xml:space="preserve">În urma dezbaterilor, </w:t>
      </w:r>
      <w:r w:rsidR="00956846">
        <w:t>membrii Comisiei</w:t>
      </w:r>
      <w:r w:rsidR="00705A2A" w:rsidRPr="00705A2A">
        <w:t xml:space="preserve"> pentru sănătate şi familie a</w:t>
      </w:r>
      <w:r w:rsidR="00956846">
        <w:t>u</w:t>
      </w:r>
      <w:r w:rsidR="00705A2A" w:rsidRPr="00705A2A">
        <w:t xml:space="preserve"> hotărât, cu</w:t>
      </w:r>
      <w:r w:rsidR="0056447D">
        <w:t xml:space="preserve"> </w:t>
      </w:r>
      <w:r w:rsidR="008E59DA">
        <w:rPr>
          <w:b/>
          <w:bCs/>
        </w:rPr>
        <w:t>unanimitate</w:t>
      </w:r>
      <w:r w:rsidR="00B771C2">
        <w:rPr>
          <w:b/>
        </w:rPr>
        <w:t xml:space="preserve"> </w:t>
      </w:r>
      <w:r w:rsidR="001F3077" w:rsidRPr="001F3077">
        <w:t>de voturi</w:t>
      </w:r>
      <w:r w:rsidR="00B771C2">
        <w:t xml:space="preserve">, avizarea </w:t>
      </w:r>
      <w:r w:rsidR="0094280E">
        <w:rPr>
          <w:b/>
          <w:bCs/>
        </w:rPr>
        <w:t>favorabilă</w:t>
      </w:r>
      <w:r w:rsidR="001F3077" w:rsidRPr="008E2D7F">
        <w:t xml:space="preserve"> </w:t>
      </w:r>
      <w:r w:rsidR="00705A2A" w:rsidRPr="001F3077">
        <w:t>a</w:t>
      </w:r>
      <w:r w:rsidR="00625B68">
        <w:rPr>
          <w:b/>
        </w:rPr>
        <w:t xml:space="preserve"> </w:t>
      </w:r>
      <w:r>
        <w:t>p</w:t>
      </w:r>
      <w:r w:rsidR="00DE6186">
        <w:t>roiectului de Lege</w:t>
      </w:r>
      <w:r w:rsidR="00CB111F">
        <w:t>.</w:t>
      </w:r>
    </w:p>
    <w:p w14:paraId="0BF1AC4F" w14:textId="77777777" w:rsidR="00A73A27" w:rsidRDefault="00A73A27" w:rsidP="003C63C2">
      <w:pPr>
        <w:spacing w:line="360" w:lineRule="auto"/>
        <w:ind w:firstLine="630"/>
        <w:jc w:val="both"/>
      </w:pPr>
    </w:p>
    <w:p w14:paraId="516BFBAF" w14:textId="77777777" w:rsidR="00A73A27" w:rsidRPr="00FC4C03" w:rsidRDefault="00A73A27" w:rsidP="003C63C2">
      <w:pPr>
        <w:spacing w:line="360" w:lineRule="auto"/>
        <w:ind w:firstLine="630"/>
        <w:jc w:val="both"/>
      </w:pPr>
    </w:p>
    <w:p w14:paraId="36A35020" w14:textId="77777777"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14:paraId="3245B684" w14:textId="77777777"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14:paraId="3777A618" w14:textId="77777777" w:rsidR="00B771C2" w:rsidRDefault="001F3077" w:rsidP="00DE6186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14:paraId="042BACC8" w14:textId="6E986867" w:rsidR="00A73A27" w:rsidRDefault="00A73A27" w:rsidP="00DE6186">
      <w:pPr>
        <w:spacing w:line="360" w:lineRule="auto"/>
        <w:jc w:val="center"/>
        <w:rPr>
          <w:b/>
          <w:i/>
        </w:rPr>
      </w:pPr>
    </w:p>
    <w:p w14:paraId="67EA2988" w14:textId="77777777" w:rsidR="008E59DA" w:rsidRDefault="008E59DA" w:rsidP="00DE6186">
      <w:pPr>
        <w:spacing w:line="360" w:lineRule="auto"/>
        <w:jc w:val="center"/>
        <w:rPr>
          <w:b/>
          <w:i/>
        </w:rPr>
      </w:pPr>
    </w:p>
    <w:p w14:paraId="1A9021C4" w14:textId="77777777" w:rsidR="00F606F1" w:rsidRPr="00F606F1" w:rsidRDefault="00B771C2" w:rsidP="00076D82">
      <w:pPr>
        <w:spacing w:line="360" w:lineRule="auto"/>
        <w:rPr>
          <w:i/>
          <w:iCs/>
          <w:sz w:val="20"/>
          <w:szCs w:val="20"/>
        </w:rPr>
      </w:pPr>
      <w:r w:rsidRPr="00F606F1">
        <w:rPr>
          <w:i/>
          <w:iCs/>
          <w:sz w:val="20"/>
          <w:szCs w:val="20"/>
        </w:rPr>
        <w:t>Întocmit,</w:t>
      </w:r>
    </w:p>
    <w:p w14:paraId="266C1D05" w14:textId="77777777" w:rsidR="00B771C2" w:rsidRPr="00F606F1" w:rsidRDefault="00F606F1" w:rsidP="00076D82">
      <w:pPr>
        <w:spacing w:line="360" w:lineRule="auto"/>
        <w:rPr>
          <w:i/>
          <w:iCs/>
          <w:sz w:val="20"/>
          <w:szCs w:val="20"/>
        </w:rPr>
      </w:pPr>
      <w:r w:rsidRPr="00F606F1">
        <w:rPr>
          <w:i/>
          <w:iCs/>
          <w:sz w:val="20"/>
          <w:szCs w:val="20"/>
        </w:rPr>
        <w:t>Maria-Rozalia Bucur, consilier parlamentar</w:t>
      </w:r>
      <w:r w:rsidR="00B771C2" w:rsidRPr="00F606F1">
        <w:rPr>
          <w:i/>
          <w:iCs/>
          <w:sz w:val="20"/>
          <w:szCs w:val="20"/>
        </w:rPr>
        <w:t xml:space="preserve"> </w:t>
      </w:r>
    </w:p>
    <w:sectPr w:rsidR="00B771C2" w:rsidRPr="00F606F1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5A2A"/>
    <w:rsid w:val="0002352D"/>
    <w:rsid w:val="000368F5"/>
    <w:rsid w:val="00043433"/>
    <w:rsid w:val="00050AAF"/>
    <w:rsid w:val="00076D82"/>
    <w:rsid w:val="00082F6B"/>
    <w:rsid w:val="00085FBD"/>
    <w:rsid w:val="00092721"/>
    <w:rsid w:val="000968AF"/>
    <w:rsid w:val="000C7D30"/>
    <w:rsid w:val="000F1F5E"/>
    <w:rsid w:val="00110DB7"/>
    <w:rsid w:val="0015106A"/>
    <w:rsid w:val="00194267"/>
    <w:rsid w:val="001972BE"/>
    <w:rsid w:val="001A762D"/>
    <w:rsid w:val="001B11EA"/>
    <w:rsid w:val="001F3077"/>
    <w:rsid w:val="0024419B"/>
    <w:rsid w:val="002534E7"/>
    <w:rsid w:val="0028303C"/>
    <w:rsid w:val="002E759C"/>
    <w:rsid w:val="00327779"/>
    <w:rsid w:val="003431F3"/>
    <w:rsid w:val="003C63C2"/>
    <w:rsid w:val="003E049C"/>
    <w:rsid w:val="003F2D16"/>
    <w:rsid w:val="004015BB"/>
    <w:rsid w:val="00406419"/>
    <w:rsid w:val="00472797"/>
    <w:rsid w:val="004841E5"/>
    <w:rsid w:val="00486194"/>
    <w:rsid w:val="00490537"/>
    <w:rsid w:val="00490CFB"/>
    <w:rsid w:val="004A1C36"/>
    <w:rsid w:val="004A3781"/>
    <w:rsid w:val="004A7274"/>
    <w:rsid w:val="004D7887"/>
    <w:rsid w:val="004E19D8"/>
    <w:rsid w:val="00515D90"/>
    <w:rsid w:val="00520581"/>
    <w:rsid w:val="005400CD"/>
    <w:rsid w:val="00541710"/>
    <w:rsid w:val="0056447D"/>
    <w:rsid w:val="00573436"/>
    <w:rsid w:val="00584461"/>
    <w:rsid w:val="005A4A71"/>
    <w:rsid w:val="005E7E51"/>
    <w:rsid w:val="00614633"/>
    <w:rsid w:val="00625B68"/>
    <w:rsid w:val="0062715B"/>
    <w:rsid w:val="0067665D"/>
    <w:rsid w:val="006C313E"/>
    <w:rsid w:val="006D5D07"/>
    <w:rsid w:val="006E644D"/>
    <w:rsid w:val="006E783E"/>
    <w:rsid w:val="00705A2A"/>
    <w:rsid w:val="007703D7"/>
    <w:rsid w:val="007C722C"/>
    <w:rsid w:val="008152F2"/>
    <w:rsid w:val="0081578C"/>
    <w:rsid w:val="008469AB"/>
    <w:rsid w:val="0086156F"/>
    <w:rsid w:val="00876A27"/>
    <w:rsid w:val="00880B49"/>
    <w:rsid w:val="0089709A"/>
    <w:rsid w:val="008B1C6F"/>
    <w:rsid w:val="008D51F2"/>
    <w:rsid w:val="008E2D7F"/>
    <w:rsid w:val="008E4756"/>
    <w:rsid w:val="008E59DA"/>
    <w:rsid w:val="008F013C"/>
    <w:rsid w:val="0094280E"/>
    <w:rsid w:val="00946AB3"/>
    <w:rsid w:val="00954B9F"/>
    <w:rsid w:val="00956846"/>
    <w:rsid w:val="0095717C"/>
    <w:rsid w:val="00971AEC"/>
    <w:rsid w:val="00971CEA"/>
    <w:rsid w:val="009C3FF7"/>
    <w:rsid w:val="009E20DB"/>
    <w:rsid w:val="00A133D6"/>
    <w:rsid w:val="00A3753A"/>
    <w:rsid w:val="00A4654E"/>
    <w:rsid w:val="00A70216"/>
    <w:rsid w:val="00A73A27"/>
    <w:rsid w:val="00AA749C"/>
    <w:rsid w:val="00AE08E5"/>
    <w:rsid w:val="00AF2AB8"/>
    <w:rsid w:val="00AF6FB6"/>
    <w:rsid w:val="00B151D3"/>
    <w:rsid w:val="00B30CB9"/>
    <w:rsid w:val="00B771C2"/>
    <w:rsid w:val="00B8115B"/>
    <w:rsid w:val="00B95E8B"/>
    <w:rsid w:val="00BB1AE5"/>
    <w:rsid w:val="00BF5394"/>
    <w:rsid w:val="00C12515"/>
    <w:rsid w:val="00C30CE5"/>
    <w:rsid w:val="00C365B8"/>
    <w:rsid w:val="00C760CC"/>
    <w:rsid w:val="00C77446"/>
    <w:rsid w:val="00CA2786"/>
    <w:rsid w:val="00CB111F"/>
    <w:rsid w:val="00CC5B93"/>
    <w:rsid w:val="00CD2B30"/>
    <w:rsid w:val="00CD4016"/>
    <w:rsid w:val="00D21D43"/>
    <w:rsid w:val="00D366AE"/>
    <w:rsid w:val="00D41C73"/>
    <w:rsid w:val="00DB1702"/>
    <w:rsid w:val="00DB17D0"/>
    <w:rsid w:val="00DB1812"/>
    <w:rsid w:val="00DB4EC5"/>
    <w:rsid w:val="00DC3DC4"/>
    <w:rsid w:val="00DC712D"/>
    <w:rsid w:val="00DE6186"/>
    <w:rsid w:val="00E06AFE"/>
    <w:rsid w:val="00E42189"/>
    <w:rsid w:val="00E43A5C"/>
    <w:rsid w:val="00E43CEC"/>
    <w:rsid w:val="00E52693"/>
    <w:rsid w:val="00E53499"/>
    <w:rsid w:val="00E726DC"/>
    <w:rsid w:val="00E80062"/>
    <w:rsid w:val="00E80F98"/>
    <w:rsid w:val="00EC1B84"/>
    <w:rsid w:val="00EC27F6"/>
    <w:rsid w:val="00F118E0"/>
    <w:rsid w:val="00F12410"/>
    <w:rsid w:val="00F606F1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1DD6F"/>
  <w15:docId w15:val="{9F60CF65-C17B-406E-AAF1-03F27A04B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81498C-886A-410B-8354-C712A371F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Rozalia Maria Bucur</cp:lastModifiedBy>
  <cp:revision>4</cp:revision>
  <cp:lastPrinted>2021-11-16T07:55:00Z</cp:lastPrinted>
  <dcterms:created xsi:type="dcterms:W3CDTF">2021-11-15T10:45:00Z</dcterms:created>
  <dcterms:modified xsi:type="dcterms:W3CDTF">2021-11-16T07:56:00Z</dcterms:modified>
</cp:coreProperties>
</file>