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14:paraId="53A45EC0" w14:textId="77777777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14:paraId="6089DA61" w14:textId="77777777"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14:paraId="238BB287" w14:textId="77777777"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CA200DE" wp14:editId="0E07F308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4C9F1D" w14:textId="77777777"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14:paraId="3380EC9C" w14:textId="77777777"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14:paraId="7401E4AD" w14:textId="77777777"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14:paraId="07AEB00C" w14:textId="77777777" w:rsidR="0089709A" w:rsidRPr="000D5420" w:rsidRDefault="0089709A" w:rsidP="0089709A"/>
        </w:tc>
      </w:tr>
    </w:tbl>
    <w:p w14:paraId="63D3D3E6" w14:textId="2FE3A706" w:rsidR="00705A2A" w:rsidRPr="00FC4C03" w:rsidRDefault="00956846" w:rsidP="00705A2A">
      <w:pPr>
        <w:rPr>
          <w:b/>
          <w:i/>
        </w:rPr>
      </w:pPr>
      <w:r>
        <w:rPr>
          <w:b/>
          <w:i/>
        </w:rPr>
        <w:t>Bucureşti,</w:t>
      </w:r>
      <w:r w:rsidR="00B771C2">
        <w:rPr>
          <w:b/>
          <w:i/>
        </w:rPr>
        <w:t xml:space="preserve"> </w:t>
      </w:r>
      <w:r w:rsidR="0016545C">
        <w:rPr>
          <w:b/>
          <w:i/>
          <w:color w:val="000000" w:themeColor="text1"/>
        </w:rPr>
        <w:t>14 decembrie</w:t>
      </w:r>
      <w:r w:rsidR="008E59DA">
        <w:rPr>
          <w:b/>
          <w:i/>
          <w:color w:val="000000" w:themeColor="text1"/>
        </w:rPr>
        <w:t xml:space="preserve"> </w:t>
      </w:r>
      <w:r w:rsidR="00DE6186" w:rsidRPr="008E4756">
        <w:rPr>
          <w:b/>
          <w:i/>
          <w:color w:val="000000" w:themeColor="text1"/>
        </w:rPr>
        <w:t>2021</w:t>
      </w:r>
    </w:p>
    <w:p w14:paraId="50750AD3" w14:textId="3FA831E7" w:rsidR="00705A2A" w:rsidRPr="0086156F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16545C">
        <w:rPr>
          <w:b/>
          <w:i/>
        </w:rPr>
        <w:t>525</w:t>
      </w:r>
    </w:p>
    <w:p w14:paraId="352D2C8D" w14:textId="77777777" w:rsidR="0002352D" w:rsidRDefault="0002352D" w:rsidP="00705A2A">
      <w:pPr>
        <w:rPr>
          <w:b/>
          <w:i/>
        </w:rPr>
      </w:pPr>
    </w:p>
    <w:p w14:paraId="2112E648" w14:textId="77777777" w:rsidR="003C63C2" w:rsidRPr="00FC4C03" w:rsidRDefault="003C63C2" w:rsidP="00705A2A">
      <w:pPr>
        <w:rPr>
          <w:b/>
          <w:i/>
        </w:rPr>
      </w:pPr>
    </w:p>
    <w:p w14:paraId="6D190F73" w14:textId="702371A9" w:rsidR="00705A2A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14:paraId="1ACC48EC" w14:textId="77777777" w:rsidR="0024419B" w:rsidRPr="0024419B" w:rsidRDefault="0024419B" w:rsidP="0024419B">
      <w:pPr>
        <w:rPr>
          <w:lang w:eastAsia="en-US"/>
        </w:rPr>
      </w:pPr>
    </w:p>
    <w:p w14:paraId="3B5418BD" w14:textId="106B0611" w:rsidR="0024419B" w:rsidRPr="0024419B" w:rsidRDefault="0024419B" w:rsidP="008E59DA">
      <w:pPr>
        <w:jc w:val="center"/>
        <w:rPr>
          <w:b/>
          <w:bCs/>
          <w:lang w:eastAsia="en-US"/>
        </w:rPr>
      </w:pPr>
      <w:r w:rsidRPr="0024419B">
        <w:rPr>
          <w:b/>
          <w:bCs/>
          <w:lang w:eastAsia="en-US"/>
        </w:rPr>
        <w:t xml:space="preserve">asupra </w:t>
      </w:r>
      <w:r w:rsidR="0016545C">
        <w:rPr>
          <w:b/>
          <w:bCs/>
          <w:lang w:eastAsia="en-US"/>
        </w:rPr>
        <w:t>p</w:t>
      </w:r>
      <w:r w:rsidR="0016545C" w:rsidRPr="0016545C">
        <w:rPr>
          <w:b/>
          <w:bCs/>
          <w:lang w:eastAsia="en-US"/>
        </w:rPr>
        <w:t>roiect</w:t>
      </w:r>
      <w:r w:rsidR="0016545C">
        <w:rPr>
          <w:b/>
          <w:bCs/>
          <w:lang w:eastAsia="en-US"/>
        </w:rPr>
        <w:t>ului</w:t>
      </w:r>
      <w:r w:rsidR="0016545C" w:rsidRPr="0016545C">
        <w:rPr>
          <w:b/>
          <w:bCs/>
          <w:lang w:eastAsia="en-US"/>
        </w:rPr>
        <w:t xml:space="preserve"> de Lege pentru aprobarea Ordonanţei de urgenţă a Guvernului nr.103/2021 privind unele măsuri la nivelul administraţiei publice</w:t>
      </w:r>
    </w:p>
    <w:p w14:paraId="5F7DE00D" w14:textId="265F68E5" w:rsidR="000368F5" w:rsidRDefault="00E06AFE" w:rsidP="000368F5">
      <w:pPr>
        <w:jc w:val="center"/>
        <w:rPr>
          <w:b/>
        </w:rPr>
      </w:pPr>
      <w:r>
        <w:rPr>
          <w:b/>
        </w:rPr>
        <w:t>(PLx.</w:t>
      </w:r>
      <w:r w:rsidR="0016545C">
        <w:rPr>
          <w:b/>
        </w:rPr>
        <w:t>562</w:t>
      </w:r>
      <w:r w:rsidR="000368F5">
        <w:rPr>
          <w:b/>
        </w:rPr>
        <w:t>/2021)</w:t>
      </w:r>
    </w:p>
    <w:p w14:paraId="7B092D88" w14:textId="77777777" w:rsidR="00472797" w:rsidRPr="000368F5" w:rsidRDefault="00472797" w:rsidP="000368F5">
      <w:pPr>
        <w:jc w:val="center"/>
        <w:rPr>
          <w:b/>
        </w:rPr>
      </w:pPr>
    </w:p>
    <w:p w14:paraId="2A24C04E" w14:textId="77777777" w:rsidR="003C63C2" w:rsidRPr="00486194" w:rsidRDefault="003C63C2" w:rsidP="00486194">
      <w:pPr>
        <w:rPr>
          <w:b/>
        </w:rPr>
      </w:pPr>
    </w:p>
    <w:p w14:paraId="5EF23A97" w14:textId="79492620" w:rsidR="00110DB7" w:rsidRDefault="00625B68" w:rsidP="00110DB7">
      <w:pPr>
        <w:spacing w:line="276" w:lineRule="auto"/>
        <w:jc w:val="both"/>
        <w:rPr>
          <w:b/>
        </w:rPr>
      </w:pPr>
      <w:r>
        <w:tab/>
      </w:r>
      <w:r w:rsidR="00705A2A" w:rsidRPr="00705A2A">
        <w:t>În con</w:t>
      </w:r>
      <w:r w:rsidR="008152F2">
        <w:t>formitate cu prevederile art.</w:t>
      </w:r>
      <w:r w:rsidR="00DE6186" w:rsidRPr="00DE6186">
        <w:t xml:space="preserve"> </w:t>
      </w:r>
      <w:r w:rsidR="008E4756">
        <w:t xml:space="preserve">95 și 117 alin.(3) </w:t>
      </w:r>
      <w:r w:rsidR="00705A2A" w:rsidRPr="00705A2A">
        <w:t>din Regulamentul Camerei Deputaţilor, republicat, Comisia pentru sănătate şi familie a fost sesizată, spre dezbatere şi avizare,</w:t>
      </w:r>
      <w:r w:rsidR="003C63C2">
        <w:t xml:space="preserve"> </w:t>
      </w:r>
      <w:r w:rsidR="00705A2A" w:rsidRPr="00705A2A">
        <w:t>cu</w:t>
      </w:r>
      <w:r w:rsidR="00DE6186">
        <w:t xml:space="preserve"> </w:t>
      </w:r>
      <w:r w:rsidR="0016545C">
        <w:rPr>
          <w:b/>
          <w:bCs/>
          <w:i/>
          <w:color w:val="000000" w:themeColor="text1"/>
        </w:rPr>
        <w:t>p</w:t>
      </w:r>
      <w:r w:rsidR="0016545C" w:rsidRPr="0016545C">
        <w:rPr>
          <w:b/>
          <w:bCs/>
          <w:i/>
          <w:color w:val="000000" w:themeColor="text1"/>
        </w:rPr>
        <w:t>roiect</w:t>
      </w:r>
      <w:r w:rsidR="0016545C">
        <w:rPr>
          <w:b/>
          <w:bCs/>
          <w:i/>
          <w:color w:val="000000" w:themeColor="text1"/>
        </w:rPr>
        <w:t>ul</w:t>
      </w:r>
      <w:r w:rsidR="0016545C" w:rsidRPr="0016545C">
        <w:rPr>
          <w:b/>
          <w:bCs/>
          <w:i/>
          <w:color w:val="000000" w:themeColor="text1"/>
        </w:rPr>
        <w:t xml:space="preserve"> de Lege pentru aprobarea Ordonanţei de urgenţă a Guvernului nr.103/2021 privind unele măsuri la nivelul administraţiei publice</w:t>
      </w:r>
      <w:r w:rsidR="00F606F1">
        <w:rPr>
          <w:b/>
          <w:i/>
        </w:rPr>
        <w:t xml:space="preserve">, </w:t>
      </w:r>
      <w:r w:rsidR="00705A2A" w:rsidRPr="00705A2A">
        <w:t>trimis c</w:t>
      </w:r>
      <w:r w:rsidR="00110DB7">
        <w:t>u adresa</w:t>
      </w:r>
      <w:r w:rsidR="00705A2A" w:rsidRPr="00705A2A">
        <w:t xml:space="preserve"> </w:t>
      </w:r>
      <w:r w:rsidR="00DE6186">
        <w:rPr>
          <w:b/>
          <w:bCs/>
          <w:iCs/>
        </w:rPr>
        <w:t>PL</w:t>
      </w:r>
      <w:r w:rsidR="001F3077">
        <w:rPr>
          <w:b/>
          <w:bCs/>
          <w:iCs/>
        </w:rPr>
        <w:t xml:space="preserve">x </w:t>
      </w:r>
      <w:r w:rsidR="0016545C">
        <w:rPr>
          <w:b/>
          <w:bCs/>
          <w:iCs/>
        </w:rPr>
        <w:t>562</w:t>
      </w:r>
      <w:r w:rsidR="00CB111F">
        <w:rPr>
          <w:b/>
          <w:bCs/>
          <w:iCs/>
        </w:rPr>
        <w:t>/</w:t>
      </w:r>
      <w:r w:rsidR="0081578C">
        <w:rPr>
          <w:b/>
          <w:bCs/>
          <w:iCs/>
        </w:rPr>
        <w:t>2021</w:t>
      </w:r>
      <w:r w:rsidR="00705A2A">
        <w:rPr>
          <w:bCs/>
          <w:iCs/>
        </w:rPr>
        <w:t xml:space="preserve"> </w:t>
      </w:r>
      <w:r w:rsidR="00705A2A" w:rsidRPr="00705A2A">
        <w:rPr>
          <w:bCs/>
          <w:iCs/>
        </w:rPr>
        <w:t xml:space="preserve">din </w:t>
      </w:r>
      <w:r w:rsidR="0016545C">
        <w:rPr>
          <w:bCs/>
          <w:iCs/>
        </w:rPr>
        <w:t>15</w:t>
      </w:r>
      <w:r w:rsidR="008E4756">
        <w:rPr>
          <w:bCs/>
          <w:iCs/>
        </w:rPr>
        <w:t xml:space="preserve"> noiembrie</w:t>
      </w:r>
      <w:r w:rsidR="0081578C">
        <w:rPr>
          <w:bCs/>
          <w:iCs/>
        </w:rPr>
        <w:t xml:space="preserve"> 2021</w:t>
      </w:r>
      <w:r w:rsidR="00C30CE5">
        <w:rPr>
          <w:bCs/>
          <w:iCs/>
        </w:rPr>
        <w:t>.</w:t>
      </w:r>
    </w:p>
    <w:p w14:paraId="0DBE8CEC" w14:textId="4AE4AA79" w:rsidR="00705A2A" w:rsidRPr="00705A2A" w:rsidRDefault="00110DB7" w:rsidP="00110DB7">
      <w:pPr>
        <w:spacing w:line="276" w:lineRule="auto"/>
        <w:jc w:val="both"/>
        <w:rPr>
          <w:b/>
        </w:rPr>
      </w:pPr>
      <w:r>
        <w:rPr>
          <w:b/>
        </w:rPr>
        <w:tab/>
      </w:r>
      <w:r w:rsidR="001B11EA">
        <w:t xml:space="preserve">Membrii Comisiei au </w:t>
      </w:r>
      <w:r w:rsidR="001F3077">
        <w:t xml:space="preserve">examinat </w:t>
      </w:r>
      <w:r>
        <w:t>proiectul de L</w:t>
      </w:r>
      <w:r w:rsidR="00A73A27">
        <w:t>ege</w:t>
      </w:r>
      <w:r w:rsidR="00705A2A" w:rsidRPr="00705A2A">
        <w:t xml:space="preserve"> supus avizării</w:t>
      </w:r>
      <w:r w:rsidR="00D21D43">
        <w:t>,</w:t>
      </w:r>
      <w:r w:rsidR="00705A2A" w:rsidRPr="00705A2A">
        <w:t xml:space="preserve"> în şedinţa din data de</w:t>
      </w:r>
      <w:r w:rsidR="00F74407">
        <w:t xml:space="preserve"> </w:t>
      </w:r>
      <w:r w:rsidR="0016545C">
        <w:rPr>
          <w:color w:val="000000" w:themeColor="text1"/>
        </w:rPr>
        <w:t>14 decembrie</w:t>
      </w:r>
      <w:r w:rsidR="00F606F1" w:rsidRPr="008E4756">
        <w:rPr>
          <w:color w:val="000000" w:themeColor="text1"/>
        </w:rPr>
        <w:t xml:space="preserve"> </w:t>
      </w:r>
      <w:r w:rsidR="00625B68" w:rsidRPr="008E4756">
        <w:rPr>
          <w:color w:val="000000" w:themeColor="text1"/>
        </w:rPr>
        <w:t>2021</w:t>
      </w:r>
      <w:r w:rsidR="00705A2A" w:rsidRPr="008E4756">
        <w:rPr>
          <w:color w:val="000000" w:themeColor="text1"/>
        </w:rPr>
        <w:t>.</w:t>
      </w:r>
    </w:p>
    <w:p w14:paraId="6230F9F2" w14:textId="65224405" w:rsidR="00705A2A" w:rsidRDefault="00110DB7" w:rsidP="0067665D">
      <w:pPr>
        <w:spacing w:line="276" w:lineRule="auto"/>
        <w:jc w:val="both"/>
      </w:pPr>
      <w:r>
        <w:tab/>
      </w:r>
      <w:r w:rsidR="00705A2A" w:rsidRPr="00705A2A">
        <w:t xml:space="preserve">În urma dezbaterilor, </w:t>
      </w:r>
      <w:r w:rsidR="00956846">
        <w:t>membrii Comisiei</w:t>
      </w:r>
      <w:r w:rsidR="00705A2A" w:rsidRPr="00705A2A">
        <w:t xml:space="preserve"> pentru sănătate şi familie a</w:t>
      </w:r>
      <w:r w:rsidR="00956846">
        <w:t>u</w:t>
      </w:r>
      <w:r w:rsidR="00705A2A" w:rsidRPr="00705A2A">
        <w:t xml:space="preserve"> hotărât, cu</w:t>
      </w:r>
      <w:r w:rsidR="0056447D">
        <w:t xml:space="preserve"> </w:t>
      </w:r>
      <w:r w:rsidR="008E59DA">
        <w:rPr>
          <w:b/>
          <w:bCs/>
        </w:rPr>
        <w:t>unanimitate</w:t>
      </w:r>
      <w:r w:rsidR="00B771C2">
        <w:rPr>
          <w:b/>
        </w:rPr>
        <w:t xml:space="preserve"> </w:t>
      </w:r>
      <w:r w:rsidR="001F3077" w:rsidRPr="001F3077">
        <w:t>de voturi</w:t>
      </w:r>
      <w:r w:rsidR="00B771C2">
        <w:t xml:space="preserve">, avizarea </w:t>
      </w:r>
      <w:r w:rsidR="0094280E">
        <w:rPr>
          <w:b/>
          <w:bCs/>
        </w:rPr>
        <w:t>favorabilă</w:t>
      </w:r>
      <w:r w:rsidR="001F3077" w:rsidRPr="008E2D7F">
        <w:t xml:space="preserve"> </w:t>
      </w:r>
      <w:r w:rsidR="00705A2A" w:rsidRPr="001F3077">
        <w:t>a</w:t>
      </w:r>
      <w:r w:rsidR="00625B68">
        <w:rPr>
          <w:b/>
        </w:rPr>
        <w:t xml:space="preserve"> </w:t>
      </w:r>
      <w:r>
        <w:t>p</w:t>
      </w:r>
      <w:r w:rsidR="00DE6186">
        <w:t>roiectului de Lege</w:t>
      </w:r>
      <w:r w:rsidR="00CB111F">
        <w:t>.</w:t>
      </w:r>
    </w:p>
    <w:p w14:paraId="0BF1AC4F" w14:textId="77777777" w:rsidR="00A73A27" w:rsidRDefault="00A73A27" w:rsidP="003C63C2">
      <w:pPr>
        <w:spacing w:line="360" w:lineRule="auto"/>
        <w:ind w:firstLine="630"/>
        <w:jc w:val="both"/>
      </w:pPr>
    </w:p>
    <w:p w14:paraId="516BFBAF" w14:textId="25CE15EE" w:rsidR="00A73A27" w:rsidRDefault="00A73A27" w:rsidP="003C63C2">
      <w:pPr>
        <w:spacing w:line="360" w:lineRule="auto"/>
        <w:ind w:firstLine="630"/>
        <w:jc w:val="both"/>
      </w:pPr>
    </w:p>
    <w:p w14:paraId="6E2C0035" w14:textId="77777777" w:rsidR="0016545C" w:rsidRPr="00FC4C03" w:rsidRDefault="0016545C" w:rsidP="003C63C2">
      <w:pPr>
        <w:spacing w:line="360" w:lineRule="auto"/>
        <w:ind w:firstLine="630"/>
        <w:jc w:val="both"/>
      </w:pPr>
    </w:p>
    <w:p w14:paraId="36A35020" w14:textId="77777777" w:rsidR="00705A2A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14:paraId="3245B684" w14:textId="77777777" w:rsidR="001F3077" w:rsidRPr="00FC4C03" w:rsidRDefault="001F3077" w:rsidP="0028303C">
      <w:pPr>
        <w:spacing w:line="276" w:lineRule="auto"/>
        <w:jc w:val="center"/>
        <w:rPr>
          <w:b/>
          <w:i/>
        </w:rPr>
      </w:pPr>
    </w:p>
    <w:p w14:paraId="3777A618" w14:textId="77777777" w:rsidR="00B771C2" w:rsidRDefault="001F3077" w:rsidP="00DE6186">
      <w:pPr>
        <w:spacing w:line="360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14:paraId="042BACC8" w14:textId="416CCB22" w:rsidR="00A73A27" w:rsidRDefault="00A73A27" w:rsidP="00DE6186">
      <w:pPr>
        <w:spacing w:line="360" w:lineRule="auto"/>
        <w:jc w:val="center"/>
        <w:rPr>
          <w:b/>
          <w:i/>
        </w:rPr>
      </w:pPr>
    </w:p>
    <w:p w14:paraId="05B9B5C4" w14:textId="407ECE96" w:rsidR="0016545C" w:rsidRDefault="0016545C" w:rsidP="00DE6186">
      <w:pPr>
        <w:spacing w:line="360" w:lineRule="auto"/>
        <w:jc w:val="center"/>
        <w:rPr>
          <w:b/>
          <w:i/>
        </w:rPr>
      </w:pPr>
    </w:p>
    <w:p w14:paraId="5BC814AD" w14:textId="77777777" w:rsidR="0016545C" w:rsidRDefault="0016545C" w:rsidP="00DE6186">
      <w:pPr>
        <w:spacing w:line="360" w:lineRule="auto"/>
        <w:jc w:val="center"/>
        <w:rPr>
          <w:b/>
          <w:i/>
        </w:rPr>
      </w:pPr>
    </w:p>
    <w:p w14:paraId="67EA2988" w14:textId="77777777" w:rsidR="008E59DA" w:rsidRDefault="008E59DA" w:rsidP="00DE6186">
      <w:pPr>
        <w:spacing w:line="360" w:lineRule="auto"/>
        <w:jc w:val="center"/>
        <w:rPr>
          <w:b/>
          <w:i/>
        </w:rPr>
      </w:pPr>
    </w:p>
    <w:p w14:paraId="1A9021C4" w14:textId="77777777" w:rsidR="00F606F1" w:rsidRPr="00F606F1" w:rsidRDefault="00B771C2" w:rsidP="00076D82">
      <w:pPr>
        <w:spacing w:line="360" w:lineRule="auto"/>
        <w:rPr>
          <w:i/>
          <w:iCs/>
          <w:sz w:val="20"/>
          <w:szCs w:val="20"/>
        </w:rPr>
      </w:pPr>
      <w:r w:rsidRPr="00F606F1">
        <w:rPr>
          <w:i/>
          <w:iCs/>
          <w:sz w:val="20"/>
          <w:szCs w:val="20"/>
        </w:rPr>
        <w:t>Întocmit,</w:t>
      </w:r>
    </w:p>
    <w:p w14:paraId="266C1D05" w14:textId="77777777" w:rsidR="00B771C2" w:rsidRPr="00F606F1" w:rsidRDefault="00F606F1" w:rsidP="00076D82">
      <w:pPr>
        <w:spacing w:line="360" w:lineRule="auto"/>
        <w:rPr>
          <w:i/>
          <w:iCs/>
          <w:sz w:val="20"/>
          <w:szCs w:val="20"/>
        </w:rPr>
      </w:pPr>
      <w:r w:rsidRPr="00F606F1">
        <w:rPr>
          <w:i/>
          <w:iCs/>
          <w:sz w:val="20"/>
          <w:szCs w:val="20"/>
        </w:rPr>
        <w:t>Maria-Rozalia Bucur, consilier parlamentar</w:t>
      </w:r>
      <w:r w:rsidR="00B771C2" w:rsidRPr="00F606F1">
        <w:rPr>
          <w:i/>
          <w:iCs/>
          <w:sz w:val="20"/>
          <w:szCs w:val="20"/>
        </w:rPr>
        <w:t xml:space="preserve"> </w:t>
      </w:r>
    </w:p>
    <w:sectPr w:rsidR="00B771C2" w:rsidRPr="00F606F1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5A2A"/>
    <w:rsid w:val="0002352D"/>
    <w:rsid w:val="000368F5"/>
    <w:rsid w:val="00043433"/>
    <w:rsid w:val="00050AAF"/>
    <w:rsid w:val="00076D82"/>
    <w:rsid w:val="00082F6B"/>
    <w:rsid w:val="00085FBD"/>
    <w:rsid w:val="00092721"/>
    <w:rsid w:val="000968AF"/>
    <w:rsid w:val="000C7D30"/>
    <w:rsid w:val="000F1F5E"/>
    <w:rsid w:val="00110DB7"/>
    <w:rsid w:val="0015106A"/>
    <w:rsid w:val="0016545C"/>
    <w:rsid w:val="00187AC5"/>
    <w:rsid w:val="00194267"/>
    <w:rsid w:val="001972BE"/>
    <w:rsid w:val="001A762D"/>
    <w:rsid w:val="001B11EA"/>
    <w:rsid w:val="001F3077"/>
    <w:rsid w:val="0024419B"/>
    <w:rsid w:val="002534E7"/>
    <w:rsid w:val="0028303C"/>
    <w:rsid w:val="002E759C"/>
    <w:rsid w:val="00327779"/>
    <w:rsid w:val="003431F3"/>
    <w:rsid w:val="003C63C2"/>
    <w:rsid w:val="003E049C"/>
    <w:rsid w:val="003F2D16"/>
    <w:rsid w:val="004015BB"/>
    <w:rsid w:val="00406419"/>
    <w:rsid w:val="00472797"/>
    <w:rsid w:val="004841E5"/>
    <w:rsid w:val="00486194"/>
    <w:rsid w:val="00490537"/>
    <w:rsid w:val="00490CFB"/>
    <w:rsid w:val="004A1C36"/>
    <w:rsid w:val="004A3781"/>
    <w:rsid w:val="004A7274"/>
    <w:rsid w:val="004D7887"/>
    <w:rsid w:val="004E19D8"/>
    <w:rsid w:val="00515D90"/>
    <w:rsid w:val="00520581"/>
    <w:rsid w:val="005400CD"/>
    <w:rsid w:val="00541710"/>
    <w:rsid w:val="0056447D"/>
    <w:rsid w:val="00573436"/>
    <w:rsid w:val="00584461"/>
    <w:rsid w:val="005A4A71"/>
    <w:rsid w:val="005E7E51"/>
    <w:rsid w:val="00614633"/>
    <w:rsid w:val="00625B68"/>
    <w:rsid w:val="0062715B"/>
    <w:rsid w:val="0067665D"/>
    <w:rsid w:val="006C313E"/>
    <w:rsid w:val="006D5D07"/>
    <w:rsid w:val="006E644D"/>
    <w:rsid w:val="006E783E"/>
    <w:rsid w:val="00705A2A"/>
    <w:rsid w:val="007703D7"/>
    <w:rsid w:val="007C722C"/>
    <w:rsid w:val="008152F2"/>
    <w:rsid w:val="0081578C"/>
    <w:rsid w:val="008469AB"/>
    <w:rsid w:val="0086156F"/>
    <w:rsid w:val="00876A27"/>
    <w:rsid w:val="00880B49"/>
    <w:rsid w:val="0089709A"/>
    <w:rsid w:val="008B1C6F"/>
    <w:rsid w:val="008D51F2"/>
    <w:rsid w:val="008E2D7F"/>
    <w:rsid w:val="008E4756"/>
    <w:rsid w:val="008E59DA"/>
    <w:rsid w:val="008F013C"/>
    <w:rsid w:val="0094280E"/>
    <w:rsid w:val="00946AB3"/>
    <w:rsid w:val="00954B9F"/>
    <w:rsid w:val="00956846"/>
    <w:rsid w:val="0095717C"/>
    <w:rsid w:val="00971AEC"/>
    <w:rsid w:val="00971CEA"/>
    <w:rsid w:val="009C3FF7"/>
    <w:rsid w:val="009E20DB"/>
    <w:rsid w:val="00A133D6"/>
    <w:rsid w:val="00A3753A"/>
    <w:rsid w:val="00A4654E"/>
    <w:rsid w:val="00A70216"/>
    <w:rsid w:val="00A73A27"/>
    <w:rsid w:val="00AA749C"/>
    <w:rsid w:val="00AE08E5"/>
    <w:rsid w:val="00AF2AB8"/>
    <w:rsid w:val="00AF6FB6"/>
    <w:rsid w:val="00B151D3"/>
    <w:rsid w:val="00B30CB9"/>
    <w:rsid w:val="00B771C2"/>
    <w:rsid w:val="00B8115B"/>
    <w:rsid w:val="00B95E8B"/>
    <w:rsid w:val="00BB1AE5"/>
    <w:rsid w:val="00BF5394"/>
    <w:rsid w:val="00C12515"/>
    <w:rsid w:val="00C30CE5"/>
    <w:rsid w:val="00C365B8"/>
    <w:rsid w:val="00C760CC"/>
    <w:rsid w:val="00C77446"/>
    <w:rsid w:val="00CA2786"/>
    <w:rsid w:val="00CB111F"/>
    <w:rsid w:val="00CC5B93"/>
    <w:rsid w:val="00CD2B30"/>
    <w:rsid w:val="00CD4016"/>
    <w:rsid w:val="00D21D43"/>
    <w:rsid w:val="00D366AE"/>
    <w:rsid w:val="00D41C73"/>
    <w:rsid w:val="00DB1702"/>
    <w:rsid w:val="00DB17D0"/>
    <w:rsid w:val="00DB1812"/>
    <w:rsid w:val="00DB4EC5"/>
    <w:rsid w:val="00DC3DC4"/>
    <w:rsid w:val="00DC712D"/>
    <w:rsid w:val="00DE6186"/>
    <w:rsid w:val="00E06AFE"/>
    <w:rsid w:val="00E42189"/>
    <w:rsid w:val="00E43A5C"/>
    <w:rsid w:val="00E43CEC"/>
    <w:rsid w:val="00E52693"/>
    <w:rsid w:val="00E53499"/>
    <w:rsid w:val="00E726DC"/>
    <w:rsid w:val="00E80062"/>
    <w:rsid w:val="00E80F98"/>
    <w:rsid w:val="00EC1B84"/>
    <w:rsid w:val="00EC27F6"/>
    <w:rsid w:val="00F118E0"/>
    <w:rsid w:val="00F12410"/>
    <w:rsid w:val="00F606F1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1DD6F"/>
  <w15:docId w15:val="{9F60CF65-C17B-406E-AAF1-03F27A04B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81498C-886A-410B-8354-C712A371F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Rozalia Maria Bucur</cp:lastModifiedBy>
  <cp:revision>2</cp:revision>
  <cp:lastPrinted>2021-12-14T07:50:00Z</cp:lastPrinted>
  <dcterms:created xsi:type="dcterms:W3CDTF">2021-12-14T08:14:00Z</dcterms:created>
  <dcterms:modified xsi:type="dcterms:W3CDTF">2021-12-14T08:14:00Z</dcterms:modified>
</cp:coreProperties>
</file>