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57982B" w14:textId="77777777" w:rsidR="00002054" w:rsidRPr="00DD6D93" w:rsidRDefault="00002054" w:rsidP="00B64CA2">
      <w:pPr>
        <w:rPr>
          <w:b/>
          <w:i/>
          <w:sz w:val="28"/>
          <w:szCs w:val="28"/>
          <w:lang w:val="ro-RO"/>
        </w:rPr>
      </w:pPr>
    </w:p>
    <w:p w14:paraId="2E7550BC" w14:textId="5714B53C" w:rsidR="00002054" w:rsidRPr="00DD6D93" w:rsidRDefault="00002054" w:rsidP="00B64CA2">
      <w:pPr>
        <w:jc w:val="center"/>
        <w:rPr>
          <w:i/>
          <w:sz w:val="28"/>
          <w:szCs w:val="28"/>
          <w:lang w:val="ro-RO"/>
        </w:rPr>
      </w:pPr>
      <w:bookmarkStart w:id="0" w:name="_Hlk66192707"/>
      <w:r w:rsidRPr="00DD6D93">
        <w:rPr>
          <w:i/>
          <w:noProof/>
          <w:sz w:val="28"/>
          <w:szCs w:val="28"/>
        </w:rPr>
        <w:drawing>
          <wp:inline distT="0" distB="0" distL="0" distR="0" wp14:anchorId="69EBF067" wp14:editId="555FCBA7">
            <wp:extent cx="828675" cy="1000125"/>
            <wp:effectExtent l="0" t="0" r="9525" b="9525"/>
            <wp:docPr id="2" name="Imagin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70F17" w14:textId="77777777" w:rsidR="00002054" w:rsidRPr="00DD6D93" w:rsidRDefault="00002054" w:rsidP="00B64CA2">
      <w:pPr>
        <w:ind w:right="-114"/>
        <w:jc w:val="center"/>
        <w:rPr>
          <w:b/>
          <w:i/>
          <w:sz w:val="28"/>
          <w:szCs w:val="28"/>
          <w:lang w:val="ro-RO"/>
        </w:rPr>
      </w:pPr>
      <w:r w:rsidRPr="00DD6D93">
        <w:rPr>
          <w:b/>
          <w:i/>
          <w:sz w:val="28"/>
          <w:szCs w:val="28"/>
          <w:lang w:val="ro-RO"/>
        </w:rPr>
        <w:t>Parlamentul României</w:t>
      </w:r>
    </w:p>
    <w:p w14:paraId="54FADA8B" w14:textId="77777777" w:rsidR="00002054" w:rsidRPr="00DD6D93" w:rsidRDefault="00002054" w:rsidP="00B64CA2">
      <w:pPr>
        <w:jc w:val="center"/>
        <w:rPr>
          <w:b/>
          <w:i/>
          <w:sz w:val="28"/>
          <w:szCs w:val="28"/>
          <w:lang w:val="ro-RO"/>
        </w:rPr>
      </w:pPr>
      <w:r w:rsidRPr="00DD6D93">
        <w:rPr>
          <w:b/>
          <w:i/>
          <w:sz w:val="28"/>
          <w:szCs w:val="28"/>
          <w:lang w:val="ro-RO"/>
        </w:rPr>
        <w:t>Camera Deputaţilor</w:t>
      </w:r>
    </w:p>
    <w:tbl>
      <w:tblPr>
        <w:tblW w:w="1059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5268"/>
        <w:gridCol w:w="5322"/>
      </w:tblGrid>
      <w:tr w:rsidR="00DE7A35" w:rsidRPr="00DD6D93" w14:paraId="33E4D714" w14:textId="77777777" w:rsidTr="00DE7A35">
        <w:tc>
          <w:tcPr>
            <w:tcW w:w="5268" w:type="dxa"/>
          </w:tcPr>
          <w:p w14:paraId="5C479511" w14:textId="77777777" w:rsidR="00DE7A35" w:rsidRPr="009D5282" w:rsidRDefault="00DE7A35" w:rsidP="00B64CA2">
            <w:pPr>
              <w:jc w:val="center"/>
              <w:rPr>
                <w:b/>
                <w:lang w:val="ro-RO"/>
              </w:rPr>
            </w:pPr>
            <w:r w:rsidRPr="009D5282">
              <w:rPr>
                <w:b/>
                <w:lang w:val="ro-RO"/>
              </w:rPr>
              <w:t>Comisia pentru apărare, ordine publică și siguranță națională</w:t>
            </w:r>
          </w:p>
          <w:p w14:paraId="412E9DCB" w14:textId="7862D40D" w:rsidR="00DE7A35" w:rsidRPr="009D5282" w:rsidRDefault="00DE7A35" w:rsidP="00B64CA2">
            <w:pPr>
              <w:jc w:val="center"/>
              <w:rPr>
                <w:b/>
                <w:lang w:val="ro-RO"/>
              </w:rPr>
            </w:pPr>
            <w:r w:rsidRPr="009D5282">
              <w:rPr>
                <w:b/>
                <w:lang w:val="ro-RO"/>
              </w:rPr>
              <w:t xml:space="preserve">București, </w:t>
            </w:r>
            <w:r w:rsidR="00B636F9">
              <w:rPr>
                <w:b/>
                <w:lang w:val="ro-RO"/>
              </w:rPr>
              <w:t>09.03.2021</w:t>
            </w:r>
            <w:r w:rsidRPr="009D5282">
              <w:rPr>
                <w:b/>
                <w:lang w:val="ro-RO"/>
              </w:rPr>
              <w:t xml:space="preserve">                                          </w:t>
            </w:r>
          </w:p>
          <w:p w14:paraId="5D384C81" w14:textId="22614E3C" w:rsidR="00DE7A35" w:rsidRPr="00DD6D93" w:rsidRDefault="00DE7A35" w:rsidP="00B64CA2">
            <w:pPr>
              <w:jc w:val="center"/>
              <w:rPr>
                <w:i/>
                <w:sz w:val="28"/>
                <w:szCs w:val="28"/>
                <w:lang w:val="ro-RO"/>
              </w:rPr>
            </w:pPr>
            <w:r w:rsidRPr="009D5282">
              <w:rPr>
                <w:b/>
                <w:lang w:val="ro-RO"/>
              </w:rPr>
              <w:t>Nr.</w:t>
            </w:r>
            <w:r w:rsidR="003F2685">
              <w:rPr>
                <w:b/>
                <w:bCs/>
                <w:lang w:val="ro-RO"/>
              </w:rPr>
              <w:t>4c-15/34</w:t>
            </w:r>
            <w:r w:rsidRPr="009D5282">
              <w:rPr>
                <w:b/>
                <w:bCs/>
                <w:lang w:val="ro-RO"/>
              </w:rPr>
              <w:t xml:space="preserve">                                      </w:t>
            </w:r>
          </w:p>
        </w:tc>
        <w:tc>
          <w:tcPr>
            <w:tcW w:w="5322" w:type="dxa"/>
            <w:hideMark/>
          </w:tcPr>
          <w:p w14:paraId="587C3C51" w14:textId="77777777" w:rsidR="00DE7A35" w:rsidRPr="009D5282" w:rsidRDefault="00DE7A35" w:rsidP="00B64CA2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    </w:t>
            </w:r>
            <w:r w:rsidRPr="009D5282">
              <w:rPr>
                <w:b/>
                <w:lang w:val="ro-RO"/>
              </w:rPr>
              <w:t>Comisia pentru sănătate</w:t>
            </w:r>
          </w:p>
          <w:p w14:paraId="3122E524" w14:textId="77777777" w:rsidR="00DE7A35" w:rsidRPr="009D5282" w:rsidRDefault="00DE7A35" w:rsidP="00B64CA2">
            <w:pPr>
              <w:jc w:val="center"/>
              <w:rPr>
                <w:b/>
                <w:lang w:val="ro-RO"/>
              </w:rPr>
            </w:pPr>
            <w:r w:rsidRPr="009D5282">
              <w:rPr>
                <w:b/>
                <w:lang w:val="ro-RO"/>
              </w:rPr>
              <w:t xml:space="preserve">         și familie</w:t>
            </w:r>
          </w:p>
          <w:p w14:paraId="22BD5745" w14:textId="5E168A9D" w:rsidR="00DE7A35" w:rsidRPr="009D5282" w:rsidRDefault="00DE7A35" w:rsidP="00B64CA2">
            <w:pPr>
              <w:jc w:val="center"/>
              <w:rPr>
                <w:b/>
                <w:lang w:val="ro-RO"/>
              </w:rPr>
            </w:pPr>
            <w:r w:rsidRPr="009D5282">
              <w:rPr>
                <w:lang w:val="ro-RO"/>
              </w:rPr>
              <w:t xml:space="preserve">        </w:t>
            </w:r>
            <w:r w:rsidR="00251F40">
              <w:rPr>
                <w:b/>
                <w:lang w:val="ro-RO"/>
              </w:rPr>
              <w:t>București, 09</w:t>
            </w:r>
            <w:r w:rsidRPr="009D5282">
              <w:rPr>
                <w:b/>
                <w:lang w:val="ro-RO"/>
              </w:rPr>
              <w:t>.03.2021</w:t>
            </w:r>
          </w:p>
          <w:p w14:paraId="53DBD770" w14:textId="27F7F5C3" w:rsidR="00DE7A35" w:rsidRPr="00DD6D93" w:rsidRDefault="00DE7A35" w:rsidP="00B64CA2">
            <w:pPr>
              <w:rPr>
                <w:i/>
                <w:sz w:val="28"/>
                <w:szCs w:val="28"/>
                <w:lang w:val="ro-RO"/>
              </w:rPr>
            </w:pPr>
            <w:r>
              <w:rPr>
                <w:b/>
                <w:lang w:val="ro-RO"/>
              </w:rPr>
              <w:t xml:space="preserve">                                   </w:t>
            </w:r>
            <w:r w:rsidRPr="009D5282">
              <w:rPr>
                <w:b/>
                <w:lang w:val="ro-RO"/>
              </w:rPr>
              <w:t>Nr.4c-10/</w:t>
            </w:r>
            <w:r w:rsidR="006B18EE">
              <w:rPr>
                <w:b/>
                <w:lang w:val="ro-RO"/>
              </w:rPr>
              <w:t>38</w:t>
            </w:r>
          </w:p>
        </w:tc>
      </w:tr>
      <w:tr w:rsidR="00002054" w:rsidRPr="00DD6D93" w14:paraId="7CA23C87" w14:textId="77777777" w:rsidTr="00DE7A35">
        <w:tc>
          <w:tcPr>
            <w:tcW w:w="5268" w:type="dxa"/>
          </w:tcPr>
          <w:p w14:paraId="6D1BE99D" w14:textId="77777777" w:rsidR="00002054" w:rsidRPr="00DD6D93" w:rsidRDefault="00002054" w:rsidP="00B64CA2">
            <w:pPr>
              <w:jc w:val="center"/>
              <w:rPr>
                <w:b/>
                <w:i/>
                <w:sz w:val="28"/>
                <w:szCs w:val="28"/>
                <w:lang w:val="ro-RO"/>
              </w:rPr>
            </w:pPr>
          </w:p>
        </w:tc>
        <w:tc>
          <w:tcPr>
            <w:tcW w:w="5322" w:type="dxa"/>
          </w:tcPr>
          <w:p w14:paraId="62DE1396" w14:textId="77777777" w:rsidR="00002054" w:rsidRPr="00DD6D93" w:rsidRDefault="00002054" w:rsidP="00B64CA2">
            <w:pPr>
              <w:jc w:val="right"/>
              <w:rPr>
                <w:b/>
                <w:i/>
                <w:sz w:val="28"/>
                <w:szCs w:val="28"/>
                <w:lang w:val="ro-RO"/>
              </w:rPr>
            </w:pPr>
          </w:p>
        </w:tc>
      </w:tr>
    </w:tbl>
    <w:p w14:paraId="76F8FB7B" w14:textId="33310493" w:rsidR="00002054" w:rsidRPr="00DD6D93" w:rsidRDefault="00002054" w:rsidP="00B64CA2">
      <w:pPr>
        <w:jc w:val="center"/>
        <w:rPr>
          <w:b/>
          <w:i/>
          <w:sz w:val="28"/>
          <w:szCs w:val="28"/>
          <w:lang w:val="ro-RO"/>
        </w:rPr>
      </w:pPr>
    </w:p>
    <w:p w14:paraId="48D48203" w14:textId="77777777" w:rsidR="00002054" w:rsidRPr="00DD6D93" w:rsidRDefault="00002054" w:rsidP="00B64CA2">
      <w:pPr>
        <w:rPr>
          <w:b/>
          <w:i/>
          <w:sz w:val="28"/>
          <w:szCs w:val="28"/>
          <w:lang w:val="ro-RO"/>
        </w:rPr>
      </w:pPr>
    </w:p>
    <w:p w14:paraId="1B8C8F53" w14:textId="6AA521CB" w:rsidR="00002054" w:rsidRPr="00DD6D93" w:rsidRDefault="00002054" w:rsidP="00B64CA2">
      <w:pPr>
        <w:rPr>
          <w:b/>
          <w:i/>
          <w:sz w:val="28"/>
          <w:szCs w:val="28"/>
          <w:lang w:val="ro-RO"/>
        </w:rPr>
      </w:pPr>
      <w:r w:rsidRPr="00DD6D93">
        <w:rPr>
          <w:b/>
          <w:i/>
          <w:sz w:val="28"/>
          <w:szCs w:val="28"/>
          <w:lang w:val="ro-RO"/>
        </w:rPr>
        <w:t xml:space="preserve">Către                                                             </w:t>
      </w:r>
    </w:p>
    <w:p w14:paraId="78E2E508" w14:textId="15707916" w:rsidR="00002054" w:rsidRPr="00DD6D93" w:rsidRDefault="00DE7A35" w:rsidP="00B64CA2">
      <w:pPr>
        <w:jc w:val="center"/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>BIROUL PERMANENT AL CAMEREI DEPUTAȚILOR</w:t>
      </w:r>
    </w:p>
    <w:p w14:paraId="33795234" w14:textId="77777777" w:rsidR="00002054" w:rsidRPr="00DD6D93" w:rsidRDefault="00002054" w:rsidP="00B64CA2">
      <w:pPr>
        <w:rPr>
          <w:b/>
          <w:i/>
          <w:sz w:val="28"/>
          <w:szCs w:val="28"/>
          <w:lang w:val="ro-RO"/>
        </w:rPr>
      </w:pPr>
    </w:p>
    <w:p w14:paraId="505356C0" w14:textId="77777777" w:rsidR="00002054" w:rsidRPr="00DD6D93" w:rsidRDefault="00002054" w:rsidP="00B64CA2">
      <w:pPr>
        <w:jc w:val="center"/>
        <w:rPr>
          <w:b/>
          <w:i/>
          <w:sz w:val="28"/>
          <w:szCs w:val="28"/>
          <w:lang w:val="ro-RO"/>
        </w:rPr>
      </w:pPr>
    </w:p>
    <w:p w14:paraId="6C972FAF" w14:textId="2F214259" w:rsidR="00002054" w:rsidRDefault="00002054" w:rsidP="00B64CA2">
      <w:pPr>
        <w:jc w:val="both"/>
        <w:rPr>
          <w:b/>
          <w:sz w:val="28"/>
          <w:szCs w:val="28"/>
          <w:lang w:val="ro-RO"/>
        </w:rPr>
      </w:pPr>
      <w:r w:rsidRPr="00DD6D93">
        <w:rPr>
          <w:i/>
          <w:sz w:val="28"/>
          <w:szCs w:val="28"/>
          <w:lang w:val="ro-RO"/>
        </w:rPr>
        <w:tab/>
        <w:t xml:space="preserve">Vă înaintăm, alăturat, </w:t>
      </w:r>
      <w:r w:rsidRPr="00DD6D93">
        <w:rPr>
          <w:b/>
          <w:i/>
          <w:sz w:val="28"/>
          <w:szCs w:val="28"/>
          <w:lang w:val="ro-RO"/>
        </w:rPr>
        <w:t>R</w:t>
      </w:r>
      <w:r w:rsidR="00786450">
        <w:rPr>
          <w:b/>
          <w:i/>
          <w:sz w:val="28"/>
          <w:szCs w:val="28"/>
          <w:lang w:val="ro-RO"/>
        </w:rPr>
        <w:t>APORTUL</w:t>
      </w:r>
      <w:r w:rsidRPr="00DD6D93">
        <w:rPr>
          <w:b/>
          <w:i/>
          <w:sz w:val="28"/>
          <w:szCs w:val="28"/>
          <w:lang w:val="ro-RO"/>
        </w:rPr>
        <w:t xml:space="preserve"> </w:t>
      </w:r>
      <w:r w:rsidR="00786450">
        <w:rPr>
          <w:b/>
          <w:i/>
          <w:sz w:val="28"/>
          <w:szCs w:val="28"/>
          <w:lang w:val="ro-RO"/>
        </w:rPr>
        <w:t>COMUN</w:t>
      </w:r>
      <w:r w:rsidRPr="00DD6D93">
        <w:rPr>
          <w:b/>
          <w:i/>
          <w:sz w:val="28"/>
          <w:szCs w:val="28"/>
          <w:lang w:val="ro-RO"/>
        </w:rPr>
        <w:t xml:space="preserve"> </w:t>
      </w:r>
      <w:r w:rsidRPr="00DD6D93">
        <w:rPr>
          <w:i/>
          <w:sz w:val="28"/>
          <w:szCs w:val="28"/>
          <w:lang w:val="ro-RO"/>
        </w:rPr>
        <w:t>asupra proiectului</w:t>
      </w:r>
      <w:r w:rsidRPr="00DD6D93">
        <w:rPr>
          <w:rFonts w:eastAsiaTheme="minorHAnsi"/>
          <w:b/>
          <w:bCs/>
          <w:sz w:val="28"/>
          <w:szCs w:val="28"/>
          <w:lang w:val="ro-RO"/>
        </w:rPr>
        <w:t xml:space="preserve"> </w:t>
      </w:r>
      <w:r w:rsidRPr="00DD6D93">
        <w:rPr>
          <w:rFonts w:eastAsiaTheme="minorHAnsi"/>
          <w:i/>
          <w:iCs/>
          <w:sz w:val="28"/>
          <w:szCs w:val="28"/>
          <w:lang w:val="ro-RO"/>
        </w:rPr>
        <w:t xml:space="preserve">de Lege </w:t>
      </w:r>
      <w:r w:rsidR="0078254C">
        <w:rPr>
          <w:rFonts w:eastAsiaTheme="minorHAnsi"/>
          <w:i/>
          <w:iCs/>
          <w:sz w:val="28"/>
          <w:szCs w:val="28"/>
          <w:lang w:val="ro-RO"/>
        </w:rPr>
        <w:t>privind</w:t>
      </w:r>
      <w:r w:rsidRPr="00DD6D93">
        <w:rPr>
          <w:rFonts w:eastAsiaTheme="minorHAnsi"/>
          <w:i/>
          <w:iCs/>
          <w:sz w:val="28"/>
          <w:szCs w:val="28"/>
          <w:lang w:val="ro-RO"/>
        </w:rPr>
        <w:t xml:space="preserve"> </w:t>
      </w:r>
      <w:r w:rsidR="0078254C" w:rsidRPr="0078254C">
        <w:rPr>
          <w:rFonts w:eastAsiaTheme="minorHAnsi"/>
          <w:i/>
          <w:iCs/>
          <w:sz w:val="28"/>
          <w:szCs w:val="28"/>
          <w:lang w:val="ro-RO"/>
        </w:rPr>
        <w:t>aprobarea Ordonanţei de urgenţã a Guvernului nr.194/2020 pentru completarea Ordonanţei de urgenţă a Guvernului nr.11/2020 privind stocurile de urgenţă medicală, precum şi unele măsuri aferente instituirii carantinei</w:t>
      </w:r>
      <w:r w:rsidRPr="00DD6D93">
        <w:rPr>
          <w:i/>
          <w:sz w:val="28"/>
          <w:szCs w:val="28"/>
          <w:lang w:val="ro-RO"/>
        </w:rPr>
        <w:t>,</w:t>
      </w:r>
      <w:r w:rsidRPr="00DD6D93">
        <w:rPr>
          <w:sz w:val="28"/>
          <w:szCs w:val="28"/>
          <w:lang w:val="ro-RO"/>
        </w:rPr>
        <w:t xml:space="preserve"> cu care Comisia pentru sănătate și familie și Comisia pentru apărare, ordine publică și siguranță națională, au fost sesizate </w:t>
      </w:r>
      <w:r w:rsidR="00786450">
        <w:rPr>
          <w:sz w:val="28"/>
          <w:szCs w:val="28"/>
          <w:lang w:val="ro-RO"/>
        </w:rPr>
        <w:t xml:space="preserve">pentru dezbatere, </w:t>
      </w:r>
      <w:r w:rsidRPr="00DD6D93">
        <w:rPr>
          <w:sz w:val="28"/>
          <w:szCs w:val="28"/>
          <w:lang w:val="ro-RO"/>
        </w:rPr>
        <w:t xml:space="preserve">în fond, </w:t>
      </w:r>
      <w:r w:rsidR="00786450">
        <w:rPr>
          <w:sz w:val="28"/>
          <w:szCs w:val="28"/>
          <w:lang w:val="ro-RO"/>
        </w:rPr>
        <w:t>trimis</w:t>
      </w:r>
      <w:r w:rsidRPr="00DD6D93">
        <w:rPr>
          <w:sz w:val="28"/>
          <w:szCs w:val="28"/>
          <w:lang w:val="ro-RO"/>
        </w:rPr>
        <w:t xml:space="preserve"> cu adresa </w:t>
      </w:r>
      <w:r w:rsidR="00786450">
        <w:rPr>
          <w:sz w:val="28"/>
          <w:szCs w:val="28"/>
          <w:lang w:val="ro-RO"/>
        </w:rPr>
        <w:t>nr.</w:t>
      </w:r>
      <w:r w:rsidRPr="00DD6D93">
        <w:rPr>
          <w:b/>
          <w:sz w:val="28"/>
          <w:szCs w:val="28"/>
          <w:lang w:val="ro-RO"/>
        </w:rPr>
        <w:t>PLx</w:t>
      </w:r>
      <w:r w:rsidR="00786450">
        <w:rPr>
          <w:b/>
          <w:sz w:val="28"/>
          <w:szCs w:val="28"/>
          <w:lang w:val="ro-RO"/>
        </w:rPr>
        <w:t>.</w:t>
      </w:r>
      <w:r w:rsidR="0078254C">
        <w:rPr>
          <w:b/>
          <w:sz w:val="28"/>
          <w:szCs w:val="28"/>
          <w:lang w:val="ro-RO"/>
        </w:rPr>
        <w:t>33</w:t>
      </w:r>
      <w:r w:rsidR="00A53F4E">
        <w:rPr>
          <w:b/>
          <w:sz w:val="28"/>
          <w:szCs w:val="28"/>
          <w:lang w:val="ro-RO"/>
        </w:rPr>
        <w:t xml:space="preserve"> din 1 februarie </w:t>
      </w:r>
      <w:r w:rsidRPr="00DD6D93">
        <w:rPr>
          <w:b/>
          <w:sz w:val="28"/>
          <w:szCs w:val="28"/>
          <w:lang w:val="ro-RO"/>
        </w:rPr>
        <w:t>2021.</w:t>
      </w:r>
    </w:p>
    <w:p w14:paraId="0CA4A5E5" w14:textId="0E86365E" w:rsidR="00B64CA2" w:rsidRDefault="00002054" w:rsidP="00B64CA2">
      <w:pPr>
        <w:ind w:firstLine="720"/>
        <w:jc w:val="both"/>
        <w:rPr>
          <w:b/>
          <w:sz w:val="28"/>
          <w:szCs w:val="28"/>
          <w:lang w:val="ro-RO"/>
        </w:rPr>
      </w:pPr>
      <w:r w:rsidRPr="00DD6D93">
        <w:rPr>
          <w:sz w:val="28"/>
          <w:szCs w:val="28"/>
          <w:lang w:val="ro-RO"/>
        </w:rPr>
        <w:t xml:space="preserve">În raport de obiectul şi conţinutul său, proiectul de </w:t>
      </w:r>
      <w:r w:rsidR="00786450">
        <w:rPr>
          <w:sz w:val="28"/>
          <w:szCs w:val="28"/>
          <w:lang w:val="ro-RO"/>
        </w:rPr>
        <w:t>l</w:t>
      </w:r>
      <w:r w:rsidRPr="00DD6D93">
        <w:rPr>
          <w:sz w:val="28"/>
          <w:szCs w:val="28"/>
          <w:lang w:val="ro-RO"/>
        </w:rPr>
        <w:t xml:space="preserve">ege face parte din categoria </w:t>
      </w:r>
      <w:r w:rsidRPr="00DD6D93">
        <w:rPr>
          <w:b/>
          <w:sz w:val="28"/>
          <w:szCs w:val="28"/>
          <w:lang w:val="ro-RO"/>
        </w:rPr>
        <w:t>legilor or</w:t>
      </w:r>
      <w:r w:rsidR="006B18EE">
        <w:rPr>
          <w:b/>
          <w:sz w:val="28"/>
          <w:szCs w:val="28"/>
          <w:lang w:val="ro-RO"/>
        </w:rPr>
        <w:t>dinare</w:t>
      </w:r>
      <w:r w:rsidRPr="00DD6D93">
        <w:rPr>
          <w:b/>
          <w:sz w:val="28"/>
          <w:szCs w:val="28"/>
          <w:lang w:val="ro-RO"/>
        </w:rPr>
        <w:t>.</w:t>
      </w:r>
    </w:p>
    <w:p w14:paraId="1A3D4227" w14:textId="3B1F8E69" w:rsidR="00B64CA2" w:rsidRDefault="00B64CA2" w:rsidP="00B64CA2">
      <w:pPr>
        <w:ind w:firstLine="720"/>
        <w:jc w:val="both"/>
        <w:rPr>
          <w:b/>
          <w:sz w:val="28"/>
          <w:szCs w:val="28"/>
          <w:lang w:val="ro-RO"/>
        </w:rPr>
      </w:pPr>
    </w:p>
    <w:p w14:paraId="44A72D7B" w14:textId="5C88B1A1" w:rsidR="00B64CA2" w:rsidRDefault="00B64CA2" w:rsidP="00B64CA2">
      <w:pPr>
        <w:ind w:firstLine="720"/>
        <w:jc w:val="both"/>
        <w:rPr>
          <w:b/>
          <w:sz w:val="28"/>
          <w:szCs w:val="28"/>
          <w:lang w:val="ro-RO"/>
        </w:rPr>
      </w:pPr>
    </w:p>
    <w:p w14:paraId="0313678D" w14:textId="77777777" w:rsidR="00B64CA2" w:rsidRDefault="00B64CA2" w:rsidP="00B64CA2">
      <w:pPr>
        <w:ind w:firstLine="720"/>
        <w:jc w:val="both"/>
        <w:rPr>
          <w:b/>
          <w:sz w:val="28"/>
          <w:szCs w:val="28"/>
          <w:lang w:val="ro-RO"/>
        </w:rPr>
      </w:pPr>
    </w:p>
    <w:p w14:paraId="3967B0DF" w14:textId="317F10E3" w:rsidR="0081749F" w:rsidRPr="00DD6D93" w:rsidRDefault="00690A02" w:rsidP="00B64CA2">
      <w:pPr>
        <w:ind w:left="720"/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PREȘEDINTE,                                                     PREȘEDINTE,</w:t>
      </w:r>
    </w:p>
    <w:p w14:paraId="371FEC8C" w14:textId="5D01DAAF" w:rsidR="00690A02" w:rsidRDefault="003F2685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</w:t>
      </w:r>
      <w:r w:rsidR="00690A02" w:rsidRPr="00DD6D93">
        <w:rPr>
          <w:b/>
          <w:bCs/>
          <w:sz w:val="28"/>
          <w:szCs w:val="28"/>
          <w:lang w:val="ro-RO"/>
        </w:rPr>
        <w:t>C</w:t>
      </w:r>
      <w:r w:rsidR="00690A02">
        <w:rPr>
          <w:b/>
          <w:bCs/>
          <w:sz w:val="28"/>
          <w:szCs w:val="28"/>
          <w:lang w:val="ro-RO"/>
        </w:rPr>
        <w:t>onstantin</w:t>
      </w:r>
      <w:r w:rsidR="00690A02" w:rsidRPr="00DD6D93">
        <w:rPr>
          <w:b/>
          <w:bCs/>
          <w:sz w:val="28"/>
          <w:szCs w:val="28"/>
          <w:lang w:val="ro-RO"/>
        </w:rPr>
        <w:t xml:space="preserve"> ȘOVĂIALĂ</w:t>
      </w:r>
      <w:r w:rsidR="00690A02">
        <w:rPr>
          <w:b/>
          <w:bCs/>
          <w:sz w:val="28"/>
          <w:szCs w:val="28"/>
          <w:lang w:val="ro-RO"/>
        </w:rPr>
        <w:t xml:space="preserve">                                             Dr.Nelu TĂTARU</w:t>
      </w:r>
    </w:p>
    <w:p w14:paraId="20BA1B2F" w14:textId="1EB1A47B" w:rsidR="00934418" w:rsidRDefault="00934418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</w:p>
    <w:p w14:paraId="1FFFC453" w14:textId="321B5C20" w:rsidR="00934418" w:rsidRDefault="00934418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</w:p>
    <w:p w14:paraId="5EAA0566" w14:textId="77777777" w:rsidR="00934418" w:rsidRDefault="00934418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</w:p>
    <w:p w14:paraId="22FE7348" w14:textId="2B2F52AD" w:rsidR="00690A02" w:rsidRDefault="00B64CA2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ab/>
      </w:r>
      <w:r w:rsidR="003F2685">
        <w:rPr>
          <w:b/>
          <w:bCs/>
          <w:sz w:val="28"/>
          <w:szCs w:val="28"/>
          <w:lang w:val="ro-RO"/>
        </w:rPr>
        <w:t xml:space="preserve"> </w:t>
      </w:r>
      <w:r w:rsidR="00690A02">
        <w:rPr>
          <w:b/>
          <w:bCs/>
          <w:sz w:val="28"/>
          <w:szCs w:val="28"/>
          <w:lang w:val="ro-RO"/>
        </w:rPr>
        <w:t>SECRETAR,                                                              SECRETAR,</w:t>
      </w:r>
    </w:p>
    <w:p w14:paraId="16996621" w14:textId="506D2E3E" w:rsidR="00690A02" w:rsidRPr="00FC39C1" w:rsidRDefault="00B636F9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  <w:sectPr w:rsidR="00690A02" w:rsidRPr="00FC39C1" w:rsidSect="00B64CA2">
          <w:pgSz w:w="12240" w:h="15840"/>
          <w:pgMar w:top="270" w:right="1325" w:bottom="709" w:left="1701" w:header="720" w:footer="720" w:gutter="0"/>
          <w:pgNumType w:start="1"/>
          <w:cols w:space="720"/>
        </w:sectPr>
      </w:pPr>
      <w:r>
        <w:rPr>
          <w:b/>
          <w:bCs/>
          <w:sz w:val="28"/>
          <w:szCs w:val="28"/>
          <w:lang w:val="ro-RO"/>
        </w:rPr>
        <w:t xml:space="preserve">       </w:t>
      </w:r>
      <w:r w:rsidR="00690A02">
        <w:rPr>
          <w:b/>
          <w:bCs/>
          <w:sz w:val="28"/>
          <w:szCs w:val="28"/>
          <w:lang w:val="ro-RO"/>
        </w:rPr>
        <w:t xml:space="preserve">Antonel  TĂNASE                                          </w:t>
      </w:r>
      <w:r w:rsidR="003F2685">
        <w:rPr>
          <w:b/>
          <w:bCs/>
          <w:sz w:val="28"/>
          <w:szCs w:val="28"/>
          <w:lang w:val="ro-RO"/>
        </w:rPr>
        <w:t xml:space="preserve">   </w:t>
      </w:r>
      <w:r>
        <w:rPr>
          <w:b/>
          <w:bCs/>
          <w:sz w:val="28"/>
          <w:szCs w:val="28"/>
          <w:lang w:val="ro-RO"/>
        </w:rPr>
        <w:t xml:space="preserve">    </w:t>
      </w:r>
      <w:r w:rsidR="00690A02">
        <w:rPr>
          <w:b/>
          <w:bCs/>
          <w:sz w:val="28"/>
          <w:szCs w:val="28"/>
          <w:lang w:val="ro-RO"/>
        </w:rPr>
        <w:t xml:space="preserve"> </w:t>
      </w:r>
      <w:r w:rsidR="0081749F">
        <w:rPr>
          <w:b/>
          <w:bCs/>
          <w:sz w:val="28"/>
          <w:szCs w:val="28"/>
          <w:lang w:val="ro-RO"/>
        </w:rPr>
        <w:t>Liviu-Ioan BALIN</w:t>
      </w:r>
      <w:r w:rsidR="00B64CA2">
        <w:rPr>
          <w:b/>
          <w:bCs/>
          <w:sz w:val="28"/>
          <w:szCs w:val="28"/>
          <w:lang w:val="ro-RO"/>
        </w:rPr>
        <w:t>T</w:t>
      </w:r>
    </w:p>
    <w:p w14:paraId="2DB5B229" w14:textId="244C6D17" w:rsidR="00224580" w:rsidRPr="00DD6D93" w:rsidRDefault="00224580" w:rsidP="00B64CA2">
      <w:pPr>
        <w:rPr>
          <w:sz w:val="28"/>
          <w:szCs w:val="28"/>
          <w:lang w:val="ro-RO"/>
        </w:rPr>
      </w:pPr>
    </w:p>
    <w:p w14:paraId="5E135D34" w14:textId="000857D4" w:rsidR="00002054" w:rsidRPr="00DD6D93" w:rsidRDefault="007F3FC9" w:rsidP="00B64CA2">
      <w:pPr>
        <w:ind w:firstLine="1134"/>
        <w:rPr>
          <w:b/>
          <w:sz w:val="28"/>
          <w:szCs w:val="28"/>
          <w:lang w:val="ro-RO"/>
        </w:rPr>
      </w:pPr>
      <w:r w:rsidRPr="00DD6D93">
        <w:rPr>
          <w:sz w:val="28"/>
          <w:szCs w:val="28"/>
          <w:lang w:val="ro-RO"/>
        </w:rPr>
        <w:t xml:space="preserve">                                         </w:t>
      </w:r>
      <w:r w:rsidR="00002054" w:rsidRPr="00DD6D93">
        <w:rPr>
          <w:sz w:val="28"/>
          <w:szCs w:val="28"/>
          <w:lang w:val="ro-RO"/>
        </w:rPr>
        <w:t xml:space="preserve">      </w:t>
      </w:r>
      <w:r w:rsidR="00002054" w:rsidRPr="00DD6D93">
        <w:rPr>
          <w:noProof/>
          <w:sz w:val="28"/>
          <w:szCs w:val="28"/>
        </w:rPr>
        <w:drawing>
          <wp:inline distT="0" distB="0" distL="0" distR="0" wp14:anchorId="6EA5257D" wp14:editId="62558CD5">
            <wp:extent cx="828675" cy="1000125"/>
            <wp:effectExtent l="0" t="0" r="9525" b="9525"/>
            <wp:docPr id="1" name="Imagin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B8AE1" w14:textId="6A19297C" w:rsidR="00002054" w:rsidRPr="00DD6D93" w:rsidRDefault="0081749F" w:rsidP="00B64CA2">
      <w:pPr>
        <w:ind w:left="177" w:right="-114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</w:t>
      </w:r>
      <w:r w:rsidR="00002054" w:rsidRPr="00DD6D93">
        <w:rPr>
          <w:b/>
          <w:sz w:val="28"/>
          <w:szCs w:val="28"/>
          <w:lang w:val="ro-RO"/>
        </w:rPr>
        <w:t>Parlamentul României</w:t>
      </w:r>
    </w:p>
    <w:p w14:paraId="123B9E4D" w14:textId="4EE43108" w:rsidR="00002054" w:rsidRPr="00DD6D93" w:rsidRDefault="00002054" w:rsidP="00B64CA2">
      <w:pPr>
        <w:ind w:firstLine="1134"/>
        <w:jc w:val="center"/>
        <w:rPr>
          <w:b/>
          <w:sz w:val="28"/>
          <w:szCs w:val="28"/>
          <w:lang w:val="ro-RO"/>
        </w:rPr>
      </w:pPr>
      <w:r w:rsidRPr="00DD6D93">
        <w:rPr>
          <w:b/>
          <w:sz w:val="28"/>
          <w:szCs w:val="28"/>
          <w:lang w:val="ro-RO"/>
        </w:rPr>
        <w:t>Camera Deputaţilor</w:t>
      </w:r>
    </w:p>
    <w:tbl>
      <w:tblPr>
        <w:tblW w:w="10455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244"/>
        <w:gridCol w:w="2393"/>
        <w:gridCol w:w="2585"/>
        <w:gridCol w:w="36"/>
        <w:gridCol w:w="5197"/>
      </w:tblGrid>
      <w:tr w:rsidR="00002054" w:rsidRPr="00DD6D93" w14:paraId="266EA5D6" w14:textId="77777777" w:rsidTr="00002054">
        <w:tc>
          <w:tcPr>
            <w:tcW w:w="5219" w:type="dxa"/>
            <w:gridSpan w:val="3"/>
            <w:hideMark/>
          </w:tcPr>
          <w:p w14:paraId="43975721" w14:textId="3A30F443" w:rsidR="00002054" w:rsidRPr="009D5282" w:rsidRDefault="00DD6D93" w:rsidP="00B64CA2">
            <w:pPr>
              <w:jc w:val="center"/>
              <w:rPr>
                <w:b/>
                <w:lang w:val="ro-RO"/>
              </w:rPr>
            </w:pPr>
            <w:r w:rsidRPr="009D5282">
              <w:rPr>
                <w:b/>
                <w:lang w:val="ro-RO"/>
              </w:rPr>
              <w:t>Comisia pentru apărare, ordine publică și siguranță națională</w:t>
            </w:r>
          </w:p>
          <w:p w14:paraId="03177C32" w14:textId="06F177FA" w:rsidR="00DD6D93" w:rsidRPr="009D5282" w:rsidRDefault="00DD6D93" w:rsidP="00B64CA2">
            <w:pPr>
              <w:jc w:val="center"/>
              <w:rPr>
                <w:b/>
                <w:lang w:val="ro-RO"/>
              </w:rPr>
            </w:pPr>
            <w:r w:rsidRPr="009D5282">
              <w:rPr>
                <w:b/>
                <w:lang w:val="ro-RO"/>
              </w:rPr>
              <w:t>București,</w:t>
            </w:r>
            <w:r w:rsidR="00B636F9">
              <w:rPr>
                <w:b/>
                <w:lang w:val="ro-RO"/>
              </w:rPr>
              <w:t>09.03.2021</w:t>
            </w:r>
          </w:p>
          <w:p w14:paraId="1FF663E8" w14:textId="41A48221" w:rsidR="00002054" w:rsidRPr="009D5282" w:rsidRDefault="00002054" w:rsidP="00B64CA2">
            <w:pPr>
              <w:jc w:val="center"/>
              <w:rPr>
                <w:lang w:val="ro-RO"/>
              </w:rPr>
            </w:pPr>
            <w:r w:rsidRPr="009D5282">
              <w:rPr>
                <w:b/>
                <w:lang w:val="ro-RO"/>
              </w:rPr>
              <w:t>Nr.</w:t>
            </w:r>
            <w:r w:rsidRPr="009D5282">
              <w:rPr>
                <w:b/>
                <w:bCs/>
                <w:lang w:val="ro-RO"/>
              </w:rPr>
              <w:t>4c-15/</w:t>
            </w:r>
            <w:r w:rsidR="003F2685">
              <w:rPr>
                <w:b/>
                <w:bCs/>
                <w:lang w:val="ro-RO"/>
              </w:rPr>
              <w:t>34</w:t>
            </w:r>
            <w:r w:rsidR="009D5282" w:rsidRPr="009D5282">
              <w:rPr>
                <w:b/>
                <w:bCs/>
                <w:lang w:val="ro-RO"/>
              </w:rPr>
              <w:t xml:space="preserve">                                       </w:t>
            </w:r>
          </w:p>
        </w:tc>
        <w:tc>
          <w:tcPr>
            <w:tcW w:w="5230" w:type="dxa"/>
            <w:gridSpan w:val="2"/>
            <w:hideMark/>
          </w:tcPr>
          <w:p w14:paraId="49CE9A67" w14:textId="376B931A" w:rsidR="00002054" w:rsidRPr="009D5282" w:rsidRDefault="009D5282" w:rsidP="00B64CA2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    </w:t>
            </w:r>
            <w:r w:rsidRPr="009D5282">
              <w:rPr>
                <w:b/>
                <w:lang w:val="ro-RO"/>
              </w:rPr>
              <w:t>Comisia pentru sănătate</w:t>
            </w:r>
          </w:p>
          <w:p w14:paraId="7F5BA30D" w14:textId="49C4DEB8" w:rsidR="009D5282" w:rsidRPr="009D5282" w:rsidRDefault="009D5282" w:rsidP="00B64CA2">
            <w:pPr>
              <w:jc w:val="center"/>
              <w:rPr>
                <w:b/>
                <w:lang w:val="ro-RO"/>
              </w:rPr>
            </w:pPr>
            <w:r w:rsidRPr="009D5282">
              <w:rPr>
                <w:b/>
                <w:lang w:val="ro-RO"/>
              </w:rPr>
              <w:t xml:space="preserve">         și familie</w:t>
            </w:r>
          </w:p>
          <w:p w14:paraId="6593A65A" w14:textId="5C27F30F" w:rsidR="009D5282" w:rsidRPr="009D5282" w:rsidRDefault="009D5282" w:rsidP="00B64CA2">
            <w:pPr>
              <w:jc w:val="center"/>
              <w:rPr>
                <w:b/>
                <w:lang w:val="ro-RO"/>
              </w:rPr>
            </w:pPr>
            <w:r w:rsidRPr="009D5282">
              <w:rPr>
                <w:lang w:val="ro-RO"/>
              </w:rPr>
              <w:t xml:space="preserve">        </w:t>
            </w:r>
            <w:r w:rsidR="00251F40">
              <w:rPr>
                <w:b/>
                <w:lang w:val="ro-RO"/>
              </w:rPr>
              <w:t>București, 09</w:t>
            </w:r>
            <w:r w:rsidRPr="009D5282">
              <w:rPr>
                <w:b/>
                <w:lang w:val="ro-RO"/>
              </w:rPr>
              <w:t>.03.2021</w:t>
            </w:r>
          </w:p>
          <w:p w14:paraId="67A7AB97" w14:textId="6D41CAEF" w:rsidR="009D5282" w:rsidRPr="009D5282" w:rsidRDefault="009D5282" w:rsidP="00B64CA2">
            <w:pPr>
              <w:jc w:val="center"/>
              <w:rPr>
                <w:lang w:val="ro-RO"/>
              </w:rPr>
            </w:pPr>
            <w:r>
              <w:rPr>
                <w:b/>
                <w:lang w:val="ro-RO"/>
              </w:rPr>
              <w:t xml:space="preserve"> </w:t>
            </w:r>
            <w:r w:rsidRPr="009D5282">
              <w:rPr>
                <w:b/>
                <w:lang w:val="ro-RO"/>
              </w:rPr>
              <w:t>Nr.4c-10/</w:t>
            </w:r>
            <w:r w:rsidR="003F2685">
              <w:rPr>
                <w:b/>
                <w:lang w:val="ro-RO"/>
              </w:rPr>
              <w:t>38</w:t>
            </w:r>
          </w:p>
        </w:tc>
      </w:tr>
      <w:tr w:rsidR="00002054" w:rsidRPr="00DD6D93" w14:paraId="1A6A0D01" w14:textId="77777777" w:rsidTr="00002054">
        <w:trPr>
          <w:gridBefore w:val="1"/>
          <w:gridAfter w:val="1"/>
          <w:wBefore w:w="243" w:type="dxa"/>
          <w:wAfter w:w="5194" w:type="dxa"/>
        </w:trPr>
        <w:tc>
          <w:tcPr>
            <w:tcW w:w="2392" w:type="dxa"/>
          </w:tcPr>
          <w:p w14:paraId="7DDCBE62" w14:textId="77777777" w:rsidR="00002054" w:rsidRPr="00DD6D93" w:rsidRDefault="00002054" w:rsidP="00B64CA2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2620" w:type="dxa"/>
            <w:gridSpan w:val="2"/>
          </w:tcPr>
          <w:p w14:paraId="4DB8149B" w14:textId="77777777" w:rsidR="00002054" w:rsidRDefault="00002054" w:rsidP="00B64CA2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  <w:p w14:paraId="5590D8B0" w14:textId="77777777" w:rsidR="00D07504" w:rsidRDefault="00D07504" w:rsidP="00B64CA2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  <w:p w14:paraId="1880A5EC" w14:textId="438B643A" w:rsidR="00D07504" w:rsidRPr="00DD6D93" w:rsidRDefault="00D07504" w:rsidP="00B64CA2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</w:tc>
      </w:tr>
    </w:tbl>
    <w:p w14:paraId="718190AA" w14:textId="47B41FBF" w:rsidR="00002054" w:rsidRPr="00DD6D93" w:rsidRDefault="00002054" w:rsidP="00B64CA2">
      <w:pPr>
        <w:pStyle w:val="Frspaiere1"/>
        <w:jc w:val="center"/>
        <w:rPr>
          <w:b/>
          <w:sz w:val="28"/>
          <w:szCs w:val="28"/>
          <w:u w:val="single"/>
          <w:lang w:val="ro-RO"/>
        </w:rPr>
      </w:pPr>
      <w:r w:rsidRPr="00DD6D93">
        <w:rPr>
          <w:b/>
          <w:sz w:val="28"/>
          <w:szCs w:val="28"/>
          <w:u w:val="single"/>
          <w:lang w:val="ro-RO"/>
        </w:rPr>
        <w:t xml:space="preserve">RAPORT </w:t>
      </w:r>
      <w:r w:rsidR="00C16E1F">
        <w:rPr>
          <w:b/>
          <w:sz w:val="28"/>
          <w:szCs w:val="28"/>
          <w:u w:val="single"/>
          <w:lang w:val="ro-RO"/>
        </w:rPr>
        <w:t>COMUN</w:t>
      </w:r>
      <w:r w:rsidRPr="00DD6D93">
        <w:rPr>
          <w:b/>
          <w:sz w:val="28"/>
          <w:szCs w:val="28"/>
          <w:u w:val="single"/>
          <w:lang w:val="ro-RO"/>
        </w:rPr>
        <w:t xml:space="preserve"> </w:t>
      </w:r>
    </w:p>
    <w:p w14:paraId="616893ED" w14:textId="33BBED53" w:rsidR="00002054" w:rsidRDefault="00002054" w:rsidP="00B64CA2">
      <w:pPr>
        <w:pStyle w:val="Frspaiere1"/>
        <w:jc w:val="center"/>
        <w:rPr>
          <w:rFonts w:eastAsiaTheme="minorHAnsi"/>
          <w:b/>
          <w:bCs/>
          <w:iCs/>
          <w:sz w:val="28"/>
          <w:szCs w:val="28"/>
          <w:lang w:val="ro-RO"/>
        </w:rPr>
      </w:pPr>
      <w:r w:rsidRPr="00DD6D93">
        <w:rPr>
          <w:b/>
          <w:sz w:val="28"/>
          <w:szCs w:val="28"/>
          <w:lang w:val="ro-RO"/>
        </w:rPr>
        <w:t xml:space="preserve">asupra </w:t>
      </w:r>
      <w:r w:rsidR="00261913" w:rsidRPr="00DD6D93">
        <w:rPr>
          <w:b/>
          <w:bCs/>
          <w:iCs/>
          <w:sz w:val="28"/>
          <w:szCs w:val="28"/>
          <w:lang w:val="ro-RO"/>
        </w:rPr>
        <w:t>proiectului</w:t>
      </w:r>
      <w:r w:rsidR="00261913" w:rsidRPr="00DD6D93">
        <w:rPr>
          <w:rFonts w:eastAsiaTheme="minorHAnsi"/>
          <w:b/>
          <w:bCs/>
          <w:iCs/>
          <w:sz w:val="28"/>
          <w:szCs w:val="28"/>
          <w:lang w:val="ro-RO"/>
        </w:rPr>
        <w:t xml:space="preserve"> de Lege p</w:t>
      </w:r>
      <w:r w:rsidR="003F2685">
        <w:rPr>
          <w:rFonts w:eastAsiaTheme="minorHAnsi"/>
          <w:b/>
          <w:bCs/>
          <w:iCs/>
          <w:sz w:val="28"/>
          <w:szCs w:val="28"/>
          <w:lang w:val="ro-RO"/>
        </w:rPr>
        <w:t>rivind</w:t>
      </w:r>
      <w:r w:rsidR="00261913" w:rsidRPr="00DD6D93">
        <w:rPr>
          <w:rFonts w:eastAsiaTheme="minorHAnsi"/>
          <w:b/>
          <w:bCs/>
          <w:iCs/>
          <w:sz w:val="28"/>
          <w:szCs w:val="28"/>
          <w:lang w:val="ro-RO"/>
        </w:rPr>
        <w:t xml:space="preserve"> </w:t>
      </w:r>
      <w:r w:rsidR="003F2685" w:rsidRPr="003F2685">
        <w:rPr>
          <w:rFonts w:eastAsiaTheme="minorHAnsi"/>
          <w:b/>
          <w:bCs/>
          <w:iCs/>
          <w:sz w:val="28"/>
          <w:szCs w:val="28"/>
          <w:lang w:val="ro-RO"/>
        </w:rPr>
        <w:t>aprobarea Ordonanţei de urgen</w:t>
      </w:r>
      <w:r w:rsidR="003F2685">
        <w:rPr>
          <w:rFonts w:eastAsiaTheme="minorHAnsi"/>
          <w:b/>
          <w:bCs/>
          <w:iCs/>
          <w:sz w:val="28"/>
          <w:szCs w:val="28"/>
          <w:lang w:val="ro-RO"/>
        </w:rPr>
        <w:t>ță</w:t>
      </w:r>
      <w:r w:rsidR="003F2685" w:rsidRPr="003F2685">
        <w:rPr>
          <w:rFonts w:eastAsiaTheme="minorHAnsi"/>
          <w:b/>
          <w:bCs/>
          <w:iCs/>
          <w:sz w:val="28"/>
          <w:szCs w:val="28"/>
          <w:lang w:val="ro-RO"/>
        </w:rPr>
        <w:t xml:space="preserve"> a Guvernului nr.194/2020 pentru completarea Ordonanţei de urgenţă a Guvernului nr.11/2020 privind stocurile de urgenţă medicală, precum şi unele măsuri aferente instituirii carantinei</w:t>
      </w:r>
    </w:p>
    <w:p w14:paraId="376F0C9D" w14:textId="74895989" w:rsidR="003F2685" w:rsidRDefault="003F2685" w:rsidP="00B64CA2">
      <w:pPr>
        <w:pStyle w:val="Frspaiere1"/>
        <w:jc w:val="center"/>
        <w:rPr>
          <w:b/>
          <w:sz w:val="28"/>
          <w:szCs w:val="28"/>
          <w:lang w:val="ro-RO"/>
        </w:rPr>
      </w:pPr>
    </w:p>
    <w:p w14:paraId="543CC72B" w14:textId="3AB193C3" w:rsidR="00D07504" w:rsidRDefault="00D07504" w:rsidP="00B64CA2">
      <w:pPr>
        <w:pStyle w:val="Frspaiere1"/>
        <w:jc w:val="center"/>
        <w:rPr>
          <w:b/>
          <w:sz w:val="28"/>
          <w:szCs w:val="28"/>
          <w:lang w:val="ro-RO"/>
        </w:rPr>
      </w:pPr>
    </w:p>
    <w:p w14:paraId="497E8332" w14:textId="77777777" w:rsidR="00D07504" w:rsidRPr="00DD6D93" w:rsidRDefault="00D07504" w:rsidP="00B64CA2">
      <w:pPr>
        <w:pStyle w:val="Frspaiere1"/>
        <w:jc w:val="center"/>
        <w:rPr>
          <w:b/>
          <w:sz w:val="28"/>
          <w:szCs w:val="28"/>
          <w:lang w:val="ro-RO"/>
        </w:rPr>
      </w:pPr>
    </w:p>
    <w:p w14:paraId="03FFDBCB" w14:textId="2DD404B3" w:rsidR="00002054" w:rsidRPr="00DD6D93" w:rsidRDefault="00002054" w:rsidP="00B64CA2">
      <w:pPr>
        <w:pStyle w:val="Frspaiere1"/>
        <w:tabs>
          <w:tab w:val="left" w:pos="0"/>
        </w:tabs>
        <w:ind w:firstLine="567"/>
        <w:jc w:val="both"/>
        <w:rPr>
          <w:bCs/>
          <w:sz w:val="28"/>
          <w:szCs w:val="28"/>
          <w:lang w:val="ro-RO"/>
        </w:rPr>
      </w:pPr>
      <w:r w:rsidRPr="00DD6D93">
        <w:rPr>
          <w:bCs/>
          <w:sz w:val="28"/>
          <w:szCs w:val="28"/>
          <w:lang w:val="ro-RO"/>
        </w:rPr>
        <w:t xml:space="preserve">      În conformitate cu prevederile art.94</w:t>
      </w:r>
      <w:r w:rsidR="00B636F9">
        <w:rPr>
          <w:bCs/>
          <w:sz w:val="28"/>
          <w:szCs w:val="28"/>
          <w:lang w:val="ro-RO"/>
        </w:rPr>
        <w:t xml:space="preserve"> și 115 alin.</w:t>
      </w:r>
      <w:r w:rsidR="00261913" w:rsidRPr="00DD6D93">
        <w:rPr>
          <w:bCs/>
          <w:sz w:val="28"/>
          <w:szCs w:val="28"/>
          <w:lang w:val="ro-RO"/>
        </w:rPr>
        <w:t xml:space="preserve">(3) </w:t>
      </w:r>
      <w:r w:rsidRPr="00DD6D93">
        <w:rPr>
          <w:bCs/>
          <w:sz w:val="28"/>
          <w:szCs w:val="28"/>
          <w:lang w:val="ro-RO"/>
        </w:rPr>
        <w:t>din Regulamentul Camerei Deputaților, republicat, Comisia pentru apărare, ordine publică și siguranță națională,</w:t>
      </w:r>
      <w:r w:rsidR="0086359B">
        <w:rPr>
          <w:bCs/>
          <w:sz w:val="28"/>
          <w:szCs w:val="28"/>
          <w:lang w:val="ro-RO"/>
        </w:rPr>
        <w:t xml:space="preserve"> și </w:t>
      </w:r>
      <w:r w:rsidRPr="00DD6D93">
        <w:rPr>
          <w:bCs/>
          <w:sz w:val="28"/>
          <w:szCs w:val="28"/>
          <w:lang w:val="ro-RO"/>
        </w:rPr>
        <w:t xml:space="preserve">Comisia pentru </w:t>
      </w:r>
      <w:r w:rsidR="00261913" w:rsidRPr="00DD6D93">
        <w:rPr>
          <w:bCs/>
          <w:sz w:val="28"/>
          <w:szCs w:val="28"/>
          <w:lang w:val="ro-RO"/>
        </w:rPr>
        <w:t xml:space="preserve">sănătate și familie </w:t>
      </w:r>
      <w:r w:rsidRPr="00DD6D93">
        <w:rPr>
          <w:bCs/>
          <w:sz w:val="28"/>
          <w:szCs w:val="28"/>
          <w:lang w:val="ro-RO"/>
        </w:rPr>
        <w:t xml:space="preserve"> au fost sesizate, spre dezbatere în fond, </w:t>
      </w:r>
      <w:r w:rsidRPr="00DD6D93">
        <w:rPr>
          <w:bCs/>
          <w:i/>
          <w:iCs/>
          <w:sz w:val="28"/>
          <w:szCs w:val="28"/>
          <w:lang w:val="ro-RO"/>
        </w:rPr>
        <w:t>cu</w:t>
      </w:r>
      <w:r w:rsidR="007F3FC9" w:rsidRPr="00DD6D93">
        <w:rPr>
          <w:bCs/>
          <w:i/>
          <w:iCs/>
          <w:sz w:val="28"/>
          <w:szCs w:val="28"/>
          <w:lang w:val="ro-RO"/>
        </w:rPr>
        <w:t xml:space="preserve"> proiectul</w:t>
      </w:r>
      <w:r w:rsidR="007F3FC9" w:rsidRPr="00DD6D93">
        <w:rPr>
          <w:rFonts w:eastAsiaTheme="minorHAnsi"/>
          <w:bCs/>
          <w:i/>
          <w:iCs/>
          <w:sz w:val="28"/>
          <w:szCs w:val="28"/>
          <w:lang w:val="ro-RO"/>
        </w:rPr>
        <w:t xml:space="preserve"> de Lege  pentru </w:t>
      </w:r>
      <w:r w:rsidR="003F2685" w:rsidRPr="003F2685">
        <w:rPr>
          <w:rFonts w:eastAsiaTheme="minorHAnsi"/>
          <w:bCs/>
          <w:i/>
          <w:iCs/>
          <w:sz w:val="28"/>
          <w:szCs w:val="28"/>
          <w:lang w:val="ro-RO"/>
        </w:rPr>
        <w:t>aprobarea Ordonanţei de urgenţã a Guvernului nr.194/2020 pentru completarea Ordonanţei de urgenţă a Guvernului nr.11/2020 privind stocurile de urgenţă medicală, precum şi unele măsuri aferente instituirii carantinei</w:t>
      </w:r>
      <w:r w:rsidRPr="00DD6D93">
        <w:rPr>
          <w:rStyle w:val="Emphasis"/>
          <w:bCs/>
          <w:i w:val="0"/>
          <w:sz w:val="28"/>
          <w:szCs w:val="28"/>
          <w:lang w:val="ro-RO"/>
        </w:rPr>
        <w:t xml:space="preserve">, </w:t>
      </w:r>
      <w:r w:rsidR="003F2685">
        <w:rPr>
          <w:bCs/>
          <w:sz w:val="28"/>
          <w:szCs w:val="28"/>
          <w:lang w:val="ro-RO"/>
        </w:rPr>
        <w:t>transmis cu adresa nr.PLx.33</w:t>
      </w:r>
      <w:r w:rsidRPr="00DD6D93">
        <w:rPr>
          <w:bCs/>
          <w:sz w:val="28"/>
          <w:szCs w:val="28"/>
          <w:lang w:val="ro-RO"/>
        </w:rPr>
        <w:t xml:space="preserve"> din </w:t>
      </w:r>
      <w:r w:rsidR="003F2685">
        <w:rPr>
          <w:bCs/>
          <w:sz w:val="28"/>
          <w:szCs w:val="28"/>
          <w:lang w:val="ro-RO"/>
        </w:rPr>
        <w:t>1</w:t>
      </w:r>
      <w:r w:rsidR="00DE396F" w:rsidRPr="00DD6D93">
        <w:rPr>
          <w:bCs/>
          <w:sz w:val="28"/>
          <w:szCs w:val="28"/>
          <w:lang w:val="ro-RO"/>
        </w:rPr>
        <w:t>.02.2021</w:t>
      </w:r>
      <w:r w:rsidRPr="00DD6D93">
        <w:rPr>
          <w:bCs/>
          <w:sz w:val="28"/>
          <w:szCs w:val="28"/>
          <w:lang w:val="ro-RO"/>
        </w:rPr>
        <w:t>.</w:t>
      </w:r>
    </w:p>
    <w:p w14:paraId="0984739B" w14:textId="77777777" w:rsidR="00B64CA2" w:rsidRDefault="00B64CA2" w:rsidP="00B64CA2">
      <w:pPr>
        <w:ind w:firstLine="709"/>
        <w:jc w:val="both"/>
        <w:rPr>
          <w:sz w:val="28"/>
          <w:szCs w:val="28"/>
          <w:lang w:val="ro-RO"/>
        </w:rPr>
      </w:pPr>
    </w:p>
    <w:p w14:paraId="099FB56B" w14:textId="7E727F24" w:rsidR="00002054" w:rsidRDefault="00002054" w:rsidP="00B64CA2">
      <w:pPr>
        <w:ind w:firstLine="709"/>
        <w:jc w:val="both"/>
        <w:rPr>
          <w:sz w:val="28"/>
          <w:szCs w:val="28"/>
          <w:lang w:val="ro-RO"/>
        </w:rPr>
      </w:pPr>
      <w:r w:rsidRPr="00DD6D93">
        <w:rPr>
          <w:b/>
          <w:sz w:val="28"/>
          <w:szCs w:val="28"/>
          <w:lang w:val="ro-RO"/>
        </w:rPr>
        <w:t>Senatul,</w:t>
      </w:r>
      <w:r w:rsidRPr="00DD6D93">
        <w:rPr>
          <w:sz w:val="28"/>
          <w:szCs w:val="28"/>
          <w:lang w:val="ro-RO"/>
        </w:rPr>
        <w:t xml:space="preserve"> în calitate de primă Cameră sesizată, a adoptat </w:t>
      </w:r>
      <w:r w:rsidR="00DE396F" w:rsidRPr="00DD6D93">
        <w:rPr>
          <w:sz w:val="28"/>
          <w:szCs w:val="28"/>
          <w:lang w:val="ro-RO"/>
        </w:rPr>
        <w:t>proiectul de Lege</w:t>
      </w:r>
      <w:r w:rsidRPr="00DD6D93">
        <w:rPr>
          <w:sz w:val="28"/>
          <w:szCs w:val="28"/>
          <w:lang w:val="ro-RO"/>
        </w:rPr>
        <w:t xml:space="preserve"> în ședința din 28</w:t>
      </w:r>
      <w:r w:rsidR="00DE396F" w:rsidRPr="00DD6D93">
        <w:rPr>
          <w:sz w:val="28"/>
          <w:szCs w:val="28"/>
          <w:lang w:val="ro-RO"/>
        </w:rPr>
        <w:t>.12.</w:t>
      </w:r>
      <w:r w:rsidRPr="00DD6D93">
        <w:rPr>
          <w:sz w:val="28"/>
          <w:szCs w:val="28"/>
          <w:lang w:val="ro-RO"/>
        </w:rPr>
        <w:t>2020</w:t>
      </w:r>
      <w:r w:rsidR="00832913">
        <w:rPr>
          <w:sz w:val="28"/>
          <w:szCs w:val="28"/>
          <w:lang w:val="ro-RO"/>
        </w:rPr>
        <w:t>, în condițiile articolului 115 alineatul (5) teza a III-a din Constituția României, republicată.</w:t>
      </w:r>
    </w:p>
    <w:p w14:paraId="52D664FC" w14:textId="305A579A" w:rsidR="00832913" w:rsidRDefault="001F5DBF" w:rsidP="00B64CA2">
      <w:pPr>
        <w:ind w:firstLine="709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La întocmirea prezentului raport comun, cele două comisii au avut în vedere:</w:t>
      </w:r>
    </w:p>
    <w:p w14:paraId="14DF6DAA" w14:textId="15694CE4" w:rsidR="001F5DBF" w:rsidRPr="00E82FAF" w:rsidRDefault="001F5DBF" w:rsidP="00B64CA2">
      <w:pPr>
        <w:pStyle w:val="ListParagraph"/>
        <w:numPr>
          <w:ilvl w:val="0"/>
          <w:numId w:val="4"/>
        </w:numPr>
        <w:jc w:val="both"/>
        <w:rPr>
          <w:sz w:val="28"/>
          <w:szCs w:val="28"/>
          <w:lang w:val="ro-RO"/>
        </w:rPr>
      </w:pPr>
      <w:r w:rsidRPr="00E82FAF">
        <w:rPr>
          <w:sz w:val="28"/>
          <w:szCs w:val="28"/>
          <w:lang w:val="ro-RO"/>
        </w:rPr>
        <w:t xml:space="preserve">avizul favorabil al </w:t>
      </w:r>
      <w:r w:rsidRPr="00E82FAF">
        <w:rPr>
          <w:b/>
          <w:sz w:val="28"/>
          <w:szCs w:val="28"/>
          <w:lang w:val="ro-RO"/>
        </w:rPr>
        <w:t>Consiliului Legislativ (</w:t>
      </w:r>
      <w:r w:rsidR="003F2685">
        <w:rPr>
          <w:sz w:val="28"/>
          <w:szCs w:val="28"/>
          <w:lang w:val="ro-RO"/>
        </w:rPr>
        <w:t>nr.1132</w:t>
      </w:r>
      <w:r w:rsidRPr="00E82FAF">
        <w:rPr>
          <w:sz w:val="28"/>
          <w:szCs w:val="28"/>
          <w:lang w:val="ro-RO"/>
        </w:rPr>
        <w:t>/</w:t>
      </w:r>
      <w:r w:rsidR="003F2685">
        <w:rPr>
          <w:sz w:val="28"/>
          <w:szCs w:val="28"/>
          <w:lang w:val="ro-RO"/>
        </w:rPr>
        <w:t>06.11</w:t>
      </w:r>
      <w:r w:rsidRPr="00E82FAF">
        <w:rPr>
          <w:sz w:val="28"/>
          <w:szCs w:val="28"/>
          <w:lang w:val="ro-RO"/>
        </w:rPr>
        <w:t>.2020);</w:t>
      </w:r>
    </w:p>
    <w:p w14:paraId="3C12C8C4" w14:textId="1E8AC76D" w:rsidR="00E06F0E" w:rsidRPr="00EE38B1" w:rsidRDefault="00E06F0E" w:rsidP="00B64CA2">
      <w:pPr>
        <w:pStyle w:val="ListParagraph"/>
        <w:numPr>
          <w:ilvl w:val="0"/>
          <w:numId w:val="4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avizul favorabil al </w:t>
      </w:r>
      <w:r w:rsidRPr="00DD6D93">
        <w:rPr>
          <w:b/>
          <w:bCs/>
          <w:sz w:val="28"/>
          <w:szCs w:val="28"/>
          <w:shd w:val="clear" w:color="auto" w:fill="FFFFFF"/>
          <w:lang w:val="ro-RO"/>
        </w:rPr>
        <w:t>Comisi</w:t>
      </w:r>
      <w:r>
        <w:rPr>
          <w:b/>
          <w:bCs/>
          <w:sz w:val="28"/>
          <w:szCs w:val="28"/>
          <w:shd w:val="clear" w:color="auto" w:fill="FFFFFF"/>
          <w:lang w:val="ro-RO"/>
        </w:rPr>
        <w:t>ei</w:t>
      </w:r>
      <w:r w:rsidRPr="00DD6D93">
        <w:rPr>
          <w:b/>
          <w:bCs/>
          <w:sz w:val="28"/>
          <w:szCs w:val="28"/>
          <w:shd w:val="clear" w:color="auto" w:fill="FFFFFF"/>
          <w:lang w:val="ro-RO"/>
        </w:rPr>
        <w:t xml:space="preserve"> pentru </w:t>
      </w:r>
      <w:r w:rsidR="00763321">
        <w:rPr>
          <w:b/>
          <w:bCs/>
          <w:sz w:val="28"/>
          <w:szCs w:val="28"/>
          <w:shd w:val="clear" w:color="auto" w:fill="FFFFFF"/>
          <w:lang w:val="ro-RO"/>
        </w:rPr>
        <w:t>industrii și servicii</w:t>
      </w:r>
      <w:r w:rsidR="0088183F">
        <w:rPr>
          <w:b/>
          <w:bCs/>
          <w:sz w:val="28"/>
          <w:szCs w:val="28"/>
          <w:shd w:val="clear" w:color="auto" w:fill="FFFFFF"/>
          <w:lang w:val="ro-RO"/>
        </w:rPr>
        <w:t xml:space="preserve"> </w:t>
      </w:r>
      <w:r w:rsidR="00763321">
        <w:rPr>
          <w:b/>
          <w:bCs/>
          <w:sz w:val="28"/>
          <w:szCs w:val="28"/>
          <w:shd w:val="clear" w:color="auto" w:fill="FFFFFF"/>
          <w:lang w:val="ro-RO"/>
        </w:rPr>
        <w:t xml:space="preserve">                                 </w:t>
      </w:r>
      <w:r w:rsidR="00763321">
        <w:rPr>
          <w:bCs/>
          <w:sz w:val="28"/>
          <w:szCs w:val="28"/>
          <w:shd w:val="clear" w:color="auto" w:fill="FFFFFF"/>
          <w:lang w:val="ro-RO"/>
        </w:rPr>
        <w:t>(nr.4c-3</w:t>
      </w:r>
      <w:r w:rsidR="0088183F" w:rsidRPr="0088183F">
        <w:rPr>
          <w:bCs/>
          <w:sz w:val="28"/>
          <w:szCs w:val="28"/>
          <w:shd w:val="clear" w:color="auto" w:fill="FFFFFF"/>
          <w:lang w:val="ro-RO"/>
        </w:rPr>
        <w:t>/</w:t>
      </w:r>
      <w:r w:rsidR="00763321">
        <w:rPr>
          <w:bCs/>
          <w:sz w:val="28"/>
          <w:szCs w:val="28"/>
          <w:shd w:val="clear" w:color="auto" w:fill="FFFFFF"/>
          <w:lang w:val="ro-RO"/>
        </w:rPr>
        <w:t>60/16</w:t>
      </w:r>
      <w:r w:rsidR="0088183F" w:rsidRPr="0088183F">
        <w:rPr>
          <w:bCs/>
          <w:sz w:val="28"/>
          <w:szCs w:val="28"/>
          <w:shd w:val="clear" w:color="auto" w:fill="FFFFFF"/>
          <w:lang w:val="ro-RO"/>
        </w:rPr>
        <w:t>.02.2021)</w:t>
      </w:r>
      <w:r w:rsidR="00EE38B1">
        <w:rPr>
          <w:bCs/>
          <w:sz w:val="28"/>
          <w:szCs w:val="28"/>
          <w:shd w:val="clear" w:color="auto" w:fill="FFFFFF"/>
          <w:lang w:val="ro-RO"/>
        </w:rPr>
        <w:t>;</w:t>
      </w:r>
    </w:p>
    <w:p w14:paraId="21A2070E" w14:textId="5CE51DC1" w:rsidR="00914B07" w:rsidRPr="00DE7A35" w:rsidRDefault="00EE38B1" w:rsidP="00B64CA2">
      <w:pPr>
        <w:pStyle w:val="ListParagraph"/>
        <w:numPr>
          <w:ilvl w:val="0"/>
          <w:numId w:val="4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avizul</w:t>
      </w:r>
      <w:r w:rsidR="008A4792">
        <w:rPr>
          <w:sz w:val="28"/>
          <w:szCs w:val="28"/>
          <w:lang w:val="ro-RO"/>
        </w:rPr>
        <w:t xml:space="preserve"> favorabil al</w:t>
      </w:r>
      <w:r>
        <w:rPr>
          <w:sz w:val="28"/>
          <w:szCs w:val="28"/>
          <w:lang w:val="ro-RO"/>
        </w:rPr>
        <w:t xml:space="preserve"> </w:t>
      </w:r>
      <w:r w:rsidR="00B0509E" w:rsidRPr="00DD6D93">
        <w:rPr>
          <w:b/>
          <w:bCs/>
          <w:sz w:val="28"/>
          <w:szCs w:val="28"/>
          <w:lang w:val="ro-RO"/>
        </w:rPr>
        <w:t>Comisi</w:t>
      </w:r>
      <w:r w:rsidR="00B0509E">
        <w:rPr>
          <w:b/>
          <w:bCs/>
          <w:sz w:val="28"/>
          <w:szCs w:val="28"/>
          <w:lang w:val="ro-RO"/>
        </w:rPr>
        <w:t>ei</w:t>
      </w:r>
      <w:r w:rsidR="00B0509E" w:rsidRPr="00DD6D93">
        <w:rPr>
          <w:b/>
          <w:bCs/>
          <w:sz w:val="28"/>
          <w:szCs w:val="28"/>
          <w:lang w:val="ro-RO"/>
        </w:rPr>
        <w:t xml:space="preserve"> juridic</w:t>
      </w:r>
      <w:r w:rsidR="00B0509E">
        <w:rPr>
          <w:b/>
          <w:bCs/>
          <w:sz w:val="28"/>
          <w:szCs w:val="28"/>
          <w:lang w:val="ro-RO"/>
        </w:rPr>
        <w:t>e</w:t>
      </w:r>
      <w:r w:rsidR="00B0509E" w:rsidRPr="00DD6D93">
        <w:rPr>
          <w:b/>
          <w:bCs/>
          <w:sz w:val="28"/>
          <w:szCs w:val="28"/>
          <w:lang w:val="ro-RO"/>
        </w:rPr>
        <w:t>, de disciplină și imunități</w:t>
      </w:r>
      <w:r w:rsidR="00B0509E">
        <w:rPr>
          <w:b/>
          <w:bCs/>
          <w:sz w:val="28"/>
          <w:szCs w:val="28"/>
          <w:lang w:val="ro-RO"/>
        </w:rPr>
        <w:t xml:space="preserve"> </w:t>
      </w:r>
      <w:r w:rsidR="00763321">
        <w:rPr>
          <w:bCs/>
          <w:sz w:val="28"/>
          <w:szCs w:val="28"/>
          <w:lang w:val="ro-RO"/>
        </w:rPr>
        <w:t>(nr.PLx.33</w:t>
      </w:r>
      <w:r w:rsidR="00B0509E" w:rsidRPr="00B0509E">
        <w:rPr>
          <w:bCs/>
          <w:sz w:val="28"/>
          <w:szCs w:val="28"/>
          <w:lang w:val="ro-RO"/>
        </w:rPr>
        <w:t>/</w:t>
      </w:r>
      <w:r w:rsidR="00763321">
        <w:rPr>
          <w:bCs/>
          <w:sz w:val="28"/>
          <w:szCs w:val="28"/>
          <w:lang w:val="ro-RO"/>
        </w:rPr>
        <w:t>10.02.</w:t>
      </w:r>
      <w:r w:rsidR="00B0509E" w:rsidRPr="00B0509E">
        <w:rPr>
          <w:bCs/>
          <w:sz w:val="28"/>
          <w:szCs w:val="28"/>
          <w:lang w:val="ro-RO"/>
        </w:rPr>
        <w:t>2021).</w:t>
      </w:r>
    </w:p>
    <w:p w14:paraId="6395DAF8" w14:textId="77777777" w:rsidR="00DE7A35" w:rsidRPr="00DE7A35" w:rsidRDefault="00DE7A35" w:rsidP="00B64CA2">
      <w:pPr>
        <w:pStyle w:val="ListParagraph"/>
        <w:jc w:val="both"/>
        <w:rPr>
          <w:sz w:val="28"/>
          <w:szCs w:val="28"/>
          <w:lang w:val="ro-RO"/>
        </w:rPr>
      </w:pPr>
    </w:p>
    <w:p w14:paraId="72BB3DA7" w14:textId="043CF08E" w:rsidR="00002054" w:rsidRPr="00DD6D93" w:rsidRDefault="000901D9" w:rsidP="00763321">
      <w:pPr>
        <w:jc w:val="both"/>
        <w:rPr>
          <w:sz w:val="28"/>
          <w:szCs w:val="28"/>
          <w:lang w:val="ro-RO"/>
        </w:rPr>
      </w:pPr>
      <w:r w:rsidRPr="00DD6D93">
        <w:rPr>
          <w:sz w:val="28"/>
          <w:szCs w:val="28"/>
          <w:shd w:val="clear" w:color="auto" w:fill="FFFFFF"/>
          <w:lang w:val="ro-RO"/>
        </w:rPr>
        <w:lastRenderedPageBreak/>
        <w:t xml:space="preserve">   </w:t>
      </w:r>
      <w:r w:rsidR="003D0A16" w:rsidRPr="00DD6D93">
        <w:rPr>
          <w:sz w:val="28"/>
          <w:szCs w:val="28"/>
          <w:shd w:val="clear" w:color="auto" w:fill="FFFFFF"/>
          <w:lang w:val="ro-RO"/>
        </w:rPr>
        <w:t xml:space="preserve">      </w:t>
      </w:r>
      <w:r w:rsidRPr="00DD6D93">
        <w:rPr>
          <w:sz w:val="28"/>
          <w:szCs w:val="28"/>
          <w:shd w:val="clear" w:color="auto" w:fill="FFFFFF"/>
          <w:lang w:val="ro-RO"/>
        </w:rPr>
        <w:t xml:space="preserve"> Proiectul de </w:t>
      </w:r>
      <w:r w:rsidR="00CC6FB8">
        <w:rPr>
          <w:sz w:val="28"/>
          <w:szCs w:val="28"/>
          <w:shd w:val="clear" w:color="auto" w:fill="FFFFFF"/>
          <w:lang w:val="ro-RO"/>
        </w:rPr>
        <w:t>l</w:t>
      </w:r>
      <w:r w:rsidRPr="00DD6D93">
        <w:rPr>
          <w:sz w:val="28"/>
          <w:szCs w:val="28"/>
          <w:shd w:val="clear" w:color="auto" w:fill="FFFFFF"/>
          <w:lang w:val="ro-RO"/>
        </w:rPr>
        <w:t xml:space="preserve">ege </w:t>
      </w:r>
      <w:r w:rsidR="00002054" w:rsidRPr="00DD6D93">
        <w:rPr>
          <w:iCs/>
          <w:sz w:val="28"/>
          <w:szCs w:val="28"/>
          <w:lang w:val="ro-RO"/>
        </w:rPr>
        <w:t xml:space="preserve">are ca </w:t>
      </w:r>
      <w:r w:rsidR="00002054" w:rsidRPr="00DD6D93">
        <w:rPr>
          <w:b/>
          <w:iCs/>
          <w:sz w:val="28"/>
          <w:szCs w:val="28"/>
          <w:lang w:val="ro-RO"/>
        </w:rPr>
        <w:t>obiect de reglementare</w:t>
      </w:r>
      <w:r w:rsidR="00002054" w:rsidRPr="00DD6D93">
        <w:rPr>
          <w:iCs/>
          <w:sz w:val="28"/>
          <w:szCs w:val="28"/>
          <w:lang w:val="ro-RO"/>
        </w:rPr>
        <w:t xml:space="preserve"> </w:t>
      </w:r>
      <w:r w:rsidR="00763321" w:rsidRPr="00763321">
        <w:rPr>
          <w:rFonts w:eastAsiaTheme="minorHAnsi"/>
          <w:sz w:val="28"/>
          <w:szCs w:val="28"/>
          <w:lang w:val="ro-RO"/>
        </w:rPr>
        <w:t>modificarea Ordonanţei de urgenţă a Guvernului nr.11/2020, prin instituirea unor măsuri de sprijin necesare acordării asistenţei medicale în contextul epidemiei, achiziţionării de aparatură şi echipamente noi, măsuri finanţate din</w:t>
      </w:r>
      <w:bookmarkStart w:id="1" w:name="_GoBack"/>
      <w:bookmarkEnd w:id="1"/>
      <w:r w:rsidR="00763321" w:rsidRPr="00763321">
        <w:rPr>
          <w:rFonts w:eastAsiaTheme="minorHAnsi"/>
          <w:sz w:val="28"/>
          <w:szCs w:val="28"/>
          <w:lang w:val="ro-RO"/>
        </w:rPr>
        <w:t xml:space="preserve"> Fondul de rezervă bugetară aflat la dispoziţia Guvernului.</w:t>
      </w:r>
    </w:p>
    <w:p w14:paraId="18CE1CEC" w14:textId="1ABE4C0A" w:rsidR="00B54172" w:rsidRDefault="00D42A53" w:rsidP="00B64CA2">
      <w:pPr>
        <w:tabs>
          <w:tab w:val="left" w:pos="0"/>
        </w:tabs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002054" w:rsidRPr="00DD6D93">
        <w:rPr>
          <w:sz w:val="28"/>
          <w:szCs w:val="28"/>
          <w:lang w:val="ro-RO"/>
        </w:rPr>
        <w:t xml:space="preserve"> </w:t>
      </w:r>
      <w:r w:rsidR="00724850">
        <w:rPr>
          <w:sz w:val="28"/>
          <w:szCs w:val="28"/>
          <w:lang w:val="ro-RO"/>
        </w:rPr>
        <w:t xml:space="preserve">Membrii </w:t>
      </w:r>
      <w:r w:rsidR="00002054" w:rsidRPr="00DD6D93">
        <w:rPr>
          <w:sz w:val="28"/>
          <w:szCs w:val="28"/>
          <w:lang w:val="ro-RO"/>
        </w:rPr>
        <w:t>Comisi</w:t>
      </w:r>
      <w:r w:rsidR="00B54172">
        <w:rPr>
          <w:sz w:val="28"/>
          <w:szCs w:val="28"/>
          <w:lang w:val="ro-RO"/>
        </w:rPr>
        <w:t>ei</w:t>
      </w:r>
      <w:r w:rsidR="00002054" w:rsidRPr="00DD6D93">
        <w:rPr>
          <w:sz w:val="28"/>
          <w:szCs w:val="28"/>
          <w:lang w:val="ro-RO"/>
        </w:rPr>
        <w:t xml:space="preserve"> pentru apărare, ordine publică și siguranță națională a</w:t>
      </w:r>
      <w:r w:rsidR="00B54172">
        <w:rPr>
          <w:sz w:val="28"/>
          <w:szCs w:val="28"/>
          <w:lang w:val="ro-RO"/>
        </w:rPr>
        <w:t>u</w:t>
      </w:r>
      <w:r w:rsidR="00763321">
        <w:rPr>
          <w:sz w:val="28"/>
          <w:szCs w:val="28"/>
          <w:lang w:val="ro-RO"/>
        </w:rPr>
        <w:t xml:space="preserve"> dezbătut proiectul de lege </w:t>
      </w:r>
      <w:r w:rsidR="00002054" w:rsidRPr="00DD6D93">
        <w:rPr>
          <w:sz w:val="28"/>
          <w:szCs w:val="28"/>
          <w:lang w:val="ro-RO"/>
        </w:rPr>
        <w:t xml:space="preserve">în ședința din </w:t>
      </w:r>
      <w:r w:rsidR="000901D9" w:rsidRPr="00DD6D93">
        <w:rPr>
          <w:sz w:val="28"/>
          <w:szCs w:val="28"/>
          <w:lang w:val="ro-RO"/>
        </w:rPr>
        <w:t>23</w:t>
      </w:r>
      <w:r w:rsidR="0033375B">
        <w:rPr>
          <w:sz w:val="28"/>
          <w:szCs w:val="28"/>
          <w:lang w:val="ro-RO"/>
        </w:rPr>
        <w:t xml:space="preserve"> februarie </w:t>
      </w:r>
      <w:r w:rsidR="000901D9" w:rsidRPr="00DD6D93">
        <w:rPr>
          <w:sz w:val="28"/>
          <w:szCs w:val="28"/>
          <w:lang w:val="ro-RO"/>
        </w:rPr>
        <w:t>2021</w:t>
      </w:r>
      <w:r w:rsidR="00B54172">
        <w:rPr>
          <w:sz w:val="28"/>
          <w:szCs w:val="28"/>
          <w:lang w:val="ro-RO"/>
        </w:rPr>
        <w:t xml:space="preserve">, și au hotărât, cu </w:t>
      </w:r>
      <w:r w:rsidR="00B54172" w:rsidRPr="00B54172">
        <w:rPr>
          <w:b/>
          <w:sz w:val="28"/>
          <w:szCs w:val="28"/>
          <w:lang w:val="ro-RO"/>
        </w:rPr>
        <w:t>majoritate de voturi</w:t>
      </w:r>
      <w:r w:rsidR="00B54172">
        <w:rPr>
          <w:sz w:val="28"/>
          <w:szCs w:val="28"/>
          <w:lang w:val="ro-RO"/>
        </w:rPr>
        <w:t>, adoptarea proiectului de lege, în forma prezentată de Senat.</w:t>
      </w:r>
      <w:r w:rsidR="00002054" w:rsidRPr="00DD6D93">
        <w:rPr>
          <w:sz w:val="28"/>
          <w:szCs w:val="28"/>
          <w:lang w:val="ro-RO"/>
        </w:rPr>
        <w:t xml:space="preserve"> </w:t>
      </w:r>
    </w:p>
    <w:p w14:paraId="143932CC" w14:textId="5326457E" w:rsidR="00002054" w:rsidRDefault="00002054" w:rsidP="00B64CA2">
      <w:pPr>
        <w:tabs>
          <w:tab w:val="left" w:pos="0"/>
        </w:tabs>
        <w:ind w:firstLine="709"/>
        <w:jc w:val="both"/>
        <w:rPr>
          <w:sz w:val="28"/>
          <w:szCs w:val="28"/>
          <w:lang w:val="ro-RO"/>
        </w:rPr>
      </w:pPr>
      <w:r w:rsidRPr="00DD6D93">
        <w:rPr>
          <w:sz w:val="28"/>
          <w:szCs w:val="28"/>
          <w:lang w:val="ro-RO"/>
        </w:rPr>
        <w:t>La lucrările comisiei</w:t>
      </w:r>
      <w:r w:rsidR="00AA040C">
        <w:rPr>
          <w:sz w:val="28"/>
          <w:szCs w:val="28"/>
          <w:lang w:val="ro-RO"/>
        </w:rPr>
        <w:t>,</w:t>
      </w:r>
      <w:r w:rsidRPr="00DD6D93">
        <w:rPr>
          <w:sz w:val="28"/>
          <w:szCs w:val="28"/>
          <w:lang w:val="ro-RO"/>
        </w:rPr>
        <w:t xml:space="preserve"> deputaţii au fost prezenţi conform listei de prezenţă înregistrată.</w:t>
      </w:r>
    </w:p>
    <w:p w14:paraId="6643A5B9" w14:textId="7A3F5716" w:rsidR="00AA040C" w:rsidRPr="00DD6D93" w:rsidRDefault="00AA040C" w:rsidP="00B64CA2">
      <w:pPr>
        <w:tabs>
          <w:tab w:val="left" w:pos="0"/>
        </w:tabs>
        <w:jc w:val="both"/>
        <w:rPr>
          <w:smallCaps/>
          <w:sz w:val="28"/>
          <w:szCs w:val="28"/>
          <w:lang w:val="ro-RO"/>
        </w:rPr>
      </w:pPr>
    </w:p>
    <w:p w14:paraId="715E6AC9" w14:textId="4A1E0BBD" w:rsidR="00002054" w:rsidRDefault="00002054" w:rsidP="00B64CA2">
      <w:pPr>
        <w:jc w:val="both"/>
        <w:rPr>
          <w:rStyle w:val="Emphasis"/>
          <w:i w:val="0"/>
          <w:sz w:val="28"/>
          <w:szCs w:val="28"/>
          <w:lang w:val="ro-RO"/>
        </w:rPr>
      </w:pPr>
      <w:r w:rsidRPr="00DD6D93">
        <w:rPr>
          <w:rStyle w:val="Emphasis"/>
          <w:i w:val="0"/>
          <w:sz w:val="28"/>
          <w:szCs w:val="28"/>
          <w:lang w:val="ro-RO"/>
        </w:rPr>
        <w:tab/>
      </w:r>
      <w:r w:rsidR="00AA040C">
        <w:rPr>
          <w:rStyle w:val="Emphasis"/>
          <w:i w:val="0"/>
          <w:sz w:val="28"/>
          <w:szCs w:val="28"/>
          <w:lang w:val="ro-RO"/>
        </w:rPr>
        <w:t xml:space="preserve">Membrii Comisiei pentru sănătate și familie au dezbătut proiectul de lege </w:t>
      </w:r>
      <w:r w:rsidR="007448C3">
        <w:rPr>
          <w:rStyle w:val="Emphasis"/>
          <w:i w:val="0"/>
          <w:sz w:val="28"/>
          <w:szCs w:val="28"/>
          <w:lang w:val="ro-RO"/>
        </w:rPr>
        <w:t>în ședința online din ziua de 9</w:t>
      </w:r>
      <w:r w:rsidR="00AA040C">
        <w:rPr>
          <w:rStyle w:val="Emphasis"/>
          <w:i w:val="0"/>
          <w:sz w:val="28"/>
          <w:szCs w:val="28"/>
          <w:lang w:val="ro-RO"/>
        </w:rPr>
        <w:t xml:space="preserve"> martie 2021, și au hotărât, cu </w:t>
      </w:r>
      <w:r w:rsidR="00EC2E30" w:rsidRPr="00EC2E30">
        <w:rPr>
          <w:rStyle w:val="Emphasis"/>
          <w:b/>
          <w:i w:val="0"/>
          <w:sz w:val="28"/>
          <w:szCs w:val="28"/>
          <w:lang w:val="ro-RO"/>
        </w:rPr>
        <w:t xml:space="preserve">unanimitate </w:t>
      </w:r>
      <w:r w:rsidR="00AA040C" w:rsidRPr="00EC2E30">
        <w:rPr>
          <w:rStyle w:val="Emphasis"/>
          <w:b/>
          <w:i w:val="0"/>
          <w:sz w:val="28"/>
          <w:szCs w:val="28"/>
          <w:lang w:val="ro-RO"/>
        </w:rPr>
        <w:t>de voturi</w:t>
      </w:r>
      <w:r w:rsidR="00AA040C">
        <w:rPr>
          <w:rStyle w:val="Emphasis"/>
          <w:i w:val="0"/>
          <w:sz w:val="28"/>
          <w:szCs w:val="28"/>
          <w:lang w:val="ro-RO"/>
        </w:rPr>
        <w:t>, adoptarea proiectului de lege în forma prezentată de Senat.</w:t>
      </w:r>
    </w:p>
    <w:p w14:paraId="5C9F3520" w14:textId="71F633F2" w:rsidR="009D0CF1" w:rsidRDefault="009D0CF1" w:rsidP="00B64CA2">
      <w:pPr>
        <w:ind w:firstLine="709"/>
        <w:jc w:val="both"/>
        <w:rPr>
          <w:rStyle w:val="Emphasis"/>
          <w:i w:val="0"/>
          <w:sz w:val="28"/>
          <w:szCs w:val="28"/>
          <w:lang w:val="ro-RO"/>
        </w:rPr>
      </w:pPr>
      <w:r>
        <w:rPr>
          <w:rStyle w:val="Emphasis"/>
          <w:i w:val="0"/>
          <w:sz w:val="28"/>
          <w:szCs w:val="28"/>
          <w:lang w:val="ro-RO"/>
        </w:rPr>
        <w:t xml:space="preserve">La lucrările comisiei au fost prezenți </w:t>
      </w:r>
      <w:r w:rsidR="00EA1FCB">
        <w:rPr>
          <w:rStyle w:val="Emphasis"/>
          <w:i w:val="0"/>
          <w:sz w:val="28"/>
          <w:szCs w:val="28"/>
          <w:lang w:val="ro-RO"/>
        </w:rPr>
        <w:t xml:space="preserve"> 23 </w:t>
      </w:r>
      <w:r>
        <w:rPr>
          <w:rStyle w:val="Emphasis"/>
          <w:i w:val="0"/>
          <w:sz w:val="28"/>
          <w:szCs w:val="28"/>
          <w:lang w:val="ro-RO"/>
        </w:rPr>
        <w:t>deputați, din totalul de 24 membri.</w:t>
      </w:r>
    </w:p>
    <w:p w14:paraId="269A0C30" w14:textId="77777777" w:rsidR="00A54F64" w:rsidRPr="00DD6D93" w:rsidRDefault="00A54F64" w:rsidP="00B64CA2">
      <w:pPr>
        <w:ind w:firstLine="709"/>
        <w:jc w:val="both"/>
        <w:rPr>
          <w:rStyle w:val="Emphasis"/>
          <w:i w:val="0"/>
          <w:sz w:val="28"/>
          <w:szCs w:val="28"/>
          <w:lang w:val="ro-RO"/>
        </w:rPr>
      </w:pPr>
    </w:p>
    <w:p w14:paraId="06B75145" w14:textId="554482E6" w:rsidR="00002054" w:rsidRPr="00B64CA2" w:rsidRDefault="00002054" w:rsidP="00B64CA2">
      <w:pPr>
        <w:ind w:firstLine="709"/>
        <w:jc w:val="both"/>
        <w:rPr>
          <w:rFonts w:eastAsiaTheme="minorHAnsi"/>
          <w:b/>
          <w:bCs/>
          <w:sz w:val="28"/>
          <w:szCs w:val="28"/>
          <w:lang w:val="ro-RO"/>
        </w:rPr>
      </w:pPr>
      <w:r w:rsidRPr="00DD6D93">
        <w:rPr>
          <w:sz w:val="28"/>
          <w:szCs w:val="28"/>
          <w:lang w:val="ro-RO"/>
        </w:rPr>
        <w:t xml:space="preserve">În urma </w:t>
      </w:r>
      <w:r w:rsidR="00DE7A35">
        <w:rPr>
          <w:sz w:val="28"/>
          <w:szCs w:val="28"/>
          <w:lang w:val="ro-RO"/>
        </w:rPr>
        <w:t xml:space="preserve">finalizării </w:t>
      </w:r>
      <w:r w:rsidRPr="00DD6D93">
        <w:rPr>
          <w:sz w:val="28"/>
          <w:szCs w:val="28"/>
          <w:lang w:val="ro-RO"/>
        </w:rPr>
        <w:t>dezbaterilor</w:t>
      </w:r>
      <w:r w:rsidR="00DE7A35">
        <w:rPr>
          <w:sz w:val="28"/>
          <w:szCs w:val="28"/>
          <w:lang w:val="ro-RO"/>
        </w:rPr>
        <w:t>,</w:t>
      </w:r>
      <w:r w:rsidRPr="00DD6D93">
        <w:rPr>
          <w:sz w:val="28"/>
          <w:szCs w:val="28"/>
          <w:lang w:val="ro-RO"/>
        </w:rPr>
        <w:t xml:space="preserve"> </w:t>
      </w:r>
      <w:r w:rsidR="00A54F64">
        <w:rPr>
          <w:sz w:val="28"/>
          <w:szCs w:val="28"/>
          <w:lang w:val="ro-RO"/>
        </w:rPr>
        <w:t>membrii celor două comisii au</w:t>
      </w:r>
      <w:r w:rsidRPr="00DD6D93">
        <w:rPr>
          <w:sz w:val="28"/>
          <w:szCs w:val="28"/>
          <w:lang w:val="ro-RO"/>
        </w:rPr>
        <w:t xml:space="preserve"> hotărât, cu </w:t>
      </w:r>
      <w:r w:rsidR="00A54F64">
        <w:rPr>
          <w:b/>
          <w:color w:val="000000" w:themeColor="text1"/>
          <w:sz w:val="28"/>
          <w:szCs w:val="28"/>
          <w:lang w:val="ro-RO"/>
        </w:rPr>
        <w:t>majoritate</w:t>
      </w:r>
      <w:r w:rsidRPr="00DD6D93">
        <w:rPr>
          <w:b/>
          <w:color w:val="000000" w:themeColor="text1"/>
          <w:sz w:val="28"/>
          <w:szCs w:val="28"/>
          <w:lang w:val="ro-RO"/>
        </w:rPr>
        <w:t xml:space="preserve"> de voturi</w:t>
      </w:r>
      <w:r w:rsidR="00A54F64">
        <w:rPr>
          <w:b/>
          <w:color w:val="000000" w:themeColor="text1"/>
          <w:sz w:val="28"/>
          <w:szCs w:val="28"/>
          <w:lang w:val="ro-RO"/>
        </w:rPr>
        <w:t xml:space="preserve">, </w:t>
      </w:r>
      <w:r w:rsidR="00A54F64" w:rsidRPr="008F54C6">
        <w:rPr>
          <w:color w:val="000000" w:themeColor="text1"/>
          <w:sz w:val="28"/>
          <w:szCs w:val="28"/>
          <w:lang w:val="ro-RO"/>
        </w:rPr>
        <w:t xml:space="preserve">să propună plenului Camerei Deputaților, </w:t>
      </w:r>
      <w:r w:rsidR="00A54F64" w:rsidRPr="00E36262">
        <w:rPr>
          <w:i/>
          <w:color w:val="000000" w:themeColor="text1"/>
          <w:sz w:val="28"/>
          <w:szCs w:val="28"/>
          <w:lang w:val="ro-RO"/>
        </w:rPr>
        <w:t xml:space="preserve">raportul comun de </w:t>
      </w:r>
      <w:r w:rsidR="005F2259" w:rsidRPr="00E36262">
        <w:rPr>
          <w:i/>
          <w:sz w:val="28"/>
          <w:szCs w:val="28"/>
          <w:lang w:val="ro-RO"/>
        </w:rPr>
        <w:t>adoptare</w:t>
      </w:r>
      <w:r w:rsidR="00A54F64" w:rsidRPr="00E36262">
        <w:rPr>
          <w:i/>
          <w:sz w:val="28"/>
          <w:szCs w:val="28"/>
          <w:lang w:val="ro-RO"/>
        </w:rPr>
        <w:t xml:space="preserve"> </w:t>
      </w:r>
      <w:r w:rsidR="005F2259" w:rsidRPr="00E36262">
        <w:rPr>
          <w:i/>
          <w:sz w:val="28"/>
          <w:szCs w:val="28"/>
          <w:lang w:val="ro-RO"/>
        </w:rPr>
        <w:t>a</w:t>
      </w:r>
      <w:r w:rsidR="00E36262" w:rsidRPr="00E36262">
        <w:rPr>
          <w:i/>
          <w:sz w:val="28"/>
          <w:szCs w:val="28"/>
          <w:lang w:val="ro-RO"/>
        </w:rPr>
        <w:t>l</w:t>
      </w:r>
      <w:r w:rsidR="005F2259" w:rsidRPr="00E36262">
        <w:rPr>
          <w:i/>
          <w:sz w:val="28"/>
          <w:szCs w:val="28"/>
          <w:lang w:val="ro-RO"/>
        </w:rPr>
        <w:t xml:space="preserve"> </w:t>
      </w:r>
      <w:r w:rsidR="005F2259" w:rsidRPr="00E36262">
        <w:rPr>
          <w:rFonts w:eastAsiaTheme="minorHAnsi"/>
          <w:bCs/>
          <w:i/>
          <w:sz w:val="28"/>
          <w:szCs w:val="28"/>
          <w:lang w:val="ro-RO"/>
        </w:rPr>
        <w:t xml:space="preserve">proiectului de Lege pentru </w:t>
      </w:r>
      <w:r w:rsidR="00D07504" w:rsidRPr="00D07504">
        <w:rPr>
          <w:rFonts w:eastAsiaTheme="minorHAnsi"/>
          <w:bCs/>
          <w:i/>
          <w:sz w:val="28"/>
          <w:szCs w:val="28"/>
          <w:lang w:val="ro-RO"/>
        </w:rPr>
        <w:t>pentru aprobarea Ordonanţei de urgenţã a Guvernului nr.194/2020 pentru completarea Ordonanţei de urgenţă a Guvernului nr.11/2020 privind stocurile de urgenţă medicală, precum şi unele măsuri aferente instituirii carantinei</w:t>
      </w:r>
      <w:r w:rsidR="00D07504">
        <w:rPr>
          <w:rFonts w:eastAsiaTheme="minorHAnsi"/>
          <w:bCs/>
          <w:i/>
          <w:sz w:val="28"/>
          <w:szCs w:val="28"/>
          <w:lang w:val="ro-RO"/>
        </w:rPr>
        <w:t xml:space="preserve">, </w:t>
      </w:r>
      <w:r w:rsidR="00171ED7" w:rsidRPr="00E36262">
        <w:rPr>
          <w:rFonts w:eastAsiaTheme="minorHAnsi"/>
          <w:bCs/>
          <w:i/>
          <w:sz w:val="28"/>
          <w:szCs w:val="28"/>
          <w:lang w:val="ro-RO"/>
        </w:rPr>
        <w:t xml:space="preserve">în forma </w:t>
      </w:r>
      <w:r w:rsidR="00171ED7" w:rsidRPr="00D07504">
        <w:rPr>
          <w:rFonts w:eastAsiaTheme="minorHAnsi"/>
          <w:b/>
          <w:bCs/>
          <w:i/>
          <w:sz w:val="28"/>
          <w:szCs w:val="28"/>
          <w:lang w:val="ro-RO"/>
        </w:rPr>
        <w:t>prezentată</w:t>
      </w:r>
      <w:r w:rsidR="00A54F64" w:rsidRPr="00D07504">
        <w:rPr>
          <w:rFonts w:eastAsiaTheme="minorHAnsi"/>
          <w:b/>
          <w:bCs/>
          <w:i/>
          <w:sz w:val="28"/>
          <w:szCs w:val="28"/>
          <w:lang w:val="ro-RO"/>
        </w:rPr>
        <w:t xml:space="preserve"> de Senat</w:t>
      </w:r>
      <w:r w:rsidR="00171ED7" w:rsidRPr="00E36262">
        <w:rPr>
          <w:rFonts w:eastAsiaTheme="minorHAnsi"/>
          <w:bCs/>
          <w:i/>
          <w:sz w:val="28"/>
          <w:szCs w:val="28"/>
          <w:lang w:val="ro-RO"/>
        </w:rPr>
        <w:t>.</w:t>
      </w:r>
    </w:p>
    <w:p w14:paraId="4CB91A55" w14:textId="63E57368" w:rsidR="005F2259" w:rsidRDefault="00002054" w:rsidP="00B64CA2">
      <w:pPr>
        <w:tabs>
          <w:tab w:val="left" w:pos="0"/>
        </w:tabs>
        <w:jc w:val="both"/>
        <w:rPr>
          <w:b/>
          <w:sz w:val="28"/>
          <w:szCs w:val="28"/>
          <w:lang w:val="ro-RO"/>
        </w:rPr>
      </w:pPr>
      <w:r w:rsidRPr="00DD6D93">
        <w:rPr>
          <w:sz w:val="28"/>
          <w:szCs w:val="28"/>
          <w:lang w:val="ro-RO"/>
        </w:rPr>
        <w:tab/>
        <w:t xml:space="preserve">În raport cu obiectul şi conţinutul său, </w:t>
      </w:r>
      <w:r w:rsidR="005F2259" w:rsidRPr="00DD6D93">
        <w:rPr>
          <w:sz w:val="28"/>
          <w:szCs w:val="28"/>
          <w:lang w:val="ro-RO"/>
        </w:rPr>
        <w:t xml:space="preserve">proiectul de </w:t>
      </w:r>
      <w:r w:rsidR="00181309">
        <w:rPr>
          <w:sz w:val="28"/>
          <w:szCs w:val="28"/>
          <w:lang w:val="ro-RO"/>
        </w:rPr>
        <w:t>l</w:t>
      </w:r>
      <w:r w:rsidR="005F2259" w:rsidRPr="00DD6D93">
        <w:rPr>
          <w:sz w:val="28"/>
          <w:szCs w:val="28"/>
          <w:lang w:val="ro-RO"/>
        </w:rPr>
        <w:t>ege</w:t>
      </w:r>
      <w:r w:rsidRPr="00DD6D93">
        <w:rPr>
          <w:sz w:val="28"/>
          <w:szCs w:val="28"/>
          <w:lang w:val="ro-RO"/>
        </w:rPr>
        <w:t xml:space="preserve"> face parte din categoria </w:t>
      </w:r>
      <w:r w:rsidRPr="00DD6D93">
        <w:rPr>
          <w:b/>
          <w:sz w:val="28"/>
          <w:szCs w:val="28"/>
          <w:lang w:val="ro-RO"/>
        </w:rPr>
        <w:t xml:space="preserve">legilor </w:t>
      </w:r>
      <w:r w:rsidR="005F2259" w:rsidRPr="00DD6D93">
        <w:rPr>
          <w:b/>
          <w:sz w:val="28"/>
          <w:szCs w:val="28"/>
          <w:lang w:val="ro-RO"/>
        </w:rPr>
        <w:t>or</w:t>
      </w:r>
      <w:r w:rsidR="00D07504">
        <w:rPr>
          <w:b/>
          <w:sz w:val="28"/>
          <w:szCs w:val="28"/>
          <w:lang w:val="ro-RO"/>
        </w:rPr>
        <w:t>dinare</w:t>
      </w:r>
      <w:r w:rsidRPr="00DD6D93">
        <w:rPr>
          <w:b/>
          <w:sz w:val="28"/>
          <w:szCs w:val="28"/>
          <w:lang w:val="ro-RO"/>
        </w:rPr>
        <w:t>.</w:t>
      </w:r>
    </w:p>
    <w:p w14:paraId="34CCFFB1" w14:textId="29FB55C0" w:rsidR="00B64CA2" w:rsidRDefault="00B64CA2" w:rsidP="00B64CA2">
      <w:pPr>
        <w:tabs>
          <w:tab w:val="left" w:pos="0"/>
        </w:tabs>
        <w:jc w:val="both"/>
        <w:rPr>
          <w:b/>
          <w:sz w:val="28"/>
          <w:szCs w:val="28"/>
          <w:lang w:val="ro-RO"/>
        </w:rPr>
      </w:pPr>
    </w:p>
    <w:p w14:paraId="2A157F9E" w14:textId="15CD9436" w:rsidR="00D07504" w:rsidRDefault="00D07504" w:rsidP="00B64CA2">
      <w:pPr>
        <w:tabs>
          <w:tab w:val="left" w:pos="0"/>
        </w:tabs>
        <w:jc w:val="both"/>
        <w:rPr>
          <w:b/>
          <w:sz w:val="28"/>
          <w:szCs w:val="28"/>
          <w:lang w:val="ro-RO"/>
        </w:rPr>
      </w:pPr>
    </w:p>
    <w:p w14:paraId="0ABB9DDB" w14:textId="77777777" w:rsidR="00D07504" w:rsidRPr="00B64CA2" w:rsidRDefault="00D07504" w:rsidP="00B64CA2">
      <w:pPr>
        <w:tabs>
          <w:tab w:val="left" w:pos="0"/>
        </w:tabs>
        <w:jc w:val="both"/>
        <w:rPr>
          <w:b/>
          <w:sz w:val="28"/>
          <w:szCs w:val="28"/>
          <w:lang w:val="ro-RO"/>
        </w:rPr>
      </w:pPr>
    </w:p>
    <w:p w14:paraId="0DC32F8D" w14:textId="522E14D9" w:rsidR="005F2259" w:rsidRPr="00DD6D93" w:rsidRDefault="004F68AF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PREȘEDINTE,                                                       PREȘEDINTE,</w:t>
      </w:r>
    </w:p>
    <w:p w14:paraId="72AE8E55" w14:textId="3A7E95BB" w:rsidR="005F2259" w:rsidRDefault="004F68AF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</w:t>
      </w:r>
      <w:r w:rsidR="009A5EC6">
        <w:rPr>
          <w:b/>
          <w:bCs/>
          <w:sz w:val="28"/>
          <w:szCs w:val="28"/>
          <w:lang w:val="ro-RO"/>
        </w:rPr>
        <w:t xml:space="preserve">  </w:t>
      </w:r>
      <w:r>
        <w:rPr>
          <w:b/>
          <w:bCs/>
          <w:sz w:val="28"/>
          <w:szCs w:val="28"/>
          <w:lang w:val="ro-RO"/>
        </w:rPr>
        <w:t xml:space="preserve"> </w:t>
      </w:r>
      <w:r w:rsidR="003D0A16" w:rsidRPr="00DD6D93">
        <w:rPr>
          <w:b/>
          <w:bCs/>
          <w:sz w:val="28"/>
          <w:szCs w:val="28"/>
          <w:lang w:val="ro-RO"/>
        </w:rPr>
        <w:t>C</w:t>
      </w:r>
      <w:r w:rsidR="009A5EC6">
        <w:rPr>
          <w:b/>
          <w:bCs/>
          <w:sz w:val="28"/>
          <w:szCs w:val="28"/>
          <w:lang w:val="ro-RO"/>
        </w:rPr>
        <w:t>onstantin</w:t>
      </w:r>
      <w:r w:rsidR="003D0A16" w:rsidRPr="00DD6D93">
        <w:rPr>
          <w:b/>
          <w:bCs/>
          <w:sz w:val="28"/>
          <w:szCs w:val="28"/>
          <w:lang w:val="ro-RO"/>
        </w:rPr>
        <w:t xml:space="preserve"> ȘOVĂIALĂ</w:t>
      </w:r>
      <w:r>
        <w:rPr>
          <w:b/>
          <w:bCs/>
          <w:sz w:val="28"/>
          <w:szCs w:val="28"/>
          <w:lang w:val="ro-RO"/>
        </w:rPr>
        <w:t xml:space="preserve">                                          </w:t>
      </w:r>
      <w:r w:rsidR="00BB56A1">
        <w:rPr>
          <w:b/>
          <w:bCs/>
          <w:sz w:val="28"/>
          <w:szCs w:val="28"/>
          <w:lang w:val="ro-RO"/>
        </w:rPr>
        <w:t xml:space="preserve"> </w:t>
      </w:r>
      <w:r w:rsidR="009A5EC6">
        <w:rPr>
          <w:b/>
          <w:bCs/>
          <w:sz w:val="28"/>
          <w:szCs w:val="28"/>
          <w:lang w:val="ro-RO"/>
        </w:rPr>
        <w:t xml:space="preserve">  </w:t>
      </w:r>
      <w:r>
        <w:rPr>
          <w:b/>
          <w:bCs/>
          <w:sz w:val="28"/>
          <w:szCs w:val="28"/>
          <w:lang w:val="ro-RO"/>
        </w:rPr>
        <w:t>Dr.Nelu TĂTARU</w:t>
      </w:r>
    </w:p>
    <w:p w14:paraId="0677BAB9" w14:textId="5AA3A3E9" w:rsidR="001D1C6F" w:rsidRDefault="001D1C6F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</w:p>
    <w:p w14:paraId="52D41B2D" w14:textId="2E237F04" w:rsidR="00D07504" w:rsidRDefault="00D07504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</w:p>
    <w:p w14:paraId="22CC84FC" w14:textId="1B168ACB" w:rsidR="00D07504" w:rsidRDefault="00D07504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</w:p>
    <w:p w14:paraId="4AD76004" w14:textId="77777777" w:rsidR="00D07504" w:rsidRDefault="00D07504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</w:p>
    <w:p w14:paraId="13DCC35C" w14:textId="2542F310" w:rsidR="00DE1FE9" w:rsidRDefault="00D95F87" w:rsidP="00B64CA2">
      <w:pPr>
        <w:tabs>
          <w:tab w:val="left" w:pos="0"/>
        </w:tabs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SECRETAR,                                                              SECRETAR,</w:t>
      </w:r>
    </w:p>
    <w:p w14:paraId="244F147E" w14:textId="6D3BBA24" w:rsidR="004931FD" w:rsidRPr="00DD6D93" w:rsidRDefault="00D95F87" w:rsidP="00B64CA2">
      <w:pPr>
        <w:tabs>
          <w:tab w:val="left" w:pos="0"/>
        </w:tabs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</w:t>
      </w:r>
      <w:r w:rsidR="00224580">
        <w:rPr>
          <w:b/>
          <w:bCs/>
          <w:sz w:val="28"/>
          <w:szCs w:val="28"/>
          <w:lang w:val="ro-RO"/>
        </w:rPr>
        <w:t xml:space="preserve">Antonel </w:t>
      </w:r>
      <w:r>
        <w:rPr>
          <w:b/>
          <w:bCs/>
          <w:sz w:val="28"/>
          <w:szCs w:val="28"/>
          <w:lang w:val="ro-RO"/>
        </w:rPr>
        <w:t xml:space="preserve"> </w:t>
      </w:r>
      <w:r w:rsidR="00224580">
        <w:rPr>
          <w:b/>
          <w:bCs/>
          <w:sz w:val="28"/>
          <w:szCs w:val="28"/>
          <w:lang w:val="ro-RO"/>
        </w:rPr>
        <w:t>TĂNASE</w:t>
      </w:r>
      <w:r>
        <w:rPr>
          <w:b/>
          <w:bCs/>
          <w:sz w:val="28"/>
          <w:szCs w:val="28"/>
          <w:lang w:val="ro-RO"/>
        </w:rPr>
        <w:t xml:space="preserve">                                        </w:t>
      </w:r>
      <w:r w:rsidR="00224580">
        <w:rPr>
          <w:b/>
          <w:bCs/>
          <w:sz w:val="28"/>
          <w:szCs w:val="28"/>
          <w:lang w:val="ro-RO"/>
        </w:rPr>
        <w:t xml:space="preserve">           </w:t>
      </w:r>
      <w:r w:rsidR="0081749F">
        <w:rPr>
          <w:b/>
          <w:bCs/>
          <w:sz w:val="28"/>
          <w:szCs w:val="28"/>
          <w:lang w:val="ro-RO"/>
        </w:rPr>
        <w:t>Liviu-Ioan BALIN</w:t>
      </w:r>
      <w:bookmarkEnd w:id="0"/>
      <w:r w:rsidR="00B64CA2">
        <w:rPr>
          <w:b/>
          <w:bCs/>
          <w:sz w:val="28"/>
          <w:szCs w:val="28"/>
          <w:lang w:val="ro-RO"/>
        </w:rPr>
        <w:t>T</w:t>
      </w:r>
    </w:p>
    <w:sectPr w:rsidR="004931FD" w:rsidRPr="00DD6D93" w:rsidSect="00763321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D5D92"/>
    <w:multiLevelType w:val="hybridMultilevel"/>
    <w:tmpl w:val="F474C87E"/>
    <w:lvl w:ilvl="0" w:tplc="2B82A68C">
      <w:start w:val="1"/>
      <w:numFmt w:val="decimal"/>
      <w:lvlText w:val="%1."/>
      <w:lvlJc w:val="left"/>
      <w:pPr>
        <w:ind w:left="81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F2388"/>
    <w:multiLevelType w:val="hybridMultilevel"/>
    <w:tmpl w:val="2A206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7E4CB8"/>
    <w:multiLevelType w:val="hybridMultilevel"/>
    <w:tmpl w:val="C250221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D001B68"/>
    <w:multiLevelType w:val="hybridMultilevel"/>
    <w:tmpl w:val="CCB82FBA"/>
    <w:lvl w:ilvl="0" w:tplc="F4FACDE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054"/>
    <w:rsid w:val="00002054"/>
    <w:rsid w:val="000901D9"/>
    <w:rsid w:val="000D6E90"/>
    <w:rsid w:val="00171ED7"/>
    <w:rsid w:val="00181309"/>
    <w:rsid w:val="001D1C6F"/>
    <w:rsid w:val="001F5DBF"/>
    <w:rsid w:val="00224580"/>
    <w:rsid w:val="00241638"/>
    <w:rsid w:val="00251F40"/>
    <w:rsid w:val="00261913"/>
    <w:rsid w:val="00330026"/>
    <w:rsid w:val="0033375B"/>
    <w:rsid w:val="0034364B"/>
    <w:rsid w:val="00356DA0"/>
    <w:rsid w:val="003D0A16"/>
    <w:rsid w:val="003F2685"/>
    <w:rsid w:val="00457FDE"/>
    <w:rsid w:val="004931FD"/>
    <w:rsid w:val="004F68AF"/>
    <w:rsid w:val="00574102"/>
    <w:rsid w:val="005C1D62"/>
    <w:rsid w:val="005F2259"/>
    <w:rsid w:val="00690A02"/>
    <w:rsid w:val="006B18EE"/>
    <w:rsid w:val="00724850"/>
    <w:rsid w:val="007448C3"/>
    <w:rsid w:val="00763321"/>
    <w:rsid w:val="007765CC"/>
    <w:rsid w:val="0078254C"/>
    <w:rsid w:val="00786450"/>
    <w:rsid w:val="007F3FC9"/>
    <w:rsid w:val="00800D88"/>
    <w:rsid w:val="0081749F"/>
    <w:rsid w:val="00832913"/>
    <w:rsid w:val="008432ED"/>
    <w:rsid w:val="0086359B"/>
    <w:rsid w:val="0088183F"/>
    <w:rsid w:val="008A4792"/>
    <w:rsid w:val="008F54C6"/>
    <w:rsid w:val="008F58DA"/>
    <w:rsid w:val="00914B07"/>
    <w:rsid w:val="00934418"/>
    <w:rsid w:val="00965460"/>
    <w:rsid w:val="009A5EC6"/>
    <w:rsid w:val="009D0CF1"/>
    <w:rsid w:val="009D5282"/>
    <w:rsid w:val="00A53F4E"/>
    <w:rsid w:val="00A54F64"/>
    <w:rsid w:val="00AA040C"/>
    <w:rsid w:val="00AA23BB"/>
    <w:rsid w:val="00B0509E"/>
    <w:rsid w:val="00B256D9"/>
    <w:rsid w:val="00B34AE0"/>
    <w:rsid w:val="00B54172"/>
    <w:rsid w:val="00B636F9"/>
    <w:rsid w:val="00B64CA2"/>
    <w:rsid w:val="00BB56A1"/>
    <w:rsid w:val="00C16E1F"/>
    <w:rsid w:val="00C17FFD"/>
    <w:rsid w:val="00CC6FB8"/>
    <w:rsid w:val="00D07504"/>
    <w:rsid w:val="00D42A53"/>
    <w:rsid w:val="00D95F87"/>
    <w:rsid w:val="00D9637A"/>
    <w:rsid w:val="00DB71AD"/>
    <w:rsid w:val="00DD6D93"/>
    <w:rsid w:val="00DE1FE9"/>
    <w:rsid w:val="00DE396F"/>
    <w:rsid w:val="00DE7A35"/>
    <w:rsid w:val="00E06F0E"/>
    <w:rsid w:val="00E1105C"/>
    <w:rsid w:val="00E36262"/>
    <w:rsid w:val="00E82FAF"/>
    <w:rsid w:val="00E85543"/>
    <w:rsid w:val="00EA1FCB"/>
    <w:rsid w:val="00EC2E30"/>
    <w:rsid w:val="00EE38B1"/>
    <w:rsid w:val="00F138CC"/>
    <w:rsid w:val="00F7569A"/>
    <w:rsid w:val="00F75AAD"/>
    <w:rsid w:val="00FC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B0716"/>
  <w15:chartTrackingRefBased/>
  <w15:docId w15:val="{3B25EB78-9C1B-405A-AD76-24E03207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02054"/>
    <w:pPr>
      <w:keepNext/>
      <w:spacing w:before="240" w:after="60"/>
      <w:outlineLvl w:val="3"/>
    </w:pPr>
    <w:rPr>
      <w:b/>
      <w:bCs/>
      <w:sz w:val="28"/>
      <w:szCs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002054"/>
    <w:rPr>
      <w:rFonts w:ascii="Times New Roman" w:eastAsia="Times New Roman" w:hAnsi="Times New Roman" w:cs="Times New Roman"/>
      <w:b/>
      <w:bCs/>
      <w:sz w:val="28"/>
      <w:szCs w:val="28"/>
      <w:lang w:val="ro-RO"/>
    </w:rPr>
  </w:style>
  <w:style w:type="paragraph" w:styleId="BodyText">
    <w:name w:val="Body Text"/>
    <w:basedOn w:val="Normal"/>
    <w:link w:val="BodyTextChar"/>
    <w:semiHidden/>
    <w:unhideWhenUsed/>
    <w:rsid w:val="00002054"/>
    <w:pPr>
      <w:jc w:val="center"/>
    </w:pPr>
    <w:rPr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002054"/>
    <w:rPr>
      <w:rFonts w:ascii="Times New Roman" w:eastAsia="Times New Roman" w:hAnsi="Times New Roman" w:cs="Times New Roman"/>
      <w:sz w:val="28"/>
      <w:szCs w:val="24"/>
    </w:rPr>
  </w:style>
  <w:style w:type="paragraph" w:customStyle="1" w:styleId="Frspaiere1">
    <w:name w:val="Fără spațiere1"/>
    <w:qFormat/>
    <w:rsid w:val="00002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0">
    <w:name w:val="Body text_"/>
    <w:basedOn w:val="DefaultParagraphFont"/>
    <w:link w:val="Corptext1"/>
    <w:locked/>
    <w:rsid w:val="0000205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Corptext1">
    <w:name w:val="Corp text1"/>
    <w:basedOn w:val="Normal"/>
    <w:link w:val="Bodytext0"/>
    <w:rsid w:val="00002054"/>
    <w:pPr>
      <w:widowControl w:val="0"/>
      <w:shd w:val="clear" w:color="auto" w:fill="FFFFFF"/>
      <w:spacing w:line="288" w:lineRule="exact"/>
      <w:jc w:val="right"/>
    </w:pPr>
    <w:rPr>
      <w:sz w:val="21"/>
      <w:szCs w:val="21"/>
    </w:rPr>
  </w:style>
  <w:style w:type="character" w:customStyle="1" w:styleId="Bodytext4">
    <w:name w:val="Body text (4)_"/>
    <w:basedOn w:val="DefaultParagraphFont"/>
    <w:link w:val="Bodytext40"/>
    <w:locked/>
    <w:rsid w:val="00002054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002054"/>
    <w:pPr>
      <w:widowControl w:val="0"/>
      <w:shd w:val="clear" w:color="auto" w:fill="FFFFFF"/>
      <w:spacing w:before="120" w:after="120" w:line="259" w:lineRule="exact"/>
      <w:jc w:val="both"/>
    </w:pPr>
    <w:rPr>
      <w:i/>
      <w:iCs/>
      <w:sz w:val="22"/>
      <w:szCs w:val="22"/>
    </w:rPr>
  </w:style>
  <w:style w:type="character" w:customStyle="1" w:styleId="Bodytext4105pt">
    <w:name w:val="Body text (4) + 10.5 pt"/>
    <w:aliases w:val="Not Italic"/>
    <w:basedOn w:val="Bodytext4"/>
    <w:rsid w:val="0000205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o-RO"/>
    </w:rPr>
  </w:style>
  <w:style w:type="character" w:customStyle="1" w:styleId="Bodytext11pt">
    <w:name w:val="Body text + 11 pt"/>
    <w:aliases w:val="Italic"/>
    <w:basedOn w:val="Bodytext0"/>
    <w:rsid w:val="0000205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o-RO"/>
    </w:rPr>
  </w:style>
  <w:style w:type="character" w:styleId="Emphasis">
    <w:name w:val="Emphasis"/>
    <w:basedOn w:val="DefaultParagraphFont"/>
    <w:qFormat/>
    <w:rsid w:val="00002054"/>
    <w:rPr>
      <w:i/>
      <w:iCs/>
    </w:rPr>
  </w:style>
  <w:style w:type="paragraph" w:styleId="ListParagraph">
    <w:name w:val="List Paragraph"/>
    <w:basedOn w:val="Normal"/>
    <w:uiPriority w:val="34"/>
    <w:qFormat/>
    <w:rsid w:val="001F5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744</Words>
  <Characters>4247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Oprea</dc:creator>
  <cp:keywords/>
  <dc:description/>
  <cp:lastModifiedBy>constanta popa</cp:lastModifiedBy>
  <cp:revision>7</cp:revision>
  <cp:lastPrinted>2021-02-23T12:05:00Z</cp:lastPrinted>
  <dcterms:created xsi:type="dcterms:W3CDTF">2021-03-09T12:42:00Z</dcterms:created>
  <dcterms:modified xsi:type="dcterms:W3CDTF">2021-03-10T06:06:00Z</dcterms:modified>
</cp:coreProperties>
</file>