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452CF" w:rsidRPr="000D5420" w14:paraId="72F5A258" w14:textId="77777777" w:rsidTr="00E06AC1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14:paraId="3FCD2D95" w14:textId="77777777" w:rsidR="008452CF" w:rsidRPr="000D5420" w:rsidRDefault="008452CF" w:rsidP="00E06AC1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14:paraId="3D5A932F" w14:textId="77777777" w:rsidR="008452CF" w:rsidRDefault="008452CF" w:rsidP="00E06AC1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09BC1AA1" wp14:editId="10563961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CD34AF" w14:textId="77777777" w:rsidR="008452CF" w:rsidRPr="000D5420" w:rsidRDefault="008452CF" w:rsidP="00E06AC1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14:paraId="196B09C6" w14:textId="77777777" w:rsidR="008452CF" w:rsidRPr="000D5420" w:rsidRDefault="008452CF" w:rsidP="00E06AC1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14:paraId="3A62AF7F" w14:textId="77777777" w:rsidR="008452CF" w:rsidRPr="000D5420" w:rsidRDefault="008452CF" w:rsidP="00E06AC1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14:paraId="76F3684F" w14:textId="77777777" w:rsidR="008452CF" w:rsidRPr="000D5420" w:rsidRDefault="008452CF" w:rsidP="00E06AC1"/>
        </w:tc>
      </w:tr>
    </w:tbl>
    <w:p w14:paraId="54620FB7" w14:textId="677E4A56" w:rsidR="008452CF" w:rsidRPr="00FC4C03" w:rsidRDefault="00C63EE8" w:rsidP="008452CF">
      <w:pPr>
        <w:rPr>
          <w:b/>
          <w:i/>
        </w:rPr>
      </w:pPr>
      <w:r>
        <w:rPr>
          <w:b/>
          <w:i/>
        </w:rPr>
        <w:t xml:space="preserve">Bucureşti, </w:t>
      </w:r>
      <w:r w:rsidR="00BF302F">
        <w:rPr>
          <w:b/>
          <w:i/>
        </w:rPr>
        <w:t>1 martie</w:t>
      </w:r>
      <w:r w:rsidR="006A2501">
        <w:rPr>
          <w:b/>
          <w:i/>
        </w:rPr>
        <w:t xml:space="preserve"> 2022</w:t>
      </w:r>
      <w:r w:rsidR="008452CF" w:rsidRPr="00FC4C03">
        <w:rPr>
          <w:b/>
          <w:i/>
        </w:rPr>
        <w:t xml:space="preserve">            </w:t>
      </w:r>
    </w:p>
    <w:p w14:paraId="5101C229" w14:textId="4A375187" w:rsidR="008452CF" w:rsidRPr="0086156F" w:rsidRDefault="00C63EE8" w:rsidP="008452CF">
      <w:pPr>
        <w:rPr>
          <w:b/>
          <w:i/>
        </w:rPr>
      </w:pPr>
      <w:r>
        <w:rPr>
          <w:b/>
          <w:i/>
        </w:rPr>
        <w:t>Nr.4c-10/</w:t>
      </w:r>
      <w:r w:rsidR="00EA7EF6">
        <w:rPr>
          <w:b/>
          <w:i/>
        </w:rPr>
        <w:t>47</w:t>
      </w:r>
    </w:p>
    <w:p w14:paraId="4B828133" w14:textId="77777777" w:rsidR="008452CF" w:rsidRDefault="008452CF" w:rsidP="008452CF">
      <w:pPr>
        <w:rPr>
          <w:b/>
          <w:i/>
        </w:rPr>
      </w:pPr>
    </w:p>
    <w:p w14:paraId="68A3675A" w14:textId="77777777" w:rsidR="008452CF" w:rsidRDefault="008452CF" w:rsidP="008452CF">
      <w:pPr>
        <w:rPr>
          <w:b/>
          <w:i/>
        </w:rPr>
      </w:pPr>
    </w:p>
    <w:p w14:paraId="5FC0E220" w14:textId="77777777" w:rsidR="008452CF" w:rsidRPr="00FC4C03" w:rsidRDefault="008452CF" w:rsidP="008452CF">
      <w:pPr>
        <w:rPr>
          <w:b/>
          <w:i/>
        </w:rPr>
      </w:pPr>
    </w:p>
    <w:p w14:paraId="05AFDE30" w14:textId="77777777" w:rsidR="008452CF" w:rsidRPr="00C63EE8" w:rsidRDefault="008452CF" w:rsidP="008452CF">
      <w:pPr>
        <w:pStyle w:val="Heading1"/>
        <w:rPr>
          <w:i w:val="0"/>
          <w:szCs w:val="28"/>
        </w:rPr>
      </w:pPr>
      <w:r w:rsidRPr="00C63EE8">
        <w:rPr>
          <w:i w:val="0"/>
          <w:szCs w:val="28"/>
        </w:rPr>
        <w:t xml:space="preserve">AVIZ  </w:t>
      </w:r>
    </w:p>
    <w:p w14:paraId="6C019A47" w14:textId="77777777" w:rsidR="00EA7EF6" w:rsidRDefault="00404CD5" w:rsidP="008452CF">
      <w:pPr>
        <w:jc w:val="center"/>
        <w:rPr>
          <w:b/>
          <w:shd w:val="clear" w:color="auto" w:fill="FFFFFF"/>
        </w:rPr>
      </w:pPr>
      <w:r>
        <w:rPr>
          <w:b/>
          <w:shd w:val="clear" w:color="auto" w:fill="FFFFFF"/>
        </w:rPr>
        <w:t xml:space="preserve">asupra </w:t>
      </w:r>
      <w:r w:rsidR="00EA7EF6">
        <w:rPr>
          <w:b/>
          <w:shd w:val="clear" w:color="auto" w:fill="FFFFFF"/>
        </w:rPr>
        <w:t>p</w:t>
      </w:r>
      <w:r w:rsidR="00EA7EF6" w:rsidRPr="00EA7EF6">
        <w:rPr>
          <w:b/>
          <w:shd w:val="clear" w:color="auto" w:fill="FFFFFF"/>
        </w:rPr>
        <w:t>roiect</w:t>
      </w:r>
      <w:r w:rsidR="00EA7EF6">
        <w:rPr>
          <w:b/>
          <w:shd w:val="clear" w:color="auto" w:fill="FFFFFF"/>
        </w:rPr>
        <w:t>ului</w:t>
      </w:r>
      <w:r w:rsidR="00EA7EF6" w:rsidRPr="00EA7EF6">
        <w:rPr>
          <w:b/>
          <w:shd w:val="clear" w:color="auto" w:fill="FFFFFF"/>
        </w:rPr>
        <w:t xml:space="preserve"> de Lege privind aprobarea Ordonaţei de urgenţă a Guvernului nr.126/2021 pentru modificarea Legii nr.61/1993 privind alocaţia de stat pentru copii, precum şi pentru acordarea unei indemnizaţii compensatorii pentru persoanele cu handicap </w:t>
      </w:r>
    </w:p>
    <w:p w14:paraId="56BB537A" w14:textId="11448ADB" w:rsidR="008452CF" w:rsidRDefault="00C35650" w:rsidP="008452CF">
      <w:pPr>
        <w:jc w:val="center"/>
        <w:rPr>
          <w:b/>
        </w:rPr>
      </w:pPr>
      <w:r>
        <w:rPr>
          <w:b/>
        </w:rPr>
        <w:t>(P</w:t>
      </w:r>
      <w:r w:rsidR="0093460B">
        <w:rPr>
          <w:b/>
        </w:rPr>
        <w:t>L</w:t>
      </w:r>
      <w:r w:rsidR="00C63EE8">
        <w:rPr>
          <w:b/>
        </w:rPr>
        <w:t>x</w:t>
      </w:r>
      <w:r w:rsidR="00BF302F">
        <w:rPr>
          <w:b/>
        </w:rPr>
        <w:t>.</w:t>
      </w:r>
      <w:r w:rsidR="00EA7EF6">
        <w:rPr>
          <w:b/>
        </w:rPr>
        <w:t>43</w:t>
      </w:r>
      <w:r w:rsidR="008452CF">
        <w:rPr>
          <w:b/>
        </w:rPr>
        <w:t>/202</w:t>
      </w:r>
      <w:r w:rsidR="00051C22">
        <w:rPr>
          <w:b/>
        </w:rPr>
        <w:t>2</w:t>
      </w:r>
      <w:r w:rsidR="008452CF">
        <w:rPr>
          <w:b/>
        </w:rPr>
        <w:t>)</w:t>
      </w:r>
    </w:p>
    <w:p w14:paraId="6B7E640E" w14:textId="77777777" w:rsidR="008452CF" w:rsidRDefault="008452CF" w:rsidP="008452CF">
      <w:pPr>
        <w:rPr>
          <w:b/>
        </w:rPr>
      </w:pPr>
      <w:r w:rsidRPr="00FC4C03">
        <w:rPr>
          <w:b/>
        </w:rPr>
        <w:t xml:space="preserve">  </w:t>
      </w:r>
    </w:p>
    <w:p w14:paraId="6AD16D23" w14:textId="77777777" w:rsidR="008452CF" w:rsidRDefault="008452CF" w:rsidP="008452CF">
      <w:pPr>
        <w:rPr>
          <w:b/>
        </w:rPr>
      </w:pPr>
    </w:p>
    <w:p w14:paraId="7F54C1E2" w14:textId="77777777" w:rsidR="008452CF" w:rsidRDefault="008452CF" w:rsidP="008452CF">
      <w:pPr>
        <w:rPr>
          <w:b/>
        </w:rPr>
      </w:pPr>
    </w:p>
    <w:p w14:paraId="719F0A23" w14:textId="77777777" w:rsidR="008452CF" w:rsidRPr="00486194" w:rsidRDefault="008452CF" w:rsidP="00822CDE">
      <w:pPr>
        <w:jc w:val="both"/>
        <w:rPr>
          <w:b/>
        </w:rPr>
      </w:pPr>
    </w:p>
    <w:p w14:paraId="7D54D779" w14:textId="72170013" w:rsidR="00822CDE" w:rsidRPr="00C63EE8" w:rsidRDefault="00822CDE" w:rsidP="00C63EE8">
      <w:pPr>
        <w:jc w:val="both"/>
        <w:rPr>
          <w:b/>
        </w:rPr>
      </w:pPr>
      <w:r>
        <w:t xml:space="preserve">         </w:t>
      </w:r>
      <w:r w:rsidR="008452CF" w:rsidRPr="00705A2A">
        <w:t>În con</w:t>
      </w:r>
      <w:r w:rsidR="008452CF">
        <w:t>formitate cu prevederile art.95</w:t>
      </w:r>
      <w:r w:rsidR="00EA7EF6">
        <w:t xml:space="preserve"> și 117 alin.(3)</w:t>
      </w:r>
      <w:r w:rsidR="006A2501">
        <w:t xml:space="preserve"> </w:t>
      </w:r>
      <w:r w:rsidR="008452CF" w:rsidRPr="00705A2A">
        <w:t xml:space="preserve">din Regulamentul Camerei Deputaţilor, republicat, Comisia pentru sănătate şi familie a </w:t>
      </w:r>
      <w:r w:rsidR="008452CF">
        <w:t>fost sesizată, spre</w:t>
      </w:r>
      <w:r w:rsidR="008452CF" w:rsidRPr="00705A2A">
        <w:t xml:space="preserve"> avizare</w:t>
      </w:r>
      <w:r>
        <w:t>,</w:t>
      </w:r>
      <w:r w:rsidR="00EA7EF6">
        <w:t xml:space="preserve"> în procedură de urgență,</w:t>
      </w:r>
      <w:r w:rsidR="00051C22">
        <w:t xml:space="preserve"> </w:t>
      </w:r>
      <w:r w:rsidR="00404CD5">
        <w:t xml:space="preserve">cu </w:t>
      </w:r>
      <w:r w:rsidR="00703D22">
        <w:rPr>
          <w:b/>
          <w:bCs/>
        </w:rPr>
        <w:t>p</w:t>
      </w:r>
      <w:r w:rsidR="00EA7EF6" w:rsidRPr="00EA7EF6">
        <w:rPr>
          <w:b/>
          <w:bCs/>
        </w:rPr>
        <w:t>roiect</w:t>
      </w:r>
      <w:r w:rsidR="00703D22">
        <w:rPr>
          <w:b/>
          <w:bCs/>
        </w:rPr>
        <w:t>ul</w:t>
      </w:r>
      <w:r w:rsidR="00EA7EF6" w:rsidRPr="00EA7EF6">
        <w:rPr>
          <w:b/>
          <w:bCs/>
        </w:rPr>
        <w:t xml:space="preserve"> de Lege privind aprobarea Ordonaţei de urgenţă a Guvernului nr.126/2021 pentru modificarea Legii nr.61/1993 privind alocaţia de stat pentru copii, precum şi pentru acordarea unei indemnizaţii compensatorii pentru persoanele cu handicap</w:t>
      </w:r>
      <w:r w:rsidR="008452CF" w:rsidRPr="00127609">
        <w:rPr>
          <w:b/>
          <w:i/>
        </w:rPr>
        <w:t>,</w:t>
      </w:r>
      <w:r w:rsidR="008452CF">
        <w:rPr>
          <w:b/>
          <w:i/>
        </w:rPr>
        <w:t xml:space="preserve"> </w:t>
      </w:r>
      <w:r w:rsidR="008452CF" w:rsidRPr="00705A2A">
        <w:t>trimis</w:t>
      </w:r>
      <w:r w:rsidR="00C63EE8">
        <w:t xml:space="preserve"> cu adresa </w:t>
      </w:r>
      <w:r w:rsidR="00C35650">
        <w:rPr>
          <w:b/>
        </w:rPr>
        <w:t>P</w:t>
      </w:r>
      <w:r w:rsidR="0093460B">
        <w:rPr>
          <w:b/>
        </w:rPr>
        <w:t>L</w:t>
      </w:r>
      <w:r w:rsidR="00C63EE8">
        <w:rPr>
          <w:b/>
        </w:rPr>
        <w:t>x</w:t>
      </w:r>
      <w:r w:rsidR="00BF302F">
        <w:rPr>
          <w:b/>
        </w:rPr>
        <w:t>.</w:t>
      </w:r>
      <w:r w:rsidR="00EA7EF6">
        <w:rPr>
          <w:b/>
        </w:rPr>
        <w:t>43</w:t>
      </w:r>
      <w:r>
        <w:rPr>
          <w:b/>
        </w:rPr>
        <w:t>/202</w:t>
      </w:r>
      <w:r w:rsidR="00051C22">
        <w:rPr>
          <w:b/>
        </w:rPr>
        <w:t>2</w:t>
      </w:r>
      <w:r w:rsidR="008452CF">
        <w:rPr>
          <w:bCs/>
          <w:iCs/>
        </w:rPr>
        <w:t xml:space="preserve"> </w:t>
      </w:r>
      <w:r w:rsidR="008452CF" w:rsidRPr="00705A2A">
        <w:rPr>
          <w:bCs/>
          <w:iCs/>
        </w:rPr>
        <w:t xml:space="preserve">din </w:t>
      </w:r>
      <w:r w:rsidR="00EA7EF6">
        <w:rPr>
          <w:bCs/>
          <w:iCs/>
        </w:rPr>
        <w:t>14</w:t>
      </w:r>
      <w:r w:rsidR="00051C22">
        <w:rPr>
          <w:bCs/>
          <w:iCs/>
        </w:rPr>
        <w:t xml:space="preserve"> februarie</w:t>
      </w:r>
      <w:r w:rsidR="008452CF">
        <w:rPr>
          <w:bCs/>
          <w:iCs/>
        </w:rPr>
        <w:t xml:space="preserve"> 202</w:t>
      </w:r>
      <w:r w:rsidR="00051C22">
        <w:rPr>
          <w:bCs/>
          <w:iCs/>
        </w:rPr>
        <w:t>2</w:t>
      </w:r>
      <w:r w:rsidR="008452CF">
        <w:rPr>
          <w:bCs/>
          <w:iCs/>
        </w:rPr>
        <w:t>.</w:t>
      </w:r>
    </w:p>
    <w:p w14:paraId="3ADB396A" w14:textId="2A09DF9F" w:rsidR="008452CF" w:rsidRPr="00705A2A" w:rsidRDefault="008452CF" w:rsidP="008452CF">
      <w:pPr>
        <w:spacing w:line="276" w:lineRule="auto"/>
        <w:ind w:firstLine="630"/>
        <w:jc w:val="both"/>
        <w:rPr>
          <w:b/>
        </w:rPr>
      </w:pPr>
      <w:r>
        <w:t xml:space="preserve">Membrii Comisiei au examinat </w:t>
      </w:r>
      <w:r w:rsidR="0093460B">
        <w:t xml:space="preserve">proiectul de </w:t>
      </w:r>
      <w:r w:rsidR="00BF302F">
        <w:t>l</w:t>
      </w:r>
      <w:r w:rsidR="0093460B">
        <w:t>ege</w:t>
      </w:r>
      <w:r w:rsidRPr="00705A2A">
        <w:t xml:space="preserve"> supus avizării</w:t>
      </w:r>
      <w:r>
        <w:t>,</w:t>
      </w:r>
      <w:r w:rsidRPr="00705A2A">
        <w:t xml:space="preserve"> în şedinţa din data de</w:t>
      </w:r>
      <w:r>
        <w:t xml:space="preserve"> </w:t>
      </w:r>
      <w:r w:rsidR="00EA7EF6">
        <w:t>1 martie</w:t>
      </w:r>
      <w:r w:rsidR="006A2501">
        <w:t xml:space="preserve"> 2022</w:t>
      </w:r>
      <w:r w:rsidRPr="00705A2A">
        <w:t>.</w:t>
      </w:r>
    </w:p>
    <w:p w14:paraId="0736661D" w14:textId="17C9C7E5" w:rsidR="008452CF" w:rsidRDefault="008452CF" w:rsidP="008452CF">
      <w:pPr>
        <w:spacing w:line="276" w:lineRule="auto"/>
        <w:jc w:val="both"/>
      </w:pPr>
      <w:r w:rsidRPr="00705A2A">
        <w:t xml:space="preserve">          În urma dezbaterilor, </w:t>
      </w:r>
      <w:r>
        <w:t>membrii Comisiei</w:t>
      </w:r>
      <w:r w:rsidRPr="00705A2A">
        <w:t xml:space="preserve"> pentru sănătate şi familie a</w:t>
      </w:r>
      <w:r>
        <w:t>u</w:t>
      </w:r>
      <w:r w:rsidRPr="00705A2A">
        <w:t xml:space="preserve"> hotărât, cu</w:t>
      </w:r>
      <w:r>
        <w:t xml:space="preserve"> </w:t>
      </w:r>
      <w:r w:rsidR="00051C22">
        <w:rPr>
          <w:b/>
          <w:bCs/>
        </w:rPr>
        <w:t>unanimitate</w:t>
      </w:r>
      <w:r>
        <w:rPr>
          <w:b/>
        </w:rPr>
        <w:t xml:space="preserve"> </w:t>
      </w:r>
      <w:r w:rsidRPr="001F3077">
        <w:t>de voturi</w:t>
      </w:r>
      <w:r>
        <w:t xml:space="preserve">, avizarea </w:t>
      </w:r>
      <w:r w:rsidR="00404CD5" w:rsidRPr="00107E5A">
        <w:rPr>
          <w:b/>
        </w:rPr>
        <w:t>favorabilă</w:t>
      </w:r>
      <w:r w:rsidRPr="008E2D7F">
        <w:t xml:space="preserve"> </w:t>
      </w:r>
      <w:r w:rsidRPr="001F3077">
        <w:t>a</w:t>
      </w:r>
      <w:r>
        <w:rPr>
          <w:b/>
        </w:rPr>
        <w:t xml:space="preserve"> </w:t>
      </w:r>
      <w:r w:rsidR="0093460B">
        <w:t xml:space="preserve">proiectului de </w:t>
      </w:r>
      <w:r w:rsidR="00BF302F">
        <w:t>l</w:t>
      </w:r>
      <w:r w:rsidR="0093460B">
        <w:t>ege</w:t>
      </w:r>
      <w:r>
        <w:t>.</w:t>
      </w:r>
    </w:p>
    <w:p w14:paraId="62673527" w14:textId="77777777" w:rsidR="008452CF" w:rsidRDefault="008452CF" w:rsidP="008452CF">
      <w:pPr>
        <w:spacing w:line="276" w:lineRule="auto"/>
        <w:ind w:firstLine="630"/>
        <w:jc w:val="both"/>
      </w:pPr>
    </w:p>
    <w:p w14:paraId="2C6EFBED" w14:textId="77777777" w:rsidR="008452CF" w:rsidRPr="00FC4C03" w:rsidRDefault="008452CF" w:rsidP="008452CF">
      <w:pPr>
        <w:spacing w:line="360" w:lineRule="auto"/>
        <w:ind w:firstLine="630"/>
        <w:jc w:val="both"/>
      </w:pPr>
    </w:p>
    <w:p w14:paraId="3D930C6F" w14:textId="24D4B718" w:rsidR="008452CF" w:rsidRDefault="008452CF" w:rsidP="006A2501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14:paraId="0F80E6AB" w14:textId="77777777" w:rsidR="006A2501" w:rsidRPr="00FC4C03" w:rsidRDefault="006A2501" w:rsidP="006A2501">
      <w:pPr>
        <w:spacing w:line="276" w:lineRule="auto"/>
        <w:jc w:val="center"/>
        <w:rPr>
          <w:b/>
          <w:i/>
        </w:rPr>
      </w:pPr>
    </w:p>
    <w:p w14:paraId="4D50D2C5" w14:textId="77777777" w:rsidR="008452CF" w:rsidRDefault="008452CF" w:rsidP="008452CF">
      <w:pPr>
        <w:spacing w:line="360" w:lineRule="auto"/>
        <w:jc w:val="center"/>
        <w:rPr>
          <w:b/>
          <w:i/>
        </w:rPr>
      </w:pPr>
      <w:r>
        <w:rPr>
          <w:b/>
          <w:i/>
        </w:rPr>
        <w:t>Dr. Nelu TĂTARU</w:t>
      </w:r>
    </w:p>
    <w:p w14:paraId="30B29E3E" w14:textId="65F1A00D" w:rsidR="008452CF" w:rsidRDefault="008452CF" w:rsidP="008452CF">
      <w:pPr>
        <w:spacing w:line="360" w:lineRule="auto"/>
        <w:rPr>
          <w:b/>
          <w:i/>
        </w:rPr>
      </w:pPr>
    </w:p>
    <w:p w14:paraId="0195EE24" w14:textId="6FDD7F44" w:rsidR="006A2501" w:rsidRDefault="006A2501" w:rsidP="008452CF">
      <w:pPr>
        <w:spacing w:line="360" w:lineRule="auto"/>
        <w:rPr>
          <w:b/>
          <w:i/>
        </w:rPr>
      </w:pPr>
    </w:p>
    <w:p w14:paraId="1F6849A5" w14:textId="77777777" w:rsidR="006A2501" w:rsidRDefault="006A2501" w:rsidP="008452CF">
      <w:pPr>
        <w:spacing w:line="360" w:lineRule="auto"/>
        <w:rPr>
          <w:b/>
          <w:i/>
        </w:rPr>
      </w:pPr>
    </w:p>
    <w:p w14:paraId="4F6D7FB9" w14:textId="77777777" w:rsidR="008452CF" w:rsidRPr="00F606F1" w:rsidRDefault="008452CF" w:rsidP="008452CF">
      <w:pPr>
        <w:spacing w:line="360" w:lineRule="auto"/>
        <w:rPr>
          <w:i/>
          <w:iCs/>
          <w:sz w:val="20"/>
          <w:szCs w:val="20"/>
        </w:rPr>
      </w:pPr>
      <w:r w:rsidRPr="00F606F1">
        <w:rPr>
          <w:i/>
          <w:iCs/>
          <w:sz w:val="20"/>
          <w:szCs w:val="20"/>
        </w:rPr>
        <w:t>Întocmit,</w:t>
      </w:r>
    </w:p>
    <w:p w14:paraId="73511C6B" w14:textId="33064DDF" w:rsidR="00C73D9F" w:rsidRPr="00BF302F" w:rsidRDefault="008452CF" w:rsidP="00BF302F">
      <w:pPr>
        <w:spacing w:line="360" w:lineRule="auto"/>
        <w:rPr>
          <w:i/>
          <w:iCs/>
          <w:sz w:val="20"/>
          <w:szCs w:val="20"/>
        </w:rPr>
      </w:pPr>
      <w:r w:rsidRPr="00F606F1">
        <w:rPr>
          <w:i/>
          <w:iCs/>
          <w:sz w:val="20"/>
          <w:szCs w:val="20"/>
        </w:rPr>
        <w:t xml:space="preserve">Maria-Rozalia Bucur, consilier parlamentar </w:t>
      </w:r>
    </w:p>
    <w:sectPr w:rsidR="00C73D9F" w:rsidRPr="00BF302F" w:rsidSect="00E06AC1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558C"/>
    <w:rsid w:val="00051C22"/>
    <w:rsid w:val="00107E5A"/>
    <w:rsid w:val="001C0793"/>
    <w:rsid w:val="001F48C1"/>
    <w:rsid w:val="00302F9F"/>
    <w:rsid w:val="00404CD5"/>
    <w:rsid w:val="00501E1D"/>
    <w:rsid w:val="00686DFB"/>
    <w:rsid w:val="006A2501"/>
    <w:rsid w:val="00703D22"/>
    <w:rsid w:val="00716EC0"/>
    <w:rsid w:val="00822CDE"/>
    <w:rsid w:val="008452CF"/>
    <w:rsid w:val="0093460B"/>
    <w:rsid w:val="009E1444"/>
    <w:rsid w:val="00A4407F"/>
    <w:rsid w:val="00A45276"/>
    <w:rsid w:val="00BD558C"/>
    <w:rsid w:val="00BF302F"/>
    <w:rsid w:val="00C35650"/>
    <w:rsid w:val="00C63EE8"/>
    <w:rsid w:val="00C73D9F"/>
    <w:rsid w:val="00E06AC1"/>
    <w:rsid w:val="00EA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C592E"/>
  <w15:docId w15:val="{6C5FD3CC-2096-4AB0-9054-C1B13100B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2C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8452CF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452CF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Rozalia Bucur</dc:creator>
  <cp:keywords/>
  <dc:description/>
  <cp:lastModifiedBy>Rozalia Maria Bucur</cp:lastModifiedBy>
  <cp:revision>3</cp:revision>
  <cp:lastPrinted>2022-03-01T09:08:00Z</cp:lastPrinted>
  <dcterms:created xsi:type="dcterms:W3CDTF">2022-02-28T10:48:00Z</dcterms:created>
  <dcterms:modified xsi:type="dcterms:W3CDTF">2022-03-01T09:08:00Z</dcterms:modified>
</cp:coreProperties>
</file>