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50" w:type="dxa"/>
        <w:tblLook w:val="04A0" w:firstRow="1" w:lastRow="0" w:firstColumn="1" w:lastColumn="0" w:noHBand="0" w:noVBand="1"/>
      </w:tblPr>
      <w:tblGrid>
        <w:gridCol w:w="10950"/>
      </w:tblGrid>
      <w:tr w:rsidR="00415113" w:rsidRPr="00857800" w14:paraId="127ED686" w14:textId="77777777" w:rsidTr="0087052E">
        <w:tc>
          <w:tcPr>
            <w:tcW w:w="10950" w:type="dxa"/>
            <w:shd w:val="clear" w:color="auto" w:fill="auto"/>
          </w:tcPr>
          <w:tbl>
            <w:tblPr>
              <w:tblW w:w="8648" w:type="dxa"/>
              <w:tblLook w:val="04A0" w:firstRow="1" w:lastRow="0" w:firstColumn="1" w:lastColumn="0" w:noHBand="0" w:noVBand="1"/>
            </w:tblPr>
            <w:tblGrid>
              <w:gridCol w:w="284"/>
              <w:gridCol w:w="8080"/>
              <w:gridCol w:w="284"/>
            </w:tblGrid>
            <w:tr w:rsidR="00415113" w:rsidRPr="00857800" w14:paraId="713088F7" w14:textId="77777777" w:rsidTr="00415113">
              <w:trPr>
                <w:trHeight w:val="1845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4D6E6AB7" w14:textId="77777777" w:rsidR="00415113" w:rsidRPr="00857800" w:rsidRDefault="00415113" w:rsidP="0087052E">
                  <w:pPr>
                    <w:jc w:val="center"/>
                    <w:rPr>
                      <w:rFonts w:ascii="Verdana" w:hAnsi="Verdana"/>
                      <w:sz w:val="24"/>
                      <w:szCs w:val="24"/>
                    </w:rPr>
                  </w:pPr>
                </w:p>
              </w:tc>
              <w:tc>
                <w:tcPr>
                  <w:tcW w:w="8080" w:type="dxa"/>
                  <w:shd w:val="clear" w:color="auto" w:fill="auto"/>
                  <w:vAlign w:val="center"/>
                </w:tcPr>
                <w:p w14:paraId="2000DB81" w14:textId="77777777" w:rsidR="00415113" w:rsidRPr="00857800" w:rsidRDefault="00415113" w:rsidP="0087052E">
                  <w:pPr>
                    <w:ind w:right="-114"/>
                    <w:rPr>
                      <w:rFonts w:ascii="Verdana" w:hAnsi="Verdana"/>
                      <w:b/>
                      <w:sz w:val="24"/>
                      <w:szCs w:val="24"/>
                    </w:rPr>
                  </w:pPr>
                </w:p>
                <w:p w14:paraId="5BF1A25A" w14:textId="075B6569" w:rsidR="00415113" w:rsidRPr="00857800" w:rsidRDefault="00E92875" w:rsidP="00415113">
                  <w:pPr>
                    <w:ind w:left="34" w:right="-114"/>
                    <w:jc w:val="center"/>
                    <w:rPr>
                      <w:rFonts w:ascii="Verdana" w:hAnsi="Verdana"/>
                      <w:b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/>
                      <w:noProof/>
                      <w:sz w:val="24"/>
                      <w:szCs w:val="24"/>
                      <w:lang w:eastAsia="zh-CN"/>
                    </w:rPr>
                    <w:drawing>
                      <wp:inline distT="0" distB="0" distL="0" distR="0" wp14:anchorId="559F9102" wp14:editId="48E153DF">
                        <wp:extent cx="828675" cy="1000125"/>
                        <wp:effectExtent l="0" t="0" r="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FEE4344" w14:textId="77777777" w:rsidR="00415113" w:rsidRPr="00857800" w:rsidRDefault="00415113" w:rsidP="00415113">
                  <w:pPr>
                    <w:ind w:left="34" w:right="-114"/>
                    <w:jc w:val="center"/>
                    <w:rPr>
                      <w:rFonts w:ascii="Verdana" w:hAnsi="Verdana"/>
                      <w:b/>
                      <w:sz w:val="24"/>
                      <w:szCs w:val="24"/>
                    </w:rPr>
                  </w:pPr>
                  <w:r w:rsidRPr="00857800">
                    <w:rPr>
                      <w:rFonts w:ascii="Verdana" w:hAnsi="Verdana"/>
                      <w:b/>
                      <w:sz w:val="24"/>
                      <w:szCs w:val="24"/>
                    </w:rPr>
                    <w:t>Parlamentul României</w:t>
                  </w:r>
                </w:p>
                <w:p w14:paraId="5297691C" w14:textId="77777777" w:rsidR="00415113" w:rsidRPr="00857800" w:rsidRDefault="00415113" w:rsidP="00415113">
                  <w:pPr>
                    <w:ind w:left="34" w:right="-114"/>
                    <w:jc w:val="center"/>
                    <w:rPr>
                      <w:rFonts w:ascii="Verdana" w:hAnsi="Verdana"/>
                      <w:b/>
                      <w:sz w:val="24"/>
                      <w:szCs w:val="24"/>
                    </w:rPr>
                  </w:pPr>
                  <w:r w:rsidRPr="00857800">
                    <w:rPr>
                      <w:rFonts w:ascii="Verdana" w:hAnsi="Verdana"/>
                      <w:b/>
                      <w:sz w:val="24"/>
                      <w:szCs w:val="24"/>
                    </w:rPr>
                    <w:t>Camera Deputaţilor</w:t>
                  </w:r>
                </w:p>
              </w:tc>
              <w:tc>
                <w:tcPr>
                  <w:tcW w:w="284" w:type="dxa"/>
                  <w:shd w:val="clear" w:color="auto" w:fill="auto"/>
                  <w:vAlign w:val="bottom"/>
                </w:tcPr>
                <w:p w14:paraId="15A8361C" w14:textId="77777777" w:rsidR="00415113" w:rsidRPr="00857800" w:rsidRDefault="00415113" w:rsidP="0087052E">
                  <w:pPr>
                    <w:jc w:val="center"/>
                    <w:rPr>
                      <w:rFonts w:ascii="Verdana" w:hAnsi="Verdana"/>
                      <w:sz w:val="24"/>
                      <w:szCs w:val="24"/>
                    </w:rPr>
                  </w:pPr>
                </w:p>
              </w:tc>
            </w:tr>
          </w:tbl>
          <w:p w14:paraId="6E035FCB" w14:textId="77777777" w:rsidR="00415113" w:rsidRPr="00857800" w:rsidRDefault="00415113" w:rsidP="0087052E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26F89C30" w14:textId="77777777" w:rsidR="00415113" w:rsidRPr="00857800" w:rsidRDefault="00415113" w:rsidP="00D45A52">
      <w:pPr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Comisia pentru sănătate şi familie</w:t>
      </w:r>
    </w:p>
    <w:p w14:paraId="2A8C982F" w14:textId="77777777" w:rsidR="00D45A52" w:rsidRDefault="00D45A52" w:rsidP="00415113">
      <w:pPr>
        <w:rPr>
          <w:rFonts w:ascii="Verdana" w:hAnsi="Verdana"/>
          <w:b/>
          <w:sz w:val="24"/>
          <w:szCs w:val="24"/>
        </w:rPr>
      </w:pPr>
    </w:p>
    <w:p w14:paraId="6EB70622" w14:textId="721140ED" w:rsidR="00415113" w:rsidRPr="00857800" w:rsidRDefault="00415113" w:rsidP="00415113">
      <w:pPr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Bucureşti,</w:t>
      </w:r>
      <w:r w:rsidR="000B644B">
        <w:rPr>
          <w:rFonts w:ascii="Verdana" w:hAnsi="Verdana"/>
          <w:b/>
          <w:sz w:val="24"/>
          <w:szCs w:val="24"/>
        </w:rPr>
        <w:t xml:space="preserve"> </w:t>
      </w:r>
      <w:r w:rsidR="002A5955">
        <w:rPr>
          <w:rFonts w:ascii="Verdana" w:hAnsi="Verdana"/>
          <w:sz w:val="24"/>
          <w:szCs w:val="24"/>
        </w:rPr>
        <w:t>1</w:t>
      </w:r>
      <w:r w:rsidR="00CE41F7">
        <w:rPr>
          <w:rFonts w:ascii="Verdana" w:hAnsi="Verdana"/>
          <w:sz w:val="24"/>
          <w:szCs w:val="24"/>
        </w:rPr>
        <w:t>1 mai</w:t>
      </w:r>
      <w:r w:rsidR="00643DCD" w:rsidRPr="00D45A52">
        <w:rPr>
          <w:rFonts w:ascii="Verdana" w:hAnsi="Verdana"/>
          <w:sz w:val="24"/>
          <w:szCs w:val="24"/>
        </w:rPr>
        <w:t xml:space="preserve"> 2022</w:t>
      </w:r>
    </w:p>
    <w:p w14:paraId="7E7335FE" w14:textId="6109C7E7" w:rsidR="00415113" w:rsidRPr="00857800" w:rsidRDefault="00415113" w:rsidP="00415113">
      <w:pPr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Nr.</w:t>
      </w:r>
      <w:r w:rsidRPr="00D45A52">
        <w:rPr>
          <w:rFonts w:ascii="Verdana" w:hAnsi="Verdana"/>
          <w:sz w:val="24"/>
          <w:szCs w:val="24"/>
        </w:rPr>
        <w:t>4c-10/</w:t>
      </w:r>
      <w:r w:rsidR="00CE41F7">
        <w:rPr>
          <w:rFonts w:ascii="Verdana" w:hAnsi="Verdana"/>
          <w:sz w:val="24"/>
          <w:szCs w:val="24"/>
        </w:rPr>
        <w:t>402</w:t>
      </w:r>
    </w:p>
    <w:p w14:paraId="24EB43FE" w14:textId="77777777" w:rsidR="00415113" w:rsidRPr="00857800" w:rsidRDefault="00415113" w:rsidP="00415113">
      <w:pPr>
        <w:rPr>
          <w:rFonts w:ascii="Verdana" w:hAnsi="Verdana"/>
          <w:b/>
          <w:i/>
          <w:sz w:val="24"/>
          <w:szCs w:val="24"/>
        </w:rPr>
      </w:pPr>
    </w:p>
    <w:p w14:paraId="709C1E58" w14:textId="77777777" w:rsidR="00D46518" w:rsidRPr="00857800" w:rsidRDefault="00D46518" w:rsidP="00415113">
      <w:pPr>
        <w:pStyle w:val="Heading1"/>
        <w:rPr>
          <w:rFonts w:ascii="Verdana" w:hAnsi="Verdana" w:cs="Times New Roman"/>
          <w:sz w:val="24"/>
          <w:szCs w:val="24"/>
        </w:rPr>
      </w:pPr>
    </w:p>
    <w:p w14:paraId="30450337" w14:textId="77777777" w:rsidR="00415113" w:rsidRPr="00857800" w:rsidRDefault="00764080" w:rsidP="00415113">
      <w:pPr>
        <w:pStyle w:val="Heading1"/>
        <w:rPr>
          <w:rFonts w:ascii="Verdana" w:hAnsi="Verdana" w:cs="Times New Roman"/>
          <w:sz w:val="24"/>
          <w:szCs w:val="24"/>
        </w:rPr>
      </w:pPr>
      <w:r w:rsidRPr="00857800">
        <w:rPr>
          <w:rFonts w:ascii="Verdana" w:hAnsi="Verdana" w:cs="Times New Roman"/>
          <w:sz w:val="24"/>
          <w:szCs w:val="24"/>
        </w:rPr>
        <w:t>CĂTRE</w:t>
      </w:r>
    </w:p>
    <w:p w14:paraId="62992886" w14:textId="77777777" w:rsidR="00D46518" w:rsidRPr="00857800" w:rsidRDefault="00D46518" w:rsidP="00415113">
      <w:pPr>
        <w:tabs>
          <w:tab w:val="left" w:pos="8647"/>
        </w:tabs>
        <w:jc w:val="center"/>
        <w:rPr>
          <w:rFonts w:ascii="Verdana" w:hAnsi="Verdana"/>
          <w:b/>
          <w:sz w:val="24"/>
          <w:szCs w:val="24"/>
        </w:rPr>
      </w:pPr>
    </w:p>
    <w:p w14:paraId="28B48AD3" w14:textId="77777777" w:rsidR="00415113" w:rsidRPr="00857800" w:rsidRDefault="00415113" w:rsidP="00415113">
      <w:pPr>
        <w:tabs>
          <w:tab w:val="left" w:pos="8647"/>
        </w:tabs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BIROUL PERMANENT</w:t>
      </w:r>
    </w:p>
    <w:p w14:paraId="313E9AF1" w14:textId="77777777" w:rsidR="00415113" w:rsidRPr="00857800" w:rsidRDefault="00415113" w:rsidP="00415113">
      <w:pPr>
        <w:tabs>
          <w:tab w:val="left" w:pos="8647"/>
        </w:tabs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AL</w:t>
      </w:r>
    </w:p>
    <w:p w14:paraId="49CAE4AB" w14:textId="77777777" w:rsidR="00415113" w:rsidRPr="00857800" w:rsidRDefault="00415113" w:rsidP="00415113">
      <w:pPr>
        <w:tabs>
          <w:tab w:val="left" w:pos="8647"/>
        </w:tabs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CAMEREI DEPUTAŢILOR,</w:t>
      </w:r>
    </w:p>
    <w:p w14:paraId="07B35B27" w14:textId="77777777" w:rsidR="00415113" w:rsidRPr="00857800" w:rsidRDefault="00415113" w:rsidP="00415113">
      <w:pPr>
        <w:tabs>
          <w:tab w:val="left" w:pos="8647"/>
        </w:tabs>
        <w:rPr>
          <w:rFonts w:ascii="Verdana" w:hAnsi="Verdana"/>
          <w:b/>
          <w:sz w:val="24"/>
          <w:szCs w:val="24"/>
        </w:rPr>
      </w:pPr>
    </w:p>
    <w:p w14:paraId="06BC9148" w14:textId="77777777" w:rsidR="00415113" w:rsidRPr="00857800" w:rsidRDefault="00415113" w:rsidP="00415113">
      <w:pPr>
        <w:tabs>
          <w:tab w:val="left" w:pos="8647"/>
        </w:tabs>
        <w:rPr>
          <w:rFonts w:ascii="Verdana" w:hAnsi="Verdana"/>
          <w:b/>
          <w:i/>
          <w:sz w:val="24"/>
          <w:szCs w:val="24"/>
        </w:rPr>
      </w:pPr>
    </w:p>
    <w:p w14:paraId="0B1E2DC8" w14:textId="77777777" w:rsidR="00415113" w:rsidRPr="00857800" w:rsidRDefault="00415113" w:rsidP="00415113">
      <w:pPr>
        <w:tabs>
          <w:tab w:val="left" w:pos="8647"/>
        </w:tabs>
        <w:rPr>
          <w:rFonts w:ascii="Verdana" w:hAnsi="Verdana"/>
          <w:b/>
          <w:i/>
          <w:sz w:val="24"/>
          <w:szCs w:val="24"/>
        </w:rPr>
      </w:pPr>
    </w:p>
    <w:p w14:paraId="1FCF1518" w14:textId="77777777" w:rsidR="00415113" w:rsidRPr="00857800" w:rsidRDefault="00415113" w:rsidP="00415113">
      <w:pPr>
        <w:tabs>
          <w:tab w:val="left" w:pos="8647"/>
        </w:tabs>
        <w:jc w:val="center"/>
        <w:rPr>
          <w:rFonts w:ascii="Verdana" w:hAnsi="Verdana"/>
          <w:b/>
          <w:i/>
          <w:sz w:val="24"/>
          <w:szCs w:val="24"/>
        </w:rPr>
      </w:pPr>
    </w:p>
    <w:p w14:paraId="6668FF7A" w14:textId="0FB66C50" w:rsidR="00415113" w:rsidRDefault="00415113" w:rsidP="00B720DA">
      <w:pPr>
        <w:spacing w:line="360" w:lineRule="auto"/>
        <w:ind w:right="-180" w:firstLine="72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>Vă înaintăm</w:t>
      </w:r>
      <w:r w:rsidR="00CF3844" w:rsidRPr="00857800">
        <w:rPr>
          <w:rFonts w:ascii="Verdana" w:hAnsi="Verdana"/>
          <w:sz w:val="24"/>
          <w:szCs w:val="24"/>
        </w:rPr>
        <w:t>, alăturat,</w:t>
      </w:r>
      <w:r w:rsidRPr="00857800">
        <w:rPr>
          <w:rFonts w:ascii="Verdana" w:hAnsi="Verdana"/>
          <w:sz w:val="24"/>
          <w:szCs w:val="24"/>
        </w:rPr>
        <w:t xml:space="preserve"> </w:t>
      </w:r>
      <w:r w:rsidRPr="00EF2C23">
        <w:rPr>
          <w:rFonts w:ascii="Verdana" w:hAnsi="Verdana"/>
          <w:b/>
          <w:sz w:val="24"/>
          <w:szCs w:val="24"/>
        </w:rPr>
        <w:t>raportul</w:t>
      </w:r>
      <w:r w:rsidRPr="00857800">
        <w:rPr>
          <w:rFonts w:ascii="Verdana" w:hAnsi="Verdana"/>
          <w:b/>
          <w:i/>
          <w:sz w:val="24"/>
          <w:szCs w:val="24"/>
        </w:rPr>
        <w:t xml:space="preserve">  </w:t>
      </w:r>
      <w:r w:rsidRPr="00857800">
        <w:rPr>
          <w:rFonts w:ascii="Verdana" w:hAnsi="Verdana"/>
          <w:sz w:val="24"/>
          <w:szCs w:val="24"/>
        </w:rPr>
        <w:t xml:space="preserve">asupra </w:t>
      </w:r>
      <w:r w:rsidR="00CE41F7">
        <w:rPr>
          <w:rFonts w:ascii="Verdana" w:hAnsi="Verdana"/>
          <w:i/>
          <w:sz w:val="24"/>
          <w:szCs w:val="24"/>
        </w:rPr>
        <w:t>proiectului de Lege pentru modificarea Legii nr.95 din 14 aprilie 2006 privind reforma în domeniul sănătății - REPUBLICARE</w:t>
      </w:r>
      <w:r w:rsidRPr="000B644B">
        <w:rPr>
          <w:rFonts w:ascii="Verdana" w:hAnsi="Verdana"/>
          <w:i/>
          <w:sz w:val="24"/>
          <w:szCs w:val="24"/>
        </w:rPr>
        <w:t xml:space="preserve">, </w:t>
      </w:r>
      <w:r w:rsidRPr="00857800">
        <w:rPr>
          <w:rFonts w:ascii="Verdana" w:hAnsi="Verdana"/>
          <w:sz w:val="24"/>
          <w:szCs w:val="24"/>
        </w:rPr>
        <w:t xml:space="preserve"> trimis Comisiei pentru sănătate şi familie spre dezbatere, în fond, cu adresa nr.</w:t>
      </w:r>
      <w:r w:rsidR="00EB1D10">
        <w:rPr>
          <w:rFonts w:ascii="Verdana" w:hAnsi="Verdana"/>
          <w:sz w:val="24"/>
          <w:szCs w:val="24"/>
        </w:rPr>
        <w:t xml:space="preserve"> </w:t>
      </w:r>
      <w:r w:rsidRPr="00857800">
        <w:rPr>
          <w:rFonts w:ascii="Verdana" w:hAnsi="Verdana"/>
          <w:b/>
          <w:sz w:val="24"/>
          <w:szCs w:val="24"/>
        </w:rPr>
        <w:t>P</w:t>
      </w:r>
      <w:r w:rsidR="00643DCD" w:rsidRPr="00857800">
        <w:rPr>
          <w:rFonts w:ascii="Verdana" w:hAnsi="Verdana"/>
          <w:b/>
          <w:sz w:val="24"/>
          <w:szCs w:val="24"/>
        </w:rPr>
        <w:t>L</w:t>
      </w:r>
      <w:r w:rsidRPr="00857800">
        <w:rPr>
          <w:rFonts w:ascii="Verdana" w:hAnsi="Verdana"/>
          <w:b/>
          <w:sz w:val="24"/>
          <w:szCs w:val="24"/>
        </w:rPr>
        <w:t>x.</w:t>
      </w:r>
      <w:r w:rsidR="00CE41F7">
        <w:rPr>
          <w:rFonts w:ascii="Verdana" w:hAnsi="Verdana"/>
          <w:b/>
          <w:sz w:val="24"/>
          <w:szCs w:val="24"/>
        </w:rPr>
        <w:t>558</w:t>
      </w:r>
      <w:r w:rsidR="00FD7961">
        <w:rPr>
          <w:rFonts w:ascii="Verdana" w:hAnsi="Verdana"/>
          <w:b/>
          <w:sz w:val="24"/>
          <w:szCs w:val="24"/>
        </w:rPr>
        <w:t>/20</w:t>
      </w:r>
      <w:r w:rsidR="00CE41F7">
        <w:rPr>
          <w:rFonts w:ascii="Verdana" w:hAnsi="Verdana"/>
          <w:b/>
          <w:sz w:val="24"/>
          <w:szCs w:val="24"/>
        </w:rPr>
        <w:t>19</w:t>
      </w:r>
      <w:r w:rsidRPr="00857800">
        <w:rPr>
          <w:rFonts w:ascii="Verdana" w:hAnsi="Verdana"/>
          <w:sz w:val="24"/>
          <w:szCs w:val="24"/>
        </w:rPr>
        <w:t xml:space="preserve"> din </w:t>
      </w:r>
      <w:r w:rsidR="003A595E">
        <w:rPr>
          <w:rFonts w:ascii="Verdana" w:hAnsi="Verdana"/>
          <w:sz w:val="24"/>
          <w:szCs w:val="24"/>
        </w:rPr>
        <w:t>2</w:t>
      </w:r>
      <w:r w:rsidR="00CE41F7">
        <w:rPr>
          <w:rFonts w:ascii="Verdana" w:hAnsi="Verdana"/>
          <w:sz w:val="24"/>
          <w:szCs w:val="24"/>
        </w:rPr>
        <w:t>8 octombrie 2019</w:t>
      </w:r>
      <w:r w:rsidRPr="00857800">
        <w:rPr>
          <w:rFonts w:ascii="Verdana" w:hAnsi="Verdana"/>
          <w:sz w:val="24"/>
          <w:szCs w:val="24"/>
        </w:rPr>
        <w:t xml:space="preserve">. </w:t>
      </w:r>
    </w:p>
    <w:p w14:paraId="651DC947" w14:textId="77777777" w:rsidR="00FD7961" w:rsidRPr="00857800" w:rsidRDefault="00FD7961" w:rsidP="00B720DA">
      <w:pPr>
        <w:spacing w:line="360" w:lineRule="auto"/>
        <w:ind w:right="-180" w:firstLine="720"/>
        <w:jc w:val="both"/>
        <w:rPr>
          <w:rFonts w:ascii="Verdana" w:hAnsi="Verdana"/>
          <w:sz w:val="24"/>
          <w:szCs w:val="24"/>
        </w:rPr>
      </w:pPr>
    </w:p>
    <w:p w14:paraId="42BFA074" w14:textId="2C994749" w:rsidR="00415113" w:rsidRPr="00857800" w:rsidRDefault="00415113" w:rsidP="00B720DA">
      <w:pPr>
        <w:spacing w:line="360" w:lineRule="auto"/>
        <w:ind w:firstLine="72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 xml:space="preserve">În raport de obiectul şi conţinutul său, </w:t>
      </w:r>
      <w:r w:rsidR="00CE41F7">
        <w:rPr>
          <w:rFonts w:ascii="Verdana" w:hAnsi="Verdana"/>
          <w:sz w:val="24"/>
          <w:szCs w:val="24"/>
        </w:rPr>
        <w:t>proiectul de lege</w:t>
      </w:r>
      <w:r w:rsidRPr="00857800">
        <w:rPr>
          <w:rFonts w:ascii="Verdana" w:hAnsi="Verdana"/>
          <w:sz w:val="24"/>
          <w:szCs w:val="24"/>
        </w:rPr>
        <w:t xml:space="preserve"> face parte din categoria legilor </w:t>
      </w:r>
      <w:r w:rsidRPr="00857800">
        <w:rPr>
          <w:rFonts w:ascii="Verdana" w:hAnsi="Verdana"/>
          <w:b/>
          <w:sz w:val="24"/>
          <w:szCs w:val="24"/>
        </w:rPr>
        <w:t>ordinare.</w:t>
      </w:r>
    </w:p>
    <w:p w14:paraId="4C7B5F0D" w14:textId="77777777" w:rsidR="00415113" w:rsidRPr="00857800" w:rsidRDefault="00415113" w:rsidP="00415113">
      <w:pPr>
        <w:tabs>
          <w:tab w:val="left" w:pos="8647"/>
        </w:tabs>
        <w:ind w:firstLine="1080"/>
        <w:jc w:val="both"/>
        <w:rPr>
          <w:rFonts w:ascii="Verdana" w:hAnsi="Verdana"/>
          <w:sz w:val="24"/>
          <w:szCs w:val="24"/>
        </w:rPr>
      </w:pPr>
    </w:p>
    <w:p w14:paraId="33FA588E" w14:textId="77777777" w:rsidR="00415113" w:rsidRPr="00857800" w:rsidRDefault="00415113" w:rsidP="00415113">
      <w:pPr>
        <w:ind w:left="851"/>
        <w:jc w:val="both"/>
        <w:rPr>
          <w:rFonts w:ascii="Verdana" w:hAnsi="Verdana"/>
          <w:sz w:val="24"/>
          <w:szCs w:val="24"/>
        </w:rPr>
      </w:pPr>
    </w:p>
    <w:p w14:paraId="26240978" w14:textId="77777777" w:rsidR="00415113" w:rsidRPr="00857800" w:rsidRDefault="00415113" w:rsidP="00415113">
      <w:pPr>
        <w:ind w:left="851"/>
        <w:jc w:val="both"/>
        <w:rPr>
          <w:rFonts w:ascii="Verdana" w:hAnsi="Verdana"/>
          <w:sz w:val="24"/>
          <w:szCs w:val="24"/>
        </w:rPr>
      </w:pPr>
    </w:p>
    <w:p w14:paraId="4F8BF7D1" w14:textId="77777777" w:rsidR="00415113" w:rsidRPr="00857800" w:rsidRDefault="00415113" w:rsidP="00415113">
      <w:pPr>
        <w:ind w:left="851"/>
        <w:jc w:val="both"/>
        <w:rPr>
          <w:rFonts w:ascii="Verdana" w:hAnsi="Verdana"/>
          <w:sz w:val="24"/>
          <w:szCs w:val="24"/>
        </w:rPr>
      </w:pPr>
    </w:p>
    <w:p w14:paraId="47AEE1BF" w14:textId="77777777" w:rsidR="00415113" w:rsidRPr="00857800" w:rsidRDefault="00415113" w:rsidP="00415113">
      <w:pPr>
        <w:ind w:left="851"/>
        <w:jc w:val="both"/>
        <w:rPr>
          <w:rFonts w:ascii="Verdana" w:hAnsi="Verdana"/>
          <w:sz w:val="24"/>
          <w:szCs w:val="24"/>
        </w:rPr>
      </w:pPr>
    </w:p>
    <w:p w14:paraId="1B17278B" w14:textId="77777777" w:rsidR="00415113" w:rsidRPr="00857800" w:rsidRDefault="00415113" w:rsidP="00415113">
      <w:pPr>
        <w:ind w:left="851"/>
        <w:jc w:val="both"/>
        <w:rPr>
          <w:rFonts w:ascii="Verdana" w:hAnsi="Verdana"/>
          <w:sz w:val="24"/>
          <w:szCs w:val="24"/>
        </w:rPr>
      </w:pPr>
    </w:p>
    <w:p w14:paraId="6254BA17" w14:textId="77777777" w:rsidR="00415113" w:rsidRPr="00857800" w:rsidRDefault="00415113" w:rsidP="00415113">
      <w:pPr>
        <w:ind w:left="851" w:right="-311" w:firstLine="851"/>
        <w:jc w:val="both"/>
        <w:rPr>
          <w:rFonts w:ascii="Verdana" w:hAnsi="Verdana"/>
          <w:sz w:val="24"/>
          <w:szCs w:val="24"/>
        </w:rPr>
      </w:pPr>
    </w:p>
    <w:p w14:paraId="6773DFD7" w14:textId="77777777" w:rsidR="00415113" w:rsidRPr="00857800" w:rsidRDefault="00415113" w:rsidP="00415113">
      <w:pPr>
        <w:ind w:left="851" w:right="-311" w:firstLine="851"/>
        <w:jc w:val="both"/>
        <w:rPr>
          <w:rFonts w:ascii="Verdana" w:hAnsi="Verdana"/>
          <w:sz w:val="24"/>
          <w:szCs w:val="24"/>
        </w:rPr>
      </w:pPr>
    </w:p>
    <w:p w14:paraId="635F32FD" w14:textId="77777777" w:rsidR="00415113" w:rsidRPr="00857800" w:rsidRDefault="00415113" w:rsidP="00415113">
      <w:pPr>
        <w:spacing w:line="360" w:lineRule="auto"/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PREŞEDINTE,</w:t>
      </w:r>
    </w:p>
    <w:p w14:paraId="563405BA" w14:textId="77777777" w:rsidR="00415113" w:rsidRPr="00857800" w:rsidRDefault="00415113" w:rsidP="00415113">
      <w:pPr>
        <w:spacing w:line="360" w:lineRule="auto"/>
        <w:jc w:val="center"/>
        <w:rPr>
          <w:rFonts w:ascii="Verdana" w:hAnsi="Verdana"/>
          <w:b/>
          <w:i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Dr.Nelu TĂTARU</w:t>
      </w:r>
    </w:p>
    <w:p w14:paraId="24CC870A" w14:textId="77777777" w:rsidR="00415113" w:rsidRPr="00857800" w:rsidRDefault="00415113" w:rsidP="00F235FB">
      <w:pPr>
        <w:tabs>
          <w:tab w:val="left" w:pos="8647"/>
        </w:tabs>
        <w:spacing w:line="360" w:lineRule="auto"/>
        <w:jc w:val="center"/>
        <w:rPr>
          <w:rFonts w:ascii="Verdana" w:hAnsi="Verdana"/>
          <w:sz w:val="24"/>
          <w:szCs w:val="24"/>
        </w:rPr>
      </w:pPr>
    </w:p>
    <w:p w14:paraId="556555A3" w14:textId="77777777" w:rsidR="00415113" w:rsidRPr="00857800" w:rsidRDefault="00415113" w:rsidP="00F235FB">
      <w:pPr>
        <w:tabs>
          <w:tab w:val="left" w:pos="8647"/>
        </w:tabs>
        <w:spacing w:line="360" w:lineRule="auto"/>
        <w:jc w:val="center"/>
        <w:rPr>
          <w:rFonts w:ascii="Verdana" w:hAnsi="Verdana"/>
          <w:sz w:val="24"/>
          <w:szCs w:val="24"/>
        </w:rPr>
      </w:pPr>
    </w:p>
    <w:p w14:paraId="2B93213D" w14:textId="77777777" w:rsidR="00415113" w:rsidRPr="00857800" w:rsidRDefault="00415113" w:rsidP="00724561">
      <w:pPr>
        <w:tabs>
          <w:tab w:val="left" w:pos="8647"/>
        </w:tabs>
        <w:spacing w:line="360" w:lineRule="auto"/>
        <w:rPr>
          <w:rFonts w:ascii="Verdana" w:hAnsi="Verdana"/>
          <w:sz w:val="24"/>
          <w:szCs w:val="24"/>
        </w:rPr>
      </w:pPr>
    </w:p>
    <w:p w14:paraId="466EDE87" w14:textId="77777777" w:rsidR="00415113" w:rsidRPr="00857800" w:rsidRDefault="00415113" w:rsidP="00F235FB">
      <w:pPr>
        <w:tabs>
          <w:tab w:val="left" w:pos="8647"/>
        </w:tabs>
        <w:spacing w:line="360" w:lineRule="auto"/>
        <w:jc w:val="center"/>
        <w:rPr>
          <w:rFonts w:ascii="Verdana" w:hAnsi="Verdana"/>
          <w:sz w:val="24"/>
          <w:szCs w:val="24"/>
        </w:rPr>
      </w:pPr>
    </w:p>
    <w:p w14:paraId="265BB1D1" w14:textId="561A2A84" w:rsidR="000C2335" w:rsidRPr="00857800" w:rsidRDefault="00E92875" w:rsidP="000C2335">
      <w:pPr>
        <w:ind w:left="34" w:right="-114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noProof/>
          <w:sz w:val="24"/>
          <w:szCs w:val="24"/>
          <w:lang w:eastAsia="zh-CN"/>
        </w:rPr>
        <w:lastRenderedPageBreak/>
        <w:drawing>
          <wp:inline distT="0" distB="0" distL="0" distR="0" wp14:anchorId="658ACE9E" wp14:editId="2F727C60">
            <wp:extent cx="828675" cy="1000125"/>
            <wp:effectExtent l="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1716C" w14:textId="77777777" w:rsidR="000C2335" w:rsidRPr="00857800" w:rsidRDefault="000C2335" w:rsidP="000C2335">
      <w:pPr>
        <w:ind w:left="34" w:right="-114"/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Parlamentul României</w:t>
      </w:r>
    </w:p>
    <w:p w14:paraId="6629158C" w14:textId="77777777" w:rsidR="00D81442" w:rsidRPr="00857800" w:rsidRDefault="000C2335" w:rsidP="000C2335">
      <w:pPr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Camera Deputaţilor</w:t>
      </w:r>
    </w:p>
    <w:p w14:paraId="512C897B" w14:textId="77777777" w:rsidR="00410096" w:rsidRPr="00857800" w:rsidRDefault="007920EE" w:rsidP="005009B5">
      <w:pPr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Comisia pentru </w:t>
      </w:r>
      <w:r w:rsidR="00222597" w:rsidRPr="00857800">
        <w:rPr>
          <w:rFonts w:ascii="Verdana" w:hAnsi="Verdana"/>
          <w:b/>
          <w:sz w:val="24"/>
          <w:szCs w:val="24"/>
        </w:rPr>
        <w:t>s</w:t>
      </w:r>
      <w:r w:rsidRPr="00857800">
        <w:rPr>
          <w:rFonts w:ascii="Verdana" w:hAnsi="Verdana"/>
          <w:b/>
          <w:sz w:val="24"/>
          <w:szCs w:val="24"/>
        </w:rPr>
        <w:t>ănătate</w:t>
      </w:r>
      <w:r w:rsidR="00BC552E" w:rsidRPr="00857800">
        <w:rPr>
          <w:rFonts w:ascii="Verdana" w:hAnsi="Verdana"/>
          <w:b/>
          <w:sz w:val="24"/>
          <w:szCs w:val="24"/>
        </w:rPr>
        <w:t xml:space="preserve"> şi </w:t>
      </w:r>
      <w:r w:rsidR="00222597" w:rsidRPr="00857800">
        <w:rPr>
          <w:rFonts w:ascii="Verdana" w:hAnsi="Verdana"/>
          <w:b/>
          <w:sz w:val="24"/>
          <w:szCs w:val="24"/>
        </w:rPr>
        <w:t>f</w:t>
      </w:r>
      <w:r w:rsidR="00BC552E" w:rsidRPr="00857800">
        <w:rPr>
          <w:rFonts w:ascii="Verdana" w:hAnsi="Verdana"/>
          <w:b/>
          <w:sz w:val="24"/>
          <w:szCs w:val="24"/>
        </w:rPr>
        <w:t>amilie</w:t>
      </w:r>
    </w:p>
    <w:p w14:paraId="34A3038F" w14:textId="77777777" w:rsidR="005009B5" w:rsidRDefault="005009B5" w:rsidP="007920EE">
      <w:pPr>
        <w:rPr>
          <w:rFonts w:ascii="Verdana" w:hAnsi="Verdana"/>
          <w:b/>
          <w:sz w:val="24"/>
          <w:szCs w:val="24"/>
        </w:rPr>
      </w:pPr>
    </w:p>
    <w:p w14:paraId="6CCC508D" w14:textId="5C070CD5" w:rsidR="00410096" w:rsidRPr="005009B5" w:rsidRDefault="001A3163" w:rsidP="007920EE">
      <w:pPr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Bucureşti, </w:t>
      </w:r>
      <w:r w:rsidR="002A5955">
        <w:rPr>
          <w:rFonts w:ascii="Verdana" w:hAnsi="Verdana"/>
          <w:sz w:val="24"/>
          <w:szCs w:val="24"/>
        </w:rPr>
        <w:t>1</w:t>
      </w:r>
      <w:r w:rsidR="00CF482A">
        <w:rPr>
          <w:rFonts w:ascii="Verdana" w:hAnsi="Verdana"/>
          <w:sz w:val="24"/>
          <w:szCs w:val="24"/>
        </w:rPr>
        <w:t>1 mai</w:t>
      </w:r>
      <w:r w:rsidR="00643DCD" w:rsidRPr="005009B5">
        <w:rPr>
          <w:rFonts w:ascii="Verdana" w:hAnsi="Verdana"/>
          <w:sz w:val="24"/>
          <w:szCs w:val="24"/>
        </w:rPr>
        <w:t xml:space="preserve"> 2022</w:t>
      </w:r>
    </w:p>
    <w:p w14:paraId="753B15A0" w14:textId="441323C4" w:rsidR="00C25E02" w:rsidRPr="005009B5" w:rsidRDefault="008F0D9F" w:rsidP="00C25E02">
      <w:pPr>
        <w:rPr>
          <w:rFonts w:ascii="Verdana" w:hAnsi="Verdana"/>
          <w:sz w:val="24"/>
          <w:szCs w:val="24"/>
        </w:rPr>
      </w:pPr>
      <w:r w:rsidRPr="005009B5">
        <w:rPr>
          <w:rFonts w:ascii="Verdana" w:hAnsi="Verdana"/>
          <w:b/>
          <w:sz w:val="24"/>
          <w:szCs w:val="24"/>
        </w:rPr>
        <w:t>Nr</w:t>
      </w:r>
      <w:r w:rsidRPr="005009B5">
        <w:rPr>
          <w:rFonts w:ascii="Verdana" w:hAnsi="Verdana"/>
          <w:sz w:val="24"/>
          <w:szCs w:val="24"/>
        </w:rPr>
        <w:t>.</w:t>
      </w:r>
      <w:r w:rsidR="001F4251" w:rsidRPr="005009B5">
        <w:rPr>
          <w:rFonts w:ascii="Verdana" w:hAnsi="Verdana"/>
          <w:sz w:val="24"/>
          <w:szCs w:val="24"/>
        </w:rPr>
        <w:t>4</w:t>
      </w:r>
      <w:r w:rsidRPr="005009B5">
        <w:rPr>
          <w:rFonts w:ascii="Verdana" w:hAnsi="Verdana"/>
          <w:sz w:val="24"/>
          <w:szCs w:val="24"/>
        </w:rPr>
        <w:t>c-10</w:t>
      </w:r>
      <w:r w:rsidR="004D62EF" w:rsidRPr="005009B5">
        <w:rPr>
          <w:rFonts w:ascii="Verdana" w:hAnsi="Verdana"/>
          <w:sz w:val="24"/>
          <w:szCs w:val="24"/>
        </w:rPr>
        <w:t>/</w:t>
      </w:r>
      <w:r w:rsidR="00CF482A">
        <w:rPr>
          <w:rFonts w:ascii="Verdana" w:hAnsi="Verdana"/>
          <w:sz w:val="24"/>
          <w:szCs w:val="24"/>
        </w:rPr>
        <w:t>402</w:t>
      </w:r>
    </w:p>
    <w:p w14:paraId="76B9843F" w14:textId="77777777" w:rsidR="00CF3844" w:rsidRPr="00857800" w:rsidRDefault="00CF3844" w:rsidP="00C25E02">
      <w:pPr>
        <w:rPr>
          <w:rFonts w:ascii="Verdana" w:hAnsi="Verdana"/>
          <w:b/>
          <w:i/>
          <w:sz w:val="24"/>
          <w:szCs w:val="24"/>
        </w:rPr>
      </w:pPr>
    </w:p>
    <w:p w14:paraId="46135F18" w14:textId="77777777" w:rsidR="00977696" w:rsidRPr="00857800" w:rsidRDefault="00977696" w:rsidP="00C25E02">
      <w:pPr>
        <w:rPr>
          <w:rFonts w:ascii="Verdana" w:hAnsi="Verdana"/>
          <w:sz w:val="24"/>
          <w:szCs w:val="24"/>
        </w:rPr>
      </w:pPr>
    </w:p>
    <w:p w14:paraId="7033FF72" w14:textId="77777777" w:rsidR="00D81442" w:rsidRPr="007C4A5F" w:rsidRDefault="00F377E8" w:rsidP="00D81442">
      <w:pPr>
        <w:jc w:val="center"/>
        <w:rPr>
          <w:rFonts w:ascii="Verdana" w:hAnsi="Verdana"/>
          <w:b/>
          <w:sz w:val="24"/>
          <w:szCs w:val="24"/>
        </w:rPr>
      </w:pPr>
      <w:r w:rsidRPr="007C4A5F">
        <w:rPr>
          <w:rFonts w:ascii="Verdana" w:hAnsi="Verdana"/>
          <w:b/>
          <w:sz w:val="24"/>
          <w:szCs w:val="24"/>
        </w:rPr>
        <w:t>R</w:t>
      </w:r>
      <w:r w:rsidR="007920EE" w:rsidRPr="007C4A5F">
        <w:rPr>
          <w:rFonts w:ascii="Verdana" w:hAnsi="Verdana"/>
          <w:b/>
          <w:sz w:val="24"/>
          <w:szCs w:val="24"/>
        </w:rPr>
        <w:t xml:space="preserve"> </w:t>
      </w:r>
      <w:r w:rsidRPr="007C4A5F">
        <w:rPr>
          <w:rFonts w:ascii="Verdana" w:hAnsi="Verdana"/>
          <w:b/>
          <w:sz w:val="24"/>
          <w:szCs w:val="24"/>
        </w:rPr>
        <w:t>A</w:t>
      </w:r>
      <w:r w:rsidR="007920EE" w:rsidRPr="007C4A5F">
        <w:rPr>
          <w:rFonts w:ascii="Verdana" w:hAnsi="Verdana"/>
          <w:b/>
          <w:sz w:val="24"/>
          <w:szCs w:val="24"/>
        </w:rPr>
        <w:t xml:space="preserve"> </w:t>
      </w:r>
      <w:r w:rsidRPr="007C4A5F">
        <w:rPr>
          <w:rFonts w:ascii="Verdana" w:hAnsi="Verdana"/>
          <w:b/>
          <w:sz w:val="24"/>
          <w:szCs w:val="24"/>
        </w:rPr>
        <w:t>P</w:t>
      </w:r>
      <w:r w:rsidR="007920EE" w:rsidRPr="007C4A5F">
        <w:rPr>
          <w:rFonts w:ascii="Verdana" w:hAnsi="Verdana"/>
          <w:b/>
          <w:sz w:val="24"/>
          <w:szCs w:val="24"/>
        </w:rPr>
        <w:t xml:space="preserve"> </w:t>
      </w:r>
      <w:r w:rsidRPr="007C4A5F">
        <w:rPr>
          <w:rFonts w:ascii="Verdana" w:hAnsi="Verdana"/>
          <w:b/>
          <w:sz w:val="24"/>
          <w:szCs w:val="24"/>
        </w:rPr>
        <w:t>O</w:t>
      </w:r>
      <w:r w:rsidR="007920EE" w:rsidRPr="007C4A5F">
        <w:rPr>
          <w:rFonts w:ascii="Verdana" w:hAnsi="Verdana"/>
          <w:b/>
          <w:sz w:val="24"/>
          <w:szCs w:val="24"/>
        </w:rPr>
        <w:t xml:space="preserve"> </w:t>
      </w:r>
      <w:r w:rsidRPr="007C4A5F">
        <w:rPr>
          <w:rFonts w:ascii="Verdana" w:hAnsi="Verdana"/>
          <w:b/>
          <w:sz w:val="24"/>
          <w:szCs w:val="24"/>
        </w:rPr>
        <w:t>R</w:t>
      </w:r>
      <w:r w:rsidR="007920EE" w:rsidRPr="007C4A5F">
        <w:rPr>
          <w:rFonts w:ascii="Verdana" w:hAnsi="Verdana"/>
          <w:b/>
          <w:sz w:val="24"/>
          <w:szCs w:val="24"/>
        </w:rPr>
        <w:t xml:space="preserve"> </w:t>
      </w:r>
      <w:r w:rsidRPr="007C4A5F">
        <w:rPr>
          <w:rFonts w:ascii="Verdana" w:hAnsi="Verdana"/>
          <w:b/>
          <w:sz w:val="24"/>
          <w:szCs w:val="24"/>
        </w:rPr>
        <w:t xml:space="preserve">T  </w:t>
      </w:r>
    </w:p>
    <w:p w14:paraId="6F624009" w14:textId="77777777" w:rsidR="00CF482A" w:rsidRDefault="00F377E8" w:rsidP="00677C4A">
      <w:pPr>
        <w:ind w:right="-180"/>
        <w:jc w:val="center"/>
        <w:rPr>
          <w:rFonts w:ascii="Verdana" w:hAnsi="Verdana"/>
          <w:b/>
          <w:sz w:val="24"/>
          <w:szCs w:val="24"/>
        </w:rPr>
      </w:pPr>
      <w:r w:rsidRPr="007C4A5F">
        <w:rPr>
          <w:rFonts w:ascii="Verdana" w:hAnsi="Verdana"/>
          <w:b/>
          <w:sz w:val="24"/>
          <w:szCs w:val="24"/>
        </w:rPr>
        <w:t xml:space="preserve">asupra </w:t>
      </w:r>
      <w:r w:rsidR="00B720DA" w:rsidRPr="00B720DA">
        <w:rPr>
          <w:rFonts w:ascii="Verdana" w:hAnsi="Verdana"/>
          <w:b/>
          <w:sz w:val="24"/>
          <w:szCs w:val="24"/>
        </w:rPr>
        <w:t xml:space="preserve">proiectului de Lege pentru modificarea Legii nr.95 din </w:t>
      </w:r>
    </w:p>
    <w:p w14:paraId="15DBAF8E" w14:textId="2D4FF477" w:rsidR="00EF7F47" w:rsidRPr="00B720DA" w:rsidRDefault="00B720DA" w:rsidP="00677C4A">
      <w:pPr>
        <w:ind w:right="-180"/>
        <w:jc w:val="center"/>
        <w:rPr>
          <w:rFonts w:ascii="Verdana" w:hAnsi="Verdana"/>
          <w:b/>
          <w:sz w:val="24"/>
          <w:szCs w:val="24"/>
        </w:rPr>
      </w:pPr>
      <w:r w:rsidRPr="00B720DA">
        <w:rPr>
          <w:rFonts w:ascii="Verdana" w:hAnsi="Verdana"/>
          <w:b/>
          <w:sz w:val="24"/>
          <w:szCs w:val="24"/>
        </w:rPr>
        <w:t>14 aprilie 2006 privind reforma în domeniul sănătății - REPUBLICARE</w:t>
      </w:r>
    </w:p>
    <w:p w14:paraId="27EA86DF" w14:textId="77777777" w:rsidR="00900E7D" w:rsidRPr="00B720DA" w:rsidRDefault="00900E7D" w:rsidP="00BB44CC">
      <w:pPr>
        <w:ind w:right="-180"/>
        <w:rPr>
          <w:rFonts w:ascii="Verdana" w:hAnsi="Verdana"/>
          <w:b/>
          <w:sz w:val="24"/>
          <w:szCs w:val="24"/>
        </w:rPr>
      </w:pPr>
    </w:p>
    <w:p w14:paraId="6B44D9E6" w14:textId="77777777" w:rsidR="00D81442" w:rsidRPr="00857800" w:rsidRDefault="00D81442" w:rsidP="00BB44CC">
      <w:pPr>
        <w:ind w:right="-180"/>
        <w:rPr>
          <w:rFonts w:ascii="Verdana" w:hAnsi="Verdana"/>
          <w:b/>
          <w:sz w:val="24"/>
          <w:szCs w:val="24"/>
        </w:rPr>
      </w:pPr>
    </w:p>
    <w:p w14:paraId="4B6831EF" w14:textId="54026F7D" w:rsidR="001F4251" w:rsidRDefault="009E203F" w:rsidP="00235871">
      <w:pPr>
        <w:ind w:right="-180" w:firstLine="851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 xml:space="preserve">În </w:t>
      </w:r>
      <w:r w:rsidR="00F7323D" w:rsidRPr="00857800">
        <w:rPr>
          <w:rFonts w:ascii="Verdana" w:hAnsi="Verdana"/>
          <w:sz w:val="24"/>
          <w:szCs w:val="24"/>
        </w:rPr>
        <w:t xml:space="preserve">conformitate cu prevederile </w:t>
      </w:r>
      <w:r w:rsidRPr="00857800">
        <w:rPr>
          <w:rFonts w:ascii="Verdana" w:hAnsi="Verdana"/>
          <w:sz w:val="24"/>
          <w:szCs w:val="24"/>
        </w:rPr>
        <w:t xml:space="preserve"> art.9</w:t>
      </w:r>
      <w:r w:rsidR="00257B4D" w:rsidRPr="00857800">
        <w:rPr>
          <w:rFonts w:ascii="Verdana" w:hAnsi="Verdana"/>
          <w:sz w:val="24"/>
          <w:szCs w:val="24"/>
        </w:rPr>
        <w:t>5</w:t>
      </w:r>
      <w:r w:rsidRPr="00857800">
        <w:rPr>
          <w:rFonts w:ascii="Verdana" w:hAnsi="Verdana"/>
          <w:sz w:val="24"/>
          <w:szCs w:val="24"/>
        </w:rPr>
        <w:t xml:space="preserve"> din Regulamentul Camerei Deputaţilor, </w:t>
      </w:r>
      <w:r w:rsidR="005D7540" w:rsidRPr="00857800">
        <w:rPr>
          <w:rFonts w:ascii="Verdana" w:hAnsi="Verdana"/>
          <w:sz w:val="24"/>
          <w:szCs w:val="24"/>
        </w:rPr>
        <w:t xml:space="preserve">republicat, cu modificările și completările ulterioare, </w:t>
      </w:r>
      <w:r w:rsidRPr="00857800">
        <w:rPr>
          <w:rFonts w:ascii="Verdana" w:hAnsi="Verdana"/>
          <w:sz w:val="24"/>
          <w:szCs w:val="24"/>
        </w:rPr>
        <w:t xml:space="preserve">Comisia </w:t>
      </w:r>
      <w:r w:rsidR="007920EE" w:rsidRPr="00857800">
        <w:rPr>
          <w:rFonts w:ascii="Verdana" w:hAnsi="Verdana"/>
          <w:sz w:val="24"/>
          <w:szCs w:val="24"/>
        </w:rPr>
        <w:t>pentru sănătate şi familie</w:t>
      </w:r>
      <w:r w:rsidRPr="00857800">
        <w:rPr>
          <w:rFonts w:ascii="Verdana" w:hAnsi="Verdana"/>
          <w:sz w:val="24"/>
          <w:szCs w:val="24"/>
        </w:rPr>
        <w:t xml:space="preserve"> a fost sesizată spre dezbatere</w:t>
      </w:r>
      <w:r w:rsidR="00367870" w:rsidRPr="00857800">
        <w:rPr>
          <w:rFonts w:ascii="Verdana" w:hAnsi="Verdana"/>
          <w:sz w:val="24"/>
          <w:szCs w:val="24"/>
        </w:rPr>
        <w:t>,</w:t>
      </w:r>
      <w:r w:rsidRPr="00857800">
        <w:rPr>
          <w:rFonts w:ascii="Verdana" w:hAnsi="Verdana"/>
          <w:sz w:val="24"/>
          <w:szCs w:val="24"/>
        </w:rPr>
        <w:t xml:space="preserve"> în fond</w:t>
      </w:r>
      <w:r w:rsidR="0046758E">
        <w:rPr>
          <w:rFonts w:ascii="Verdana" w:hAnsi="Verdana"/>
          <w:bCs/>
          <w:sz w:val="24"/>
          <w:szCs w:val="24"/>
        </w:rPr>
        <w:t>,</w:t>
      </w:r>
      <w:r w:rsidR="00464F19" w:rsidRPr="00857800">
        <w:rPr>
          <w:rFonts w:ascii="Verdana" w:hAnsi="Verdana"/>
          <w:b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>cu</w:t>
      </w:r>
      <w:r w:rsidR="00B720DA" w:rsidRPr="00B720DA">
        <w:rPr>
          <w:rFonts w:ascii="Verdana" w:hAnsi="Verdana"/>
          <w:i/>
          <w:sz w:val="24"/>
          <w:szCs w:val="24"/>
        </w:rPr>
        <w:t xml:space="preserve"> </w:t>
      </w:r>
      <w:r w:rsidR="00B720DA">
        <w:rPr>
          <w:rFonts w:ascii="Verdana" w:hAnsi="Verdana"/>
          <w:i/>
          <w:sz w:val="24"/>
          <w:szCs w:val="24"/>
        </w:rPr>
        <w:t>proiectul de Lege pentru modificarea Legii nr.95 din 14 aprilie 2006 privind reforma în domeniul sănătății - REPUBLICARE</w:t>
      </w:r>
      <w:r w:rsidR="00B720DA" w:rsidRPr="000B644B">
        <w:rPr>
          <w:rFonts w:ascii="Verdana" w:hAnsi="Verdana"/>
          <w:i/>
          <w:sz w:val="24"/>
          <w:szCs w:val="24"/>
        </w:rPr>
        <w:t>,</w:t>
      </w:r>
      <w:r w:rsidR="000C0C7C" w:rsidRPr="00857800">
        <w:rPr>
          <w:rFonts w:ascii="Verdana" w:hAnsi="Verdana"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>trimis cu adresa nr.</w:t>
      </w:r>
      <w:r w:rsidR="0046758E">
        <w:rPr>
          <w:rFonts w:ascii="Verdana" w:hAnsi="Verdana"/>
          <w:sz w:val="24"/>
          <w:szCs w:val="24"/>
        </w:rPr>
        <w:t xml:space="preserve"> </w:t>
      </w:r>
      <w:r w:rsidRPr="00857800">
        <w:rPr>
          <w:rFonts w:ascii="Verdana" w:hAnsi="Verdana"/>
          <w:b/>
          <w:sz w:val="24"/>
          <w:szCs w:val="24"/>
        </w:rPr>
        <w:t>P</w:t>
      </w:r>
      <w:r w:rsidR="005D7540" w:rsidRPr="00857800">
        <w:rPr>
          <w:rFonts w:ascii="Verdana" w:hAnsi="Verdana"/>
          <w:b/>
          <w:sz w:val="24"/>
          <w:szCs w:val="24"/>
        </w:rPr>
        <w:t>L</w:t>
      </w:r>
      <w:r w:rsidR="00882DF9" w:rsidRPr="00857800">
        <w:rPr>
          <w:rFonts w:ascii="Verdana" w:hAnsi="Verdana"/>
          <w:b/>
          <w:sz w:val="24"/>
          <w:szCs w:val="24"/>
        </w:rPr>
        <w:t>x.</w:t>
      </w:r>
      <w:r w:rsidR="00B720DA">
        <w:rPr>
          <w:rFonts w:ascii="Verdana" w:hAnsi="Verdana"/>
          <w:b/>
          <w:sz w:val="24"/>
          <w:szCs w:val="24"/>
        </w:rPr>
        <w:t>558</w:t>
      </w:r>
      <w:r w:rsidR="00D179D2">
        <w:rPr>
          <w:rFonts w:ascii="Verdana" w:hAnsi="Verdana"/>
          <w:b/>
          <w:sz w:val="24"/>
          <w:szCs w:val="24"/>
        </w:rPr>
        <w:t>/20</w:t>
      </w:r>
      <w:r w:rsidR="00B720DA">
        <w:rPr>
          <w:rFonts w:ascii="Verdana" w:hAnsi="Verdana"/>
          <w:b/>
          <w:sz w:val="24"/>
          <w:szCs w:val="24"/>
        </w:rPr>
        <w:t>19</w:t>
      </w:r>
      <w:r w:rsidR="00367870" w:rsidRPr="00857800">
        <w:rPr>
          <w:rFonts w:ascii="Verdana" w:hAnsi="Verdana"/>
          <w:b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>di</w:t>
      </w:r>
      <w:r w:rsidR="00882DF9" w:rsidRPr="00857800">
        <w:rPr>
          <w:rFonts w:ascii="Verdana" w:hAnsi="Verdana"/>
          <w:sz w:val="24"/>
          <w:szCs w:val="24"/>
        </w:rPr>
        <w:t>n</w:t>
      </w:r>
      <w:r w:rsidR="00D179D2">
        <w:rPr>
          <w:rFonts w:ascii="Verdana" w:hAnsi="Verdana"/>
          <w:sz w:val="24"/>
          <w:szCs w:val="24"/>
        </w:rPr>
        <w:t xml:space="preserve"> </w:t>
      </w:r>
      <w:r w:rsidR="003A595E">
        <w:rPr>
          <w:rFonts w:ascii="Verdana" w:hAnsi="Verdana"/>
          <w:sz w:val="24"/>
          <w:szCs w:val="24"/>
        </w:rPr>
        <w:t>2</w:t>
      </w:r>
      <w:r w:rsidR="00B720DA">
        <w:rPr>
          <w:rFonts w:ascii="Verdana" w:hAnsi="Verdana"/>
          <w:sz w:val="24"/>
          <w:szCs w:val="24"/>
        </w:rPr>
        <w:t>8 octombrie 2019</w:t>
      </w:r>
      <w:r w:rsidR="00882DF9" w:rsidRPr="00857800">
        <w:rPr>
          <w:rFonts w:ascii="Verdana" w:hAnsi="Verdana"/>
          <w:sz w:val="24"/>
          <w:szCs w:val="24"/>
        </w:rPr>
        <w:t>.</w:t>
      </w:r>
    </w:p>
    <w:p w14:paraId="022BEEB2" w14:textId="77777777" w:rsidR="0058599A" w:rsidRPr="00857800" w:rsidRDefault="0058599A" w:rsidP="00235871">
      <w:pPr>
        <w:ind w:right="-180" w:firstLine="851"/>
        <w:jc w:val="both"/>
        <w:rPr>
          <w:rFonts w:ascii="Verdana" w:hAnsi="Verdana"/>
          <w:sz w:val="24"/>
          <w:szCs w:val="24"/>
        </w:rPr>
      </w:pPr>
    </w:p>
    <w:p w14:paraId="26477C64" w14:textId="0EF70743" w:rsidR="0058599A" w:rsidRPr="00857800" w:rsidRDefault="0058599A" w:rsidP="0058599A">
      <w:pPr>
        <w:tabs>
          <w:tab w:val="left" w:pos="0"/>
        </w:tabs>
        <w:ind w:firstLine="851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Senatul, </w:t>
      </w:r>
      <w:r w:rsidRPr="00857800">
        <w:rPr>
          <w:rFonts w:ascii="Verdana" w:hAnsi="Verdana"/>
          <w:sz w:val="24"/>
          <w:szCs w:val="24"/>
        </w:rPr>
        <w:t>în calitate de primă Cameră sesizată</w:t>
      </w:r>
      <w:r w:rsidRPr="00857800">
        <w:rPr>
          <w:rFonts w:ascii="Verdana" w:hAnsi="Verdana"/>
          <w:b/>
          <w:sz w:val="24"/>
          <w:szCs w:val="24"/>
        </w:rPr>
        <w:t xml:space="preserve">,  a </w:t>
      </w:r>
      <w:r w:rsidR="00B720DA">
        <w:rPr>
          <w:rFonts w:ascii="Verdana" w:hAnsi="Verdana"/>
          <w:b/>
          <w:sz w:val="24"/>
          <w:szCs w:val="24"/>
        </w:rPr>
        <w:t>adoptat</w:t>
      </w:r>
      <w:r w:rsidRPr="00857800">
        <w:rPr>
          <w:rFonts w:ascii="Verdana" w:hAnsi="Verdana"/>
          <w:b/>
          <w:sz w:val="24"/>
          <w:szCs w:val="24"/>
        </w:rPr>
        <w:t xml:space="preserve">  </w:t>
      </w:r>
      <w:r w:rsidR="00B720DA" w:rsidRPr="00B720DA">
        <w:rPr>
          <w:rFonts w:ascii="Verdana" w:hAnsi="Verdana"/>
          <w:sz w:val="24"/>
          <w:szCs w:val="24"/>
        </w:rPr>
        <w:t>inițiativa</w:t>
      </w:r>
      <w:r w:rsidR="00B720DA"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 legislativă</w:t>
      </w:r>
      <w:r w:rsidR="00B720DA">
        <w:rPr>
          <w:rFonts w:ascii="Verdana" w:hAnsi="Verdana"/>
          <w:sz w:val="24"/>
          <w:szCs w:val="24"/>
        </w:rPr>
        <w:t xml:space="preserve">, în condițiile articolului 75 alineatul (2) </w:t>
      </w:r>
      <w:r w:rsidRPr="00857800">
        <w:rPr>
          <w:rFonts w:ascii="Verdana" w:hAnsi="Verdana"/>
          <w:sz w:val="24"/>
          <w:szCs w:val="24"/>
        </w:rPr>
        <w:t xml:space="preserve"> </w:t>
      </w:r>
      <w:r w:rsidR="00B720DA">
        <w:rPr>
          <w:rFonts w:ascii="Verdana" w:hAnsi="Verdana"/>
          <w:sz w:val="24"/>
          <w:szCs w:val="24"/>
        </w:rPr>
        <w:t xml:space="preserve">teza </w:t>
      </w:r>
      <w:r w:rsidR="008063C7">
        <w:rPr>
          <w:rFonts w:ascii="Verdana" w:hAnsi="Verdana"/>
          <w:sz w:val="24"/>
          <w:szCs w:val="24"/>
        </w:rPr>
        <w:t xml:space="preserve">             </w:t>
      </w:r>
      <w:r w:rsidR="00B720DA">
        <w:rPr>
          <w:rFonts w:ascii="Verdana" w:hAnsi="Verdana"/>
          <w:sz w:val="24"/>
          <w:szCs w:val="24"/>
        </w:rPr>
        <w:t>a III-a din Constituția României, republicată,</w:t>
      </w:r>
      <w:r w:rsidRPr="00857800">
        <w:rPr>
          <w:rFonts w:ascii="Verdana" w:hAnsi="Verdana"/>
          <w:sz w:val="24"/>
          <w:szCs w:val="24"/>
        </w:rPr>
        <w:t xml:space="preserve"> în şedinţa din </w:t>
      </w:r>
      <w:r w:rsidR="00B054BE">
        <w:rPr>
          <w:rFonts w:ascii="Verdana" w:hAnsi="Verdana"/>
          <w:sz w:val="24"/>
          <w:szCs w:val="24"/>
        </w:rPr>
        <w:t>21 octombrie 2019</w:t>
      </w:r>
      <w:r>
        <w:rPr>
          <w:rFonts w:ascii="Verdana" w:hAnsi="Verdana"/>
          <w:sz w:val="24"/>
          <w:szCs w:val="24"/>
        </w:rPr>
        <w:t>.</w:t>
      </w:r>
    </w:p>
    <w:p w14:paraId="1F7BBD4E" w14:textId="77777777" w:rsidR="0058599A" w:rsidRPr="00857800" w:rsidRDefault="0058599A" w:rsidP="0058599A">
      <w:pPr>
        <w:tabs>
          <w:tab w:val="left" w:pos="0"/>
        </w:tabs>
        <w:ind w:firstLine="851"/>
        <w:jc w:val="both"/>
        <w:rPr>
          <w:rFonts w:ascii="Verdana" w:hAnsi="Verdana"/>
          <w:sz w:val="24"/>
          <w:szCs w:val="24"/>
        </w:rPr>
      </w:pPr>
    </w:p>
    <w:p w14:paraId="691A1CEB" w14:textId="77777777" w:rsidR="0058599A" w:rsidRPr="00857800" w:rsidRDefault="0058599A" w:rsidP="0058599A">
      <w:pPr>
        <w:pStyle w:val="ListParagraph"/>
        <w:tabs>
          <w:tab w:val="left" w:pos="0"/>
        </w:tabs>
        <w:ind w:left="0" w:firstLine="851"/>
        <w:jc w:val="both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>Potrivit dispozițiilor articolului 75 alineatele (1) și (3)</w:t>
      </w:r>
      <w:r w:rsidRPr="00857800">
        <w:rPr>
          <w:rFonts w:ascii="Verdana" w:hAnsi="Verdana"/>
          <w:b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 xml:space="preserve">din Constituţia României, republicată, Camera Deputaţilor este </w:t>
      </w:r>
      <w:r w:rsidRPr="00857800">
        <w:rPr>
          <w:rFonts w:ascii="Verdana" w:hAnsi="Verdana"/>
          <w:b/>
          <w:sz w:val="24"/>
          <w:szCs w:val="24"/>
        </w:rPr>
        <w:t>Cameră decizională.</w:t>
      </w:r>
    </w:p>
    <w:p w14:paraId="77506E85" w14:textId="77777777" w:rsidR="003A034C" w:rsidRPr="00857800" w:rsidRDefault="003A034C" w:rsidP="00235871">
      <w:pPr>
        <w:ind w:right="-180" w:firstLine="851"/>
        <w:jc w:val="both"/>
        <w:rPr>
          <w:rFonts w:ascii="Verdana" w:hAnsi="Verdana"/>
          <w:sz w:val="24"/>
          <w:szCs w:val="24"/>
        </w:rPr>
      </w:pPr>
    </w:p>
    <w:p w14:paraId="78A28CB0" w14:textId="5B6BA13A" w:rsidR="0046758E" w:rsidRPr="00B720DA" w:rsidRDefault="00B720DA" w:rsidP="00235871">
      <w:pPr>
        <w:pStyle w:val="ListParagraph"/>
        <w:tabs>
          <w:tab w:val="left" w:pos="0"/>
        </w:tabs>
        <w:ind w:left="0" w:firstLine="851"/>
        <w:jc w:val="both"/>
        <w:rPr>
          <w:rFonts w:ascii="Verdana" w:hAnsi="Verdana"/>
          <w:b/>
          <w:color w:val="000000"/>
          <w:sz w:val="24"/>
          <w:szCs w:val="24"/>
        </w:rPr>
      </w:pPr>
      <w:r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</w:t>
      </w:r>
      <w:r w:rsidRPr="00B720D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roiectul de lege are ca </w:t>
      </w:r>
      <w:r w:rsidRPr="00484335">
        <w:rPr>
          <w:rFonts w:ascii="Verdana" w:hAnsi="Verdana" w:cs="Arial"/>
          <w:b/>
          <w:iCs/>
          <w:color w:val="2A2A2A"/>
          <w:sz w:val="24"/>
          <w:szCs w:val="24"/>
          <w:shd w:val="clear" w:color="auto" w:fill="FFFFFF"/>
        </w:rPr>
        <w:t>obiect de reglementare</w:t>
      </w:r>
      <w:r w:rsidRPr="00B720D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modificarea Legii nr.95/2006, în scopul asigurării cadrului legal pentru finanţarea asistenţei medicale primare din bugetul Fondului naţional unic de asigurări sociale de sănătate, prin alocarea unor sume în cuantum de minimum 8% din acest buget, concomitent cu implicarea activă a autorităţilor administraţiei publice locale în sprijinirea medicinei de familie</w:t>
      </w:r>
    </w:p>
    <w:p w14:paraId="0EFC2930" w14:textId="77777777" w:rsidR="00FC3D7C" w:rsidRPr="00857800" w:rsidRDefault="005B6CD3" w:rsidP="00854E74">
      <w:pPr>
        <w:tabs>
          <w:tab w:val="left" w:pos="1440"/>
        </w:tabs>
        <w:ind w:firstLine="851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>La întocmirea prezentului raport</w:t>
      </w:r>
      <w:r w:rsidR="0020455F" w:rsidRPr="00857800">
        <w:rPr>
          <w:rFonts w:ascii="Verdana" w:hAnsi="Verdana"/>
          <w:sz w:val="24"/>
          <w:szCs w:val="24"/>
        </w:rPr>
        <w:t xml:space="preserve">, </w:t>
      </w:r>
      <w:r w:rsidRPr="00857800">
        <w:rPr>
          <w:rFonts w:ascii="Verdana" w:hAnsi="Verdana"/>
          <w:sz w:val="24"/>
          <w:szCs w:val="24"/>
        </w:rPr>
        <w:t xml:space="preserve"> </w:t>
      </w:r>
      <w:r w:rsidR="00A91805" w:rsidRPr="00857800">
        <w:rPr>
          <w:rFonts w:ascii="Verdana" w:hAnsi="Verdana"/>
          <w:sz w:val="24"/>
          <w:szCs w:val="24"/>
        </w:rPr>
        <w:t>C</w:t>
      </w:r>
      <w:r w:rsidR="0020455F" w:rsidRPr="00857800">
        <w:rPr>
          <w:rFonts w:ascii="Verdana" w:hAnsi="Verdana"/>
          <w:sz w:val="24"/>
          <w:szCs w:val="24"/>
        </w:rPr>
        <w:t>omisia a avut în vedere</w:t>
      </w:r>
      <w:r w:rsidR="00FD381D" w:rsidRPr="00857800">
        <w:rPr>
          <w:rFonts w:ascii="Verdana" w:hAnsi="Verdana"/>
          <w:sz w:val="24"/>
          <w:szCs w:val="24"/>
        </w:rPr>
        <w:t>:</w:t>
      </w:r>
    </w:p>
    <w:p w14:paraId="7AC4C39E" w14:textId="48833F06" w:rsidR="0011740F" w:rsidRPr="00857800" w:rsidRDefault="0011740F" w:rsidP="00B2779C">
      <w:pPr>
        <w:numPr>
          <w:ilvl w:val="0"/>
          <w:numId w:val="8"/>
        </w:numPr>
        <w:tabs>
          <w:tab w:val="clear" w:pos="1680"/>
          <w:tab w:val="left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avizul </w:t>
      </w:r>
      <w:r w:rsidR="00B720DA">
        <w:rPr>
          <w:rFonts w:ascii="Verdana" w:hAnsi="Verdana"/>
          <w:b/>
          <w:sz w:val="24"/>
          <w:szCs w:val="24"/>
        </w:rPr>
        <w:t>favorabil</w:t>
      </w:r>
      <w:r w:rsidRPr="00857800">
        <w:rPr>
          <w:rFonts w:ascii="Verdana" w:hAnsi="Verdana"/>
          <w:sz w:val="24"/>
          <w:szCs w:val="24"/>
        </w:rPr>
        <w:t xml:space="preserve"> al Consiliului Legislativ (nr.</w:t>
      </w:r>
      <w:r w:rsidR="00B720DA">
        <w:rPr>
          <w:rFonts w:ascii="Verdana" w:hAnsi="Verdana"/>
          <w:sz w:val="24"/>
          <w:szCs w:val="24"/>
        </w:rPr>
        <w:t>496</w:t>
      </w:r>
      <w:r w:rsidRPr="00857800">
        <w:rPr>
          <w:rFonts w:ascii="Verdana" w:hAnsi="Verdana"/>
          <w:sz w:val="24"/>
          <w:szCs w:val="24"/>
        </w:rPr>
        <w:t>/</w:t>
      </w:r>
      <w:r w:rsidR="00B720DA">
        <w:rPr>
          <w:rFonts w:ascii="Verdana" w:hAnsi="Verdana"/>
          <w:sz w:val="24"/>
          <w:szCs w:val="24"/>
        </w:rPr>
        <w:t>14</w:t>
      </w:r>
      <w:r w:rsidRPr="00857800">
        <w:rPr>
          <w:rFonts w:ascii="Verdana" w:hAnsi="Verdana"/>
          <w:sz w:val="24"/>
          <w:szCs w:val="24"/>
        </w:rPr>
        <w:t>.</w:t>
      </w:r>
      <w:r w:rsidR="00B720DA">
        <w:rPr>
          <w:rFonts w:ascii="Verdana" w:hAnsi="Verdana"/>
          <w:sz w:val="24"/>
          <w:szCs w:val="24"/>
        </w:rPr>
        <w:t>06</w:t>
      </w:r>
      <w:r w:rsidRPr="00857800">
        <w:rPr>
          <w:rFonts w:ascii="Verdana" w:hAnsi="Verdana"/>
          <w:sz w:val="24"/>
          <w:szCs w:val="24"/>
        </w:rPr>
        <w:t>.20</w:t>
      </w:r>
      <w:r w:rsidR="00B720DA">
        <w:rPr>
          <w:rFonts w:ascii="Verdana" w:hAnsi="Verdana"/>
          <w:sz w:val="24"/>
          <w:szCs w:val="24"/>
        </w:rPr>
        <w:t>19</w:t>
      </w:r>
      <w:r w:rsidRPr="00857800">
        <w:rPr>
          <w:rFonts w:ascii="Verdana" w:hAnsi="Verdana"/>
          <w:sz w:val="24"/>
          <w:szCs w:val="24"/>
        </w:rPr>
        <w:t>);</w:t>
      </w:r>
    </w:p>
    <w:p w14:paraId="6991728A" w14:textId="7E764882" w:rsidR="00B2779C" w:rsidRPr="00857800" w:rsidRDefault="00B2779C" w:rsidP="00B2779C">
      <w:pPr>
        <w:numPr>
          <w:ilvl w:val="0"/>
          <w:numId w:val="8"/>
        </w:numPr>
        <w:tabs>
          <w:tab w:val="clear" w:pos="1680"/>
          <w:tab w:val="left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avizul favorabil</w:t>
      </w:r>
      <w:r w:rsidRPr="00857800">
        <w:rPr>
          <w:rFonts w:ascii="Verdana" w:hAnsi="Verdana"/>
          <w:sz w:val="24"/>
          <w:szCs w:val="24"/>
        </w:rPr>
        <w:t xml:space="preserve"> al Consiliului Economic și Social (nr.</w:t>
      </w:r>
      <w:r w:rsidR="00B720DA">
        <w:rPr>
          <w:rFonts w:ascii="Verdana" w:hAnsi="Verdana"/>
          <w:sz w:val="24"/>
          <w:szCs w:val="24"/>
        </w:rPr>
        <w:t>2996</w:t>
      </w:r>
      <w:r w:rsidRPr="00857800">
        <w:rPr>
          <w:rFonts w:ascii="Verdana" w:hAnsi="Verdana"/>
          <w:sz w:val="24"/>
          <w:szCs w:val="24"/>
        </w:rPr>
        <w:t>/</w:t>
      </w:r>
      <w:r w:rsidR="00B720DA">
        <w:rPr>
          <w:rFonts w:ascii="Verdana" w:hAnsi="Verdana"/>
          <w:sz w:val="24"/>
          <w:szCs w:val="24"/>
        </w:rPr>
        <w:t>11</w:t>
      </w:r>
      <w:r w:rsidRPr="00857800">
        <w:rPr>
          <w:rFonts w:ascii="Verdana" w:hAnsi="Verdana"/>
          <w:sz w:val="24"/>
          <w:szCs w:val="24"/>
        </w:rPr>
        <w:t>.</w:t>
      </w:r>
      <w:r w:rsidR="00B720DA">
        <w:rPr>
          <w:rFonts w:ascii="Verdana" w:hAnsi="Verdana"/>
          <w:sz w:val="24"/>
          <w:szCs w:val="24"/>
        </w:rPr>
        <w:t>06</w:t>
      </w:r>
      <w:r w:rsidRPr="00857800">
        <w:rPr>
          <w:rFonts w:ascii="Verdana" w:hAnsi="Verdana"/>
          <w:sz w:val="24"/>
          <w:szCs w:val="24"/>
        </w:rPr>
        <w:t>.20</w:t>
      </w:r>
      <w:r w:rsidR="008B608E">
        <w:rPr>
          <w:rFonts w:ascii="Verdana" w:hAnsi="Verdana"/>
          <w:sz w:val="24"/>
          <w:szCs w:val="24"/>
        </w:rPr>
        <w:t>19</w:t>
      </w:r>
      <w:r w:rsidRPr="00857800">
        <w:rPr>
          <w:rFonts w:ascii="Verdana" w:hAnsi="Verdana"/>
          <w:sz w:val="24"/>
          <w:szCs w:val="24"/>
        </w:rPr>
        <w:t>);</w:t>
      </w:r>
    </w:p>
    <w:p w14:paraId="0BE418F0" w14:textId="0A45F19C" w:rsidR="00625ADB" w:rsidRDefault="00FC215D" w:rsidP="00625ADB">
      <w:pPr>
        <w:numPr>
          <w:ilvl w:val="0"/>
          <w:numId w:val="8"/>
        </w:numPr>
        <w:tabs>
          <w:tab w:val="clear" w:pos="1680"/>
          <w:tab w:val="num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avizul </w:t>
      </w:r>
      <w:r w:rsidR="008B608E">
        <w:rPr>
          <w:rFonts w:ascii="Verdana" w:hAnsi="Verdana"/>
          <w:b/>
          <w:sz w:val="24"/>
          <w:szCs w:val="24"/>
        </w:rPr>
        <w:t>favorabil</w:t>
      </w:r>
      <w:r w:rsidRPr="00857800">
        <w:rPr>
          <w:rFonts w:ascii="Verdana" w:hAnsi="Verdana"/>
          <w:sz w:val="24"/>
          <w:szCs w:val="24"/>
        </w:rPr>
        <w:t xml:space="preserve"> al Comisiei pentru </w:t>
      </w:r>
      <w:r w:rsidR="00D03614">
        <w:rPr>
          <w:rFonts w:ascii="Verdana" w:hAnsi="Verdana"/>
          <w:sz w:val="24"/>
          <w:szCs w:val="24"/>
        </w:rPr>
        <w:t>drepturile omului, culte și problemele minorităților naționale</w:t>
      </w:r>
      <w:r w:rsidR="001A315C" w:rsidRPr="00857800">
        <w:rPr>
          <w:rFonts w:ascii="Verdana" w:hAnsi="Verdana"/>
          <w:sz w:val="24"/>
          <w:szCs w:val="24"/>
        </w:rPr>
        <w:t xml:space="preserve"> (nr.4c-</w:t>
      </w:r>
      <w:r w:rsidR="00D03614">
        <w:rPr>
          <w:rFonts w:ascii="Verdana" w:hAnsi="Verdana"/>
          <w:sz w:val="24"/>
          <w:szCs w:val="24"/>
        </w:rPr>
        <w:t>6</w:t>
      </w:r>
      <w:r w:rsidR="001A315C" w:rsidRPr="00857800">
        <w:rPr>
          <w:rFonts w:ascii="Verdana" w:hAnsi="Verdana"/>
          <w:sz w:val="24"/>
          <w:szCs w:val="24"/>
        </w:rPr>
        <w:t>/</w:t>
      </w:r>
      <w:r w:rsidR="008B608E">
        <w:rPr>
          <w:rFonts w:ascii="Verdana" w:hAnsi="Verdana"/>
          <w:sz w:val="24"/>
          <w:szCs w:val="24"/>
        </w:rPr>
        <w:t>683</w:t>
      </w:r>
      <w:r w:rsidR="001A315C" w:rsidRPr="00857800">
        <w:rPr>
          <w:rFonts w:ascii="Verdana" w:hAnsi="Verdana"/>
          <w:sz w:val="24"/>
          <w:szCs w:val="24"/>
        </w:rPr>
        <w:t>/</w:t>
      </w:r>
      <w:r w:rsidR="008B608E">
        <w:rPr>
          <w:rFonts w:ascii="Verdana" w:hAnsi="Verdana"/>
          <w:sz w:val="24"/>
          <w:szCs w:val="24"/>
        </w:rPr>
        <w:t>28</w:t>
      </w:r>
      <w:r w:rsidR="001A315C" w:rsidRPr="00857800">
        <w:rPr>
          <w:rFonts w:ascii="Verdana" w:hAnsi="Verdana"/>
          <w:sz w:val="24"/>
          <w:szCs w:val="24"/>
        </w:rPr>
        <w:t>.</w:t>
      </w:r>
      <w:r w:rsidR="008B608E">
        <w:rPr>
          <w:rFonts w:ascii="Verdana" w:hAnsi="Verdana"/>
          <w:sz w:val="24"/>
          <w:szCs w:val="24"/>
        </w:rPr>
        <w:t>11</w:t>
      </w:r>
      <w:r w:rsidR="001A315C" w:rsidRPr="00857800">
        <w:rPr>
          <w:rFonts w:ascii="Verdana" w:hAnsi="Verdana"/>
          <w:sz w:val="24"/>
          <w:szCs w:val="24"/>
        </w:rPr>
        <w:t>.20</w:t>
      </w:r>
      <w:r w:rsidR="008B608E">
        <w:rPr>
          <w:rFonts w:ascii="Verdana" w:hAnsi="Verdana"/>
          <w:sz w:val="24"/>
          <w:szCs w:val="24"/>
        </w:rPr>
        <w:t>19</w:t>
      </w:r>
      <w:r w:rsidR="001A315C" w:rsidRPr="00857800">
        <w:rPr>
          <w:rFonts w:ascii="Verdana" w:hAnsi="Verdana"/>
          <w:sz w:val="24"/>
          <w:szCs w:val="24"/>
        </w:rPr>
        <w:t>);</w:t>
      </w:r>
    </w:p>
    <w:p w14:paraId="489D6BE1" w14:textId="12A3441B" w:rsidR="002B1956" w:rsidRPr="00101EF0" w:rsidRDefault="00973DC8" w:rsidP="00101EF0">
      <w:pPr>
        <w:numPr>
          <w:ilvl w:val="0"/>
          <w:numId w:val="8"/>
        </w:numPr>
        <w:tabs>
          <w:tab w:val="clear" w:pos="1680"/>
          <w:tab w:val="num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avizul </w:t>
      </w:r>
      <w:r w:rsidR="008B608E">
        <w:rPr>
          <w:rFonts w:ascii="Verdana" w:hAnsi="Verdana"/>
          <w:b/>
          <w:sz w:val="24"/>
          <w:szCs w:val="24"/>
        </w:rPr>
        <w:t>favorabil</w:t>
      </w:r>
      <w:r w:rsidRPr="00857800">
        <w:rPr>
          <w:rFonts w:ascii="Verdana" w:hAnsi="Verdana"/>
          <w:b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 xml:space="preserve"> al Comisiei </w:t>
      </w:r>
      <w:r w:rsidR="008B608E">
        <w:rPr>
          <w:rFonts w:ascii="Verdana" w:hAnsi="Verdana"/>
          <w:sz w:val="24"/>
          <w:szCs w:val="24"/>
        </w:rPr>
        <w:t>pentru administrație publică și amenajarea teritoriului</w:t>
      </w:r>
      <w:r w:rsidRPr="00857800">
        <w:rPr>
          <w:rFonts w:ascii="Verdana" w:hAnsi="Verdana"/>
          <w:sz w:val="24"/>
          <w:szCs w:val="24"/>
        </w:rPr>
        <w:t xml:space="preserve"> (nr.4c-</w:t>
      </w:r>
      <w:r w:rsidR="008B608E">
        <w:rPr>
          <w:rFonts w:ascii="Verdana" w:hAnsi="Verdana"/>
          <w:sz w:val="24"/>
          <w:szCs w:val="24"/>
        </w:rPr>
        <w:t>7</w:t>
      </w:r>
      <w:r w:rsidRPr="00857800">
        <w:rPr>
          <w:rFonts w:ascii="Verdana" w:hAnsi="Verdana"/>
          <w:sz w:val="24"/>
          <w:szCs w:val="24"/>
        </w:rPr>
        <w:t>/</w:t>
      </w:r>
      <w:r w:rsidR="008B608E">
        <w:rPr>
          <w:rFonts w:ascii="Verdana" w:hAnsi="Verdana"/>
          <w:sz w:val="24"/>
          <w:szCs w:val="24"/>
        </w:rPr>
        <w:t>493</w:t>
      </w:r>
      <w:r w:rsidRPr="00857800">
        <w:rPr>
          <w:rFonts w:ascii="Verdana" w:hAnsi="Verdana"/>
          <w:sz w:val="24"/>
          <w:szCs w:val="24"/>
        </w:rPr>
        <w:t>/</w:t>
      </w:r>
      <w:r w:rsidR="008B608E">
        <w:rPr>
          <w:rFonts w:ascii="Verdana" w:hAnsi="Verdana"/>
          <w:sz w:val="24"/>
          <w:szCs w:val="24"/>
        </w:rPr>
        <w:t>3.12.2019</w:t>
      </w:r>
      <w:r w:rsidRPr="00857800">
        <w:rPr>
          <w:rFonts w:ascii="Verdana" w:hAnsi="Verdana"/>
          <w:sz w:val="24"/>
          <w:szCs w:val="24"/>
        </w:rPr>
        <w:t>);</w:t>
      </w:r>
    </w:p>
    <w:p w14:paraId="161D81DD" w14:textId="774DC370" w:rsidR="00C93321" w:rsidRDefault="00C93321" w:rsidP="008B608E">
      <w:pPr>
        <w:numPr>
          <w:ilvl w:val="0"/>
          <w:numId w:val="8"/>
        </w:numPr>
        <w:tabs>
          <w:tab w:val="clear" w:pos="1680"/>
          <w:tab w:val="num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lastRenderedPageBreak/>
        <w:t xml:space="preserve">avizul </w:t>
      </w:r>
      <w:r w:rsidR="008B608E">
        <w:rPr>
          <w:rFonts w:ascii="Verdana" w:hAnsi="Verdana"/>
          <w:b/>
          <w:sz w:val="24"/>
          <w:szCs w:val="24"/>
        </w:rPr>
        <w:t xml:space="preserve">favorabil </w:t>
      </w:r>
      <w:r w:rsidRPr="00857800">
        <w:rPr>
          <w:rFonts w:ascii="Verdana" w:hAnsi="Verdana"/>
          <w:b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 xml:space="preserve">al Comisiei pentru </w:t>
      </w:r>
      <w:r w:rsidR="008B608E">
        <w:rPr>
          <w:rFonts w:ascii="Verdana" w:hAnsi="Verdana"/>
          <w:sz w:val="24"/>
          <w:szCs w:val="24"/>
        </w:rPr>
        <w:t>egalitatea de șanse pentru femei și bărbați</w:t>
      </w:r>
      <w:r w:rsidRPr="008B608E">
        <w:rPr>
          <w:rFonts w:ascii="Verdana" w:hAnsi="Verdana"/>
          <w:sz w:val="24"/>
          <w:szCs w:val="24"/>
        </w:rPr>
        <w:t xml:space="preserve"> (nr.4c-</w:t>
      </w:r>
      <w:r w:rsidR="008B608E">
        <w:rPr>
          <w:rFonts w:ascii="Verdana" w:hAnsi="Verdana"/>
          <w:sz w:val="24"/>
          <w:szCs w:val="24"/>
        </w:rPr>
        <w:t>20</w:t>
      </w:r>
      <w:r w:rsidRPr="008B608E">
        <w:rPr>
          <w:rFonts w:ascii="Verdana" w:hAnsi="Verdana"/>
          <w:sz w:val="24"/>
          <w:szCs w:val="24"/>
        </w:rPr>
        <w:t>/</w:t>
      </w:r>
      <w:r w:rsidR="008B608E">
        <w:rPr>
          <w:rFonts w:ascii="Verdana" w:hAnsi="Verdana"/>
          <w:sz w:val="24"/>
          <w:szCs w:val="24"/>
        </w:rPr>
        <w:t>466</w:t>
      </w:r>
      <w:r w:rsidRPr="008B608E">
        <w:rPr>
          <w:rFonts w:ascii="Verdana" w:hAnsi="Verdana"/>
          <w:sz w:val="24"/>
          <w:szCs w:val="24"/>
        </w:rPr>
        <w:t>/</w:t>
      </w:r>
      <w:r w:rsidR="008B608E">
        <w:rPr>
          <w:rFonts w:ascii="Verdana" w:hAnsi="Verdana"/>
          <w:sz w:val="24"/>
          <w:szCs w:val="24"/>
        </w:rPr>
        <w:t>10</w:t>
      </w:r>
      <w:r w:rsidRPr="008B608E">
        <w:rPr>
          <w:rFonts w:ascii="Verdana" w:hAnsi="Verdana"/>
          <w:sz w:val="24"/>
          <w:szCs w:val="24"/>
        </w:rPr>
        <w:t>.</w:t>
      </w:r>
      <w:r w:rsidR="008B608E">
        <w:rPr>
          <w:rFonts w:ascii="Verdana" w:hAnsi="Verdana"/>
          <w:sz w:val="24"/>
          <w:szCs w:val="24"/>
        </w:rPr>
        <w:t>12</w:t>
      </w:r>
      <w:r w:rsidRPr="008B608E">
        <w:rPr>
          <w:rFonts w:ascii="Verdana" w:hAnsi="Verdana"/>
          <w:sz w:val="24"/>
          <w:szCs w:val="24"/>
        </w:rPr>
        <w:t>.20</w:t>
      </w:r>
      <w:r w:rsidR="008B608E">
        <w:rPr>
          <w:rFonts w:ascii="Verdana" w:hAnsi="Verdana"/>
          <w:sz w:val="24"/>
          <w:szCs w:val="24"/>
        </w:rPr>
        <w:t>19</w:t>
      </w:r>
      <w:r w:rsidRPr="008B608E">
        <w:rPr>
          <w:rFonts w:ascii="Verdana" w:hAnsi="Verdana"/>
          <w:sz w:val="24"/>
          <w:szCs w:val="24"/>
        </w:rPr>
        <w:t>);</w:t>
      </w:r>
    </w:p>
    <w:p w14:paraId="7D4F99F8" w14:textId="5327312D" w:rsidR="008B608E" w:rsidRPr="008B608E" w:rsidRDefault="008B608E" w:rsidP="008B608E">
      <w:pPr>
        <w:numPr>
          <w:ilvl w:val="0"/>
          <w:numId w:val="8"/>
        </w:numPr>
        <w:tabs>
          <w:tab w:val="clear" w:pos="1680"/>
          <w:tab w:val="num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avizul negativ </w:t>
      </w:r>
      <w:r w:rsidRPr="008B608E">
        <w:rPr>
          <w:rFonts w:ascii="Verdana" w:hAnsi="Verdana"/>
          <w:sz w:val="24"/>
          <w:szCs w:val="24"/>
        </w:rPr>
        <w:t xml:space="preserve">al </w:t>
      </w:r>
      <w:r>
        <w:rPr>
          <w:rFonts w:ascii="Verdana" w:hAnsi="Verdana"/>
          <w:sz w:val="24"/>
          <w:szCs w:val="24"/>
        </w:rPr>
        <w:t>Comisiei juridice , de disciplină și imunități ( PLx 558/17.12.2019)</w:t>
      </w:r>
    </w:p>
    <w:p w14:paraId="050BBBF4" w14:textId="0A18144E" w:rsidR="00DC4358" w:rsidRDefault="00EF1CE8" w:rsidP="00235871">
      <w:pPr>
        <w:numPr>
          <w:ilvl w:val="0"/>
          <w:numId w:val="8"/>
        </w:numPr>
        <w:tabs>
          <w:tab w:val="clear" w:pos="1680"/>
          <w:tab w:val="num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punct</w:t>
      </w:r>
      <w:r w:rsidR="008B608E">
        <w:rPr>
          <w:rFonts w:ascii="Verdana" w:hAnsi="Verdana"/>
          <w:b/>
          <w:sz w:val="24"/>
          <w:szCs w:val="24"/>
        </w:rPr>
        <w:t>e</w:t>
      </w:r>
      <w:r w:rsidR="00C93321" w:rsidRPr="00857800">
        <w:rPr>
          <w:rFonts w:ascii="Verdana" w:hAnsi="Verdana"/>
          <w:b/>
          <w:sz w:val="24"/>
          <w:szCs w:val="24"/>
        </w:rPr>
        <w:t>l</w:t>
      </w:r>
      <w:r w:rsidR="008B608E">
        <w:rPr>
          <w:rFonts w:ascii="Verdana" w:hAnsi="Verdana"/>
          <w:b/>
          <w:sz w:val="24"/>
          <w:szCs w:val="24"/>
        </w:rPr>
        <w:t>e</w:t>
      </w:r>
      <w:r w:rsidRPr="00857800">
        <w:rPr>
          <w:rFonts w:ascii="Verdana" w:hAnsi="Verdana"/>
          <w:b/>
          <w:sz w:val="24"/>
          <w:szCs w:val="24"/>
        </w:rPr>
        <w:t xml:space="preserve"> de vedere </w:t>
      </w:r>
      <w:r w:rsidR="002F5115" w:rsidRPr="00857800">
        <w:rPr>
          <w:rFonts w:ascii="Verdana" w:hAnsi="Verdana"/>
          <w:b/>
          <w:sz w:val="24"/>
          <w:szCs w:val="24"/>
        </w:rPr>
        <w:t>negativ</w:t>
      </w:r>
      <w:r w:rsidR="008B608E">
        <w:rPr>
          <w:rFonts w:ascii="Verdana" w:hAnsi="Verdana"/>
          <w:b/>
          <w:sz w:val="24"/>
          <w:szCs w:val="24"/>
        </w:rPr>
        <w:t>e</w:t>
      </w:r>
      <w:r w:rsidR="002F5115" w:rsidRPr="00857800">
        <w:rPr>
          <w:rFonts w:ascii="Verdana" w:hAnsi="Verdana"/>
          <w:b/>
          <w:sz w:val="24"/>
          <w:szCs w:val="24"/>
        </w:rPr>
        <w:t xml:space="preserve"> </w:t>
      </w:r>
      <w:r w:rsidR="00244FD8" w:rsidRPr="00857800">
        <w:rPr>
          <w:rFonts w:ascii="Verdana" w:hAnsi="Verdana"/>
          <w:sz w:val="24"/>
          <w:szCs w:val="24"/>
        </w:rPr>
        <w:t>al</w:t>
      </w:r>
      <w:r w:rsidR="008B608E">
        <w:rPr>
          <w:rFonts w:ascii="Verdana" w:hAnsi="Verdana"/>
          <w:sz w:val="24"/>
          <w:szCs w:val="24"/>
        </w:rPr>
        <w:t>e</w:t>
      </w:r>
      <w:r w:rsidR="00244FD8" w:rsidRPr="00857800">
        <w:rPr>
          <w:rFonts w:ascii="Verdana" w:hAnsi="Verdana"/>
          <w:sz w:val="24"/>
          <w:szCs w:val="24"/>
        </w:rPr>
        <w:t xml:space="preserve"> Guvernului</w:t>
      </w:r>
      <w:r w:rsidR="00434C8D" w:rsidRPr="00857800">
        <w:rPr>
          <w:rFonts w:ascii="Verdana" w:hAnsi="Verdana"/>
          <w:sz w:val="24"/>
          <w:szCs w:val="24"/>
        </w:rPr>
        <w:t xml:space="preserve"> </w:t>
      </w:r>
      <w:r w:rsidR="00244FD8" w:rsidRPr="00857800">
        <w:rPr>
          <w:rFonts w:ascii="Verdana" w:hAnsi="Verdana"/>
          <w:sz w:val="24"/>
          <w:szCs w:val="24"/>
        </w:rPr>
        <w:t>(nr.</w:t>
      </w:r>
      <w:r w:rsidR="00F2016F">
        <w:rPr>
          <w:rFonts w:ascii="Verdana" w:hAnsi="Verdana"/>
          <w:sz w:val="24"/>
          <w:szCs w:val="24"/>
        </w:rPr>
        <w:t>1</w:t>
      </w:r>
      <w:r w:rsidR="008B608E">
        <w:rPr>
          <w:rFonts w:ascii="Verdana" w:hAnsi="Verdana"/>
          <w:sz w:val="24"/>
          <w:szCs w:val="24"/>
        </w:rPr>
        <w:t>212</w:t>
      </w:r>
      <w:r w:rsidR="00244FD8" w:rsidRPr="00857800">
        <w:rPr>
          <w:rFonts w:ascii="Verdana" w:hAnsi="Verdana"/>
          <w:sz w:val="24"/>
          <w:szCs w:val="24"/>
        </w:rPr>
        <w:t>/DPSG</w:t>
      </w:r>
      <w:r w:rsidR="00095688" w:rsidRPr="00857800">
        <w:rPr>
          <w:rFonts w:ascii="Verdana" w:hAnsi="Verdana"/>
          <w:sz w:val="24"/>
          <w:szCs w:val="24"/>
        </w:rPr>
        <w:t>/</w:t>
      </w:r>
      <w:r w:rsidR="008B608E">
        <w:rPr>
          <w:rFonts w:ascii="Verdana" w:hAnsi="Verdana"/>
          <w:sz w:val="24"/>
          <w:szCs w:val="24"/>
        </w:rPr>
        <w:t>2.08.2019, nr.170/DPSG/6.-02.2020</w:t>
      </w:r>
      <w:r w:rsidRPr="00857800">
        <w:rPr>
          <w:rFonts w:ascii="Verdana" w:hAnsi="Verdana"/>
          <w:sz w:val="24"/>
          <w:szCs w:val="24"/>
        </w:rPr>
        <w:t>)</w:t>
      </w:r>
      <w:r w:rsidR="008B608E">
        <w:rPr>
          <w:rFonts w:ascii="Verdana" w:hAnsi="Verdana"/>
          <w:sz w:val="24"/>
          <w:szCs w:val="24"/>
        </w:rPr>
        <w:t>;</w:t>
      </w:r>
    </w:p>
    <w:p w14:paraId="58CFB453" w14:textId="7692DC6F" w:rsidR="008B608E" w:rsidRPr="00857800" w:rsidRDefault="008B608E" w:rsidP="00235871">
      <w:pPr>
        <w:numPr>
          <w:ilvl w:val="0"/>
          <w:numId w:val="8"/>
        </w:numPr>
        <w:tabs>
          <w:tab w:val="clear" w:pos="1680"/>
          <w:tab w:val="num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punctul de vedere negativ </w:t>
      </w:r>
      <w:r>
        <w:rPr>
          <w:rFonts w:ascii="Verdana" w:hAnsi="Verdana"/>
          <w:sz w:val="24"/>
          <w:szCs w:val="24"/>
        </w:rPr>
        <w:t xml:space="preserve">al Ministerului Sănătății </w:t>
      </w:r>
      <w:r w:rsidR="001E6CA9">
        <w:rPr>
          <w:rFonts w:ascii="Verdana" w:hAnsi="Verdana"/>
          <w:sz w:val="24"/>
          <w:szCs w:val="24"/>
        </w:rPr>
        <w:t xml:space="preserve">            </w:t>
      </w:r>
      <w:r>
        <w:rPr>
          <w:rFonts w:ascii="Verdana" w:hAnsi="Verdana"/>
          <w:sz w:val="24"/>
          <w:szCs w:val="24"/>
        </w:rPr>
        <w:t>( nr.AMG 31/14.04.2022).</w:t>
      </w:r>
    </w:p>
    <w:p w14:paraId="2E3629C0" w14:textId="77777777" w:rsidR="00665661" w:rsidRPr="00857800" w:rsidRDefault="00665661" w:rsidP="00854E74">
      <w:pPr>
        <w:jc w:val="both"/>
        <w:rPr>
          <w:rFonts w:ascii="Verdana" w:hAnsi="Verdana"/>
          <w:sz w:val="24"/>
          <w:szCs w:val="24"/>
        </w:rPr>
      </w:pPr>
    </w:p>
    <w:p w14:paraId="6EEC87BC" w14:textId="2424D589" w:rsidR="001F4251" w:rsidRDefault="00C929A3" w:rsidP="00235871">
      <w:pPr>
        <w:ind w:firstLine="709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 xml:space="preserve">Membrii </w:t>
      </w:r>
      <w:r w:rsidR="000A57E1" w:rsidRPr="00857800">
        <w:rPr>
          <w:rFonts w:ascii="Verdana" w:hAnsi="Verdana"/>
          <w:sz w:val="24"/>
          <w:szCs w:val="24"/>
        </w:rPr>
        <w:t>c</w:t>
      </w:r>
      <w:r w:rsidR="009E203F" w:rsidRPr="00857800">
        <w:rPr>
          <w:rFonts w:ascii="Verdana" w:hAnsi="Verdana"/>
          <w:sz w:val="24"/>
          <w:szCs w:val="24"/>
        </w:rPr>
        <w:t xml:space="preserve">omisiei au </w:t>
      </w:r>
      <w:r w:rsidR="00665661" w:rsidRPr="00857800">
        <w:rPr>
          <w:rFonts w:ascii="Verdana" w:hAnsi="Verdana"/>
          <w:sz w:val="24"/>
          <w:szCs w:val="24"/>
        </w:rPr>
        <w:t>dezbătut</w:t>
      </w:r>
      <w:r w:rsidR="009E203F" w:rsidRPr="00857800">
        <w:rPr>
          <w:rFonts w:ascii="Verdana" w:hAnsi="Verdana"/>
          <w:sz w:val="24"/>
          <w:szCs w:val="24"/>
        </w:rPr>
        <w:t xml:space="preserve"> </w:t>
      </w:r>
      <w:r w:rsidR="00DE0DB2">
        <w:rPr>
          <w:rFonts w:ascii="Verdana" w:hAnsi="Verdana"/>
          <w:sz w:val="24"/>
          <w:szCs w:val="24"/>
        </w:rPr>
        <w:t xml:space="preserve">proiectul de lege </w:t>
      </w:r>
      <w:r w:rsidR="009E203F" w:rsidRPr="00857800">
        <w:rPr>
          <w:rFonts w:ascii="Verdana" w:hAnsi="Verdana"/>
          <w:sz w:val="24"/>
          <w:szCs w:val="24"/>
        </w:rPr>
        <w:t xml:space="preserve"> în </w:t>
      </w:r>
      <w:r w:rsidR="009E203F" w:rsidRPr="00857800">
        <w:rPr>
          <w:rFonts w:ascii="Verdana" w:hAnsi="Verdana"/>
          <w:b/>
          <w:sz w:val="24"/>
          <w:szCs w:val="24"/>
        </w:rPr>
        <w:t>şedinţa</w:t>
      </w:r>
      <w:r w:rsidR="006711EB" w:rsidRPr="00857800">
        <w:rPr>
          <w:rFonts w:ascii="Verdana" w:hAnsi="Verdana"/>
          <w:b/>
          <w:sz w:val="24"/>
          <w:szCs w:val="24"/>
        </w:rPr>
        <w:t xml:space="preserve"> </w:t>
      </w:r>
      <w:r w:rsidR="009E203F" w:rsidRPr="00857800">
        <w:rPr>
          <w:rFonts w:ascii="Verdana" w:hAnsi="Verdana"/>
          <w:b/>
          <w:sz w:val="24"/>
          <w:szCs w:val="24"/>
        </w:rPr>
        <w:t>din</w:t>
      </w:r>
      <w:r w:rsidR="006711EB" w:rsidRPr="00857800">
        <w:rPr>
          <w:rFonts w:ascii="Verdana" w:hAnsi="Verdana"/>
          <w:b/>
          <w:sz w:val="24"/>
          <w:szCs w:val="24"/>
        </w:rPr>
        <w:t xml:space="preserve"> </w:t>
      </w:r>
      <w:r w:rsidR="00EE663B">
        <w:rPr>
          <w:rFonts w:ascii="Verdana" w:hAnsi="Verdana"/>
          <w:b/>
          <w:sz w:val="24"/>
          <w:szCs w:val="24"/>
        </w:rPr>
        <w:t>1</w:t>
      </w:r>
      <w:r w:rsidR="008B608E">
        <w:rPr>
          <w:rFonts w:ascii="Verdana" w:hAnsi="Verdana"/>
          <w:b/>
          <w:sz w:val="24"/>
          <w:szCs w:val="24"/>
        </w:rPr>
        <w:t>0 mai</w:t>
      </w:r>
      <w:r w:rsidR="006711EB" w:rsidRPr="00857800">
        <w:rPr>
          <w:rFonts w:ascii="Verdana" w:hAnsi="Verdana"/>
          <w:b/>
          <w:sz w:val="24"/>
          <w:szCs w:val="24"/>
        </w:rPr>
        <w:t xml:space="preserve"> 202</w:t>
      </w:r>
      <w:r w:rsidR="000A57E1" w:rsidRPr="00857800">
        <w:rPr>
          <w:rFonts w:ascii="Verdana" w:hAnsi="Verdana"/>
          <w:b/>
          <w:sz w:val="24"/>
          <w:szCs w:val="24"/>
        </w:rPr>
        <w:t>2</w:t>
      </w:r>
      <w:r w:rsidR="009E203F" w:rsidRPr="00857800">
        <w:rPr>
          <w:rFonts w:ascii="Verdana" w:hAnsi="Verdana"/>
          <w:b/>
          <w:sz w:val="24"/>
          <w:szCs w:val="24"/>
        </w:rPr>
        <w:t>.</w:t>
      </w:r>
      <w:r w:rsidR="009E203F" w:rsidRPr="00857800">
        <w:rPr>
          <w:rFonts w:ascii="Verdana" w:hAnsi="Verdana"/>
          <w:sz w:val="24"/>
          <w:szCs w:val="24"/>
        </w:rPr>
        <w:t xml:space="preserve"> </w:t>
      </w:r>
      <w:r w:rsidR="00B266E7" w:rsidRPr="00857800">
        <w:rPr>
          <w:rFonts w:ascii="Verdana" w:hAnsi="Verdana"/>
          <w:sz w:val="24"/>
          <w:szCs w:val="24"/>
        </w:rPr>
        <w:t xml:space="preserve">La lucrările comisiei au fost prezenţi </w:t>
      </w:r>
      <w:r w:rsidR="00214D6A" w:rsidRPr="00857800">
        <w:rPr>
          <w:rFonts w:ascii="Verdana" w:hAnsi="Verdana"/>
          <w:sz w:val="24"/>
          <w:szCs w:val="24"/>
        </w:rPr>
        <w:t>deputații conform listei de prezență.</w:t>
      </w:r>
    </w:p>
    <w:p w14:paraId="0ED76C5F" w14:textId="77777777" w:rsidR="008B608E" w:rsidRPr="00857800" w:rsidRDefault="008B608E" w:rsidP="00235871">
      <w:pPr>
        <w:ind w:firstLine="709"/>
        <w:jc w:val="both"/>
        <w:rPr>
          <w:rFonts w:ascii="Verdana" w:hAnsi="Verdana"/>
          <w:sz w:val="24"/>
          <w:szCs w:val="24"/>
        </w:rPr>
      </w:pPr>
    </w:p>
    <w:p w14:paraId="198CDD29" w14:textId="5FD85940" w:rsidR="00854E74" w:rsidRDefault="00225417" w:rsidP="000A57E1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  <w:t xml:space="preserve">La dezbaterea </w:t>
      </w:r>
      <w:r w:rsidR="00DE0DB2">
        <w:rPr>
          <w:rFonts w:ascii="Verdana" w:hAnsi="Verdana"/>
          <w:sz w:val="24"/>
          <w:szCs w:val="24"/>
        </w:rPr>
        <w:t>inițiativei</w:t>
      </w:r>
      <w:r>
        <w:rPr>
          <w:rFonts w:ascii="Verdana" w:hAnsi="Verdana"/>
          <w:sz w:val="24"/>
          <w:szCs w:val="24"/>
        </w:rPr>
        <w:t xml:space="preserve"> legislative a participat, în calitate de invitat, domnul Aurel </w:t>
      </w:r>
      <w:r w:rsidR="00DE0DB2">
        <w:rPr>
          <w:rFonts w:ascii="Verdana" w:hAnsi="Verdana"/>
          <w:sz w:val="24"/>
          <w:szCs w:val="24"/>
        </w:rPr>
        <w:t xml:space="preserve">George </w:t>
      </w:r>
      <w:r>
        <w:rPr>
          <w:rFonts w:ascii="Verdana" w:hAnsi="Verdana"/>
          <w:sz w:val="24"/>
          <w:szCs w:val="24"/>
        </w:rPr>
        <w:t>Mohan, secretar de stat în Ministerul Sănătății.</w:t>
      </w:r>
    </w:p>
    <w:p w14:paraId="385865F7" w14:textId="77777777" w:rsidR="008B608E" w:rsidRPr="00857800" w:rsidRDefault="008B608E" w:rsidP="000A57E1">
      <w:pPr>
        <w:jc w:val="both"/>
        <w:rPr>
          <w:rFonts w:ascii="Verdana" w:hAnsi="Verdana"/>
          <w:sz w:val="24"/>
          <w:szCs w:val="24"/>
        </w:rPr>
      </w:pPr>
    </w:p>
    <w:p w14:paraId="4C0D3D65" w14:textId="628283BC" w:rsidR="001F4251" w:rsidRPr="00857800" w:rsidRDefault="002837C7" w:rsidP="00235871">
      <w:pPr>
        <w:tabs>
          <w:tab w:val="num" w:pos="0"/>
        </w:tabs>
        <w:ind w:firstLine="709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 xml:space="preserve">În raport cu obiectul şi conţinutul său, </w:t>
      </w:r>
      <w:r w:rsidR="008B608E">
        <w:rPr>
          <w:rFonts w:ascii="Verdana" w:hAnsi="Verdana"/>
          <w:sz w:val="24"/>
          <w:szCs w:val="24"/>
        </w:rPr>
        <w:t>proiectul de lege</w:t>
      </w:r>
      <w:r w:rsidR="00977696" w:rsidRPr="00857800">
        <w:rPr>
          <w:rFonts w:ascii="Verdana" w:hAnsi="Verdana"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 xml:space="preserve"> face parte din categoria </w:t>
      </w:r>
      <w:r w:rsidRPr="00857800">
        <w:rPr>
          <w:rFonts w:ascii="Verdana" w:hAnsi="Verdana"/>
          <w:b/>
          <w:sz w:val="24"/>
          <w:szCs w:val="24"/>
        </w:rPr>
        <w:t>legilor ordinare.</w:t>
      </w:r>
      <w:r w:rsidRPr="00857800">
        <w:rPr>
          <w:rFonts w:ascii="Verdana" w:hAnsi="Verdana"/>
          <w:sz w:val="24"/>
          <w:szCs w:val="24"/>
        </w:rPr>
        <w:t xml:space="preserve"> </w:t>
      </w:r>
    </w:p>
    <w:p w14:paraId="32F91AD1" w14:textId="77777777" w:rsidR="00126879" w:rsidRPr="00857800" w:rsidRDefault="00126879" w:rsidP="00235871">
      <w:pPr>
        <w:tabs>
          <w:tab w:val="num" w:pos="0"/>
        </w:tabs>
        <w:ind w:firstLine="709"/>
        <w:jc w:val="both"/>
        <w:rPr>
          <w:rFonts w:ascii="Verdana" w:hAnsi="Verdana"/>
          <w:sz w:val="24"/>
          <w:szCs w:val="24"/>
        </w:rPr>
      </w:pPr>
    </w:p>
    <w:p w14:paraId="19869693" w14:textId="0F468B95" w:rsidR="001F4251" w:rsidRDefault="00F377E8" w:rsidP="00235871">
      <w:pPr>
        <w:ind w:firstLine="709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 xml:space="preserve">În urma </w:t>
      </w:r>
      <w:r w:rsidR="0061784D" w:rsidRPr="00857800">
        <w:rPr>
          <w:rFonts w:ascii="Verdana" w:hAnsi="Verdana"/>
          <w:sz w:val="24"/>
          <w:szCs w:val="24"/>
        </w:rPr>
        <w:t>finalizării dezbaterilor,</w:t>
      </w:r>
      <w:r w:rsidR="00A044D3" w:rsidRPr="00857800">
        <w:rPr>
          <w:rFonts w:ascii="Verdana" w:hAnsi="Verdana"/>
          <w:sz w:val="24"/>
          <w:szCs w:val="24"/>
        </w:rPr>
        <w:t xml:space="preserve"> </w:t>
      </w:r>
      <w:r w:rsidR="00D71F8F" w:rsidRPr="00857800">
        <w:rPr>
          <w:rFonts w:ascii="Verdana" w:hAnsi="Verdana"/>
          <w:sz w:val="24"/>
          <w:szCs w:val="24"/>
        </w:rPr>
        <w:t>membrii Comisiei</w:t>
      </w:r>
      <w:r w:rsidR="000937BC" w:rsidRPr="00857800">
        <w:rPr>
          <w:rFonts w:ascii="Verdana" w:hAnsi="Verdana"/>
          <w:sz w:val="24"/>
          <w:szCs w:val="24"/>
        </w:rPr>
        <w:t xml:space="preserve"> pentru sănătate şi familie</w:t>
      </w:r>
      <w:r w:rsidR="00027E74" w:rsidRPr="00857800">
        <w:rPr>
          <w:rFonts w:ascii="Verdana" w:hAnsi="Verdana"/>
          <w:sz w:val="24"/>
          <w:szCs w:val="24"/>
        </w:rPr>
        <w:t>, au hotărât,</w:t>
      </w:r>
      <w:r w:rsidR="00A044D3" w:rsidRPr="00857800">
        <w:rPr>
          <w:rFonts w:ascii="Verdana" w:hAnsi="Verdana"/>
          <w:sz w:val="24"/>
          <w:szCs w:val="24"/>
        </w:rPr>
        <w:t xml:space="preserve"> </w:t>
      </w:r>
      <w:r w:rsidR="00027E74" w:rsidRPr="00857800">
        <w:rPr>
          <w:rFonts w:ascii="Verdana" w:hAnsi="Verdana"/>
          <w:sz w:val="24"/>
          <w:szCs w:val="24"/>
        </w:rPr>
        <w:t xml:space="preserve">cu </w:t>
      </w:r>
      <w:r w:rsidR="004704C9" w:rsidRPr="00DE0DB2">
        <w:rPr>
          <w:rFonts w:ascii="Verdana" w:hAnsi="Verdana"/>
          <w:b/>
          <w:sz w:val="24"/>
          <w:szCs w:val="24"/>
        </w:rPr>
        <w:t>majoritate</w:t>
      </w:r>
      <w:r w:rsidR="00027E74" w:rsidRPr="00DE0DB2">
        <w:rPr>
          <w:rFonts w:ascii="Verdana" w:hAnsi="Verdana"/>
          <w:b/>
          <w:sz w:val="24"/>
          <w:szCs w:val="24"/>
        </w:rPr>
        <w:t xml:space="preserve"> de voturi</w:t>
      </w:r>
      <w:r w:rsidR="00126326" w:rsidRPr="00857800">
        <w:rPr>
          <w:rFonts w:ascii="Verdana" w:hAnsi="Verdana"/>
          <w:sz w:val="24"/>
          <w:szCs w:val="24"/>
        </w:rPr>
        <w:t>,</w:t>
      </w:r>
      <w:bookmarkStart w:id="0" w:name="_GoBack"/>
      <w:bookmarkEnd w:id="0"/>
      <w:r w:rsidR="00126326" w:rsidRPr="00857800">
        <w:rPr>
          <w:rFonts w:ascii="Verdana" w:hAnsi="Verdana"/>
          <w:sz w:val="24"/>
          <w:szCs w:val="24"/>
        </w:rPr>
        <w:t xml:space="preserve"> </w:t>
      </w:r>
      <w:r w:rsidR="006711EB" w:rsidRPr="00857800">
        <w:rPr>
          <w:rFonts w:ascii="Verdana" w:hAnsi="Verdana"/>
          <w:b/>
          <w:sz w:val="24"/>
          <w:szCs w:val="24"/>
        </w:rPr>
        <w:t xml:space="preserve">respingerea </w:t>
      </w:r>
      <w:r w:rsidR="007259A9" w:rsidRPr="00857800">
        <w:rPr>
          <w:rFonts w:ascii="Verdana" w:hAnsi="Verdana"/>
          <w:sz w:val="24"/>
          <w:szCs w:val="24"/>
        </w:rPr>
        <w:t>proiectului de lege</w:t>
      </w:r>
      <w:r w:rsidR="001E5946" w:rsidRPr="00857800">
        <w:rPr>
          <w:rFonts w:ascii="Verdana" w:hAnsi="Verdana"/>
          <w:sz w:val="24"/>
          <w:szCs w:val="24"/>
        </w:rPr>
        <w:t>,</w:t>
      </w:r>
      <w:r w:rsidR="006A15CA" w:rsidRPr="00857800">
        <w:rPr>
          <w:rFonts w:ascii="Verdana" w:hAnsi="Verdana"/>
          <w:sz w:val="24"/>
          <w:szCs w:val="24"/>
        </w:rPr>
        <w:t xml:space="preserve"> </w:t>
      </w:r>
      <w:r w:rsidR="0091528D">
        <w:rPr>
          <w:rFonts w:ascii="Verdana" w:hAnsi="Verdana"/>
          <w:sz w:val="24"/>
          <w:szCs w:val="24"/>
        </w:rPr>
        <w:t>din următoarele considerente:</w:t>
      </w:r>
    </w:p>
    <w:p w14:paraId="38A3A146" w14:textId="77777777" w:rsidR="0058599A" w:rsidRDefault="0058599A" w:rsidP="00235871">
      <w:pPr>
        <w:ind w:firstLine="709"/>
        <w:jc w:val="both"/>
        <w:rPr>
          <w:rFonts w:ascii="Verdana" w:hAnsi="Verdana"/>
          <w:sz w:val="24"/>
          <w:szCs w:val="24"/>
        </w:rPr>
      </w:pPr>
    </w:p>
    <w:p w14:paraId="2134140C" w14:textId="66FA4495" w:rsidR="00622AFD" w:rsidRDefault="00B64B91" w:rsidP="00622AFD">
      <w:pPr>
        <w:ind w:firstLine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 </w:t>
      </w:r>
      <w:r w:rsidR="003A67F0">
        <w:rPr>
          <w:rFonts w:ascii="Verdana" w:hAnsi="Verdana"/>
          <w:sz w:val="24"/>
          <w:szCs w:val="24"/>
        </w:rPr>
        <w:t>măsura propusă nu respectă prevederile art.30 alin.(2) din Legea responsabilității fiscal-bugetare nr.69/2010, republicată, cu</w:t>
      </w:r>
      <w:r w:rsidR="00622AFD">
        <w:rPr>
          <w:rFonts w:ascii="Verdana" w:hAnsi="Verdana"/>
          <w:sz w:val="24"/>
          <w:szCs w:val="24"/>
        </w:rPr>
        <w:t xml:space="preserve"> </w:t>
      </w:r>
      <w:r w:rsidR="004B0885">
        <w:rPr>
          <w:rFonts w:ascii="Verdana" w:hAnsi="Verdana"/>
          <w:sz w:val="24"/>
          <w:szCs w:val="24"/>
        </w:rPr>
        <w:t xml:space="preserve">modificările și completările ulterioare, conform cărora </w:t>
      </w:r>
      <w:r w:rsidR="00622AFD">
        <w:rPr>
          <w:rFonts w:ascii="Verdana" w:hAnsi="Verdana"/>
          <w:sz w:val="24"/>
          <w:szCs w:val="24"/>
        </w:rPr>
        <w:t>prealocarea unor sume bugetare cu destinație specială unor sectoare nu este permisă, alocările de fonduri bugetare putând fi făcute doar prin proiectul anual al bugetului;</w:t>
      </w:r>
    </w:p>
    <w:p w14:paraId="7CFD5CF6" w14:textId="60A590D1" w:rsidR="0091528D" w:rsidRDefault="00FF6D8B" w:rsidP="00FF6D8B">
      <w:pPr>
        <w:ind w:firstLine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 </w:t>
      </w:r>
      <w:r w:rsidR="004F6015">
        <w:rPr>
          <w:rFonts w:ascii="Verdana" w:hAnsi="Verdana"/>
          <w:sz w:val="24"/>
          <w:szCs w:val="24"/>
        </w:rPr>
        <w:t xml:space="preserve">procentul din bugetul </w:t>
      </w:r>
      <w:r w:rsidR="00622AFD">
        <w:rPr>
          <w:rFonts w:ascii="Verdana" w:hAnsi="Verdana"/>
          <w:sz w:val="24"/>
          <w:szCs w:val="24"/>
        </w:rPr>
        <w:t>Fondului național unic de asigurări sociale de sănătate</w:t>
      </w:r>
      <w:r w:rsidR="004F6015">
        <w:rPr>
          <w:rFonts w:ascii="Verdana" w:hAnsi="Verdana"/>
          <w:sz w:val="24"/>
          <w:szCs w:val="24"/>
        </w:rPr>
        <w:t xml:space="preserve"> alocat asistenței medicale primare nu poate fi reglementat prin Legea nr.95/2006, republicată, sumele aprobate regăsindu-se în </w:t>
      </w:r>
      <w:r w:rsidR="00622AFD">
        <w:rPr>
          <w:rFonts w:ascii="Verdana" w:hAnsi="Verdana"/>
          <w:sz w:val="24"/>
          <w:szCs w:val="24"/>
        </w:rPr>
        <w:t>L</w:t>
      </w:r>
      <w:r w:rsidR="004F6015">
        <w:rPr>
          <w:rFonts w:ascii="Verdana" w:hAnsi="Verdana"/>
          <w:sz w:val="24"/>
          <w:szCs w:val="24"/>
        </w:rPr>
        <w:t>egea bugetului de stat</w:t>
      </w:r>
      <w:r w:rsidR="0014614D">
        <w:rPr>
          <w:rFonts w:ascii="Verdana" w:hAnsi="Verdana"/>
          <w:sz w:val="24"/>
          <w:szCs w:val="24"/>
        </w:rPr>
        <w:t>.</w:t>
      </w:r>
    </w:p>
    <w:p w14:paraId="47737380" w14:textId="1683C73A" w:rsidR="00FF6D8B" w:rsidRDefault="0058599A" w:rsidP="0014614D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</w:p>
    <w:p w14:paraId="5E305A09" w14:textId="77777777" w:rsidR="00FF6D8B" w:rsidRPr="00585C14" w:rsidRDefault="00FF6D8B" w:rsidP="00585C14">
      <w:pPr>
        <w:jc w:val="both"/>
        <w:rPr>
          <w:rFonts w:ascii="Verdana" w:hAnsi="Verdana"/>
          <w:sz w:val="24"/>
          <w:szCs w:val="24"/>
        </w:rPr>
      </w:pPr>
    </w:p>
    <w:p w14:paraId="1EE4344B" w14:textId="25D15F67" w:rsidR="00706935" w:rsidRDefault="00706935" w:rsidP="006E66E4">
      <w:pPr>
        <w:ind w:firstLine="709"/>
        <w:jc w:val="both"/>
        <w:rPr>
          <w:rFonts w:ascii="Verdana" w:hAnsi="Verdana"/>
          <w:sz w:val="24"/>
          <w:szCs w:val="24"/>
        </w:rPr>
      </w:pPr>
    </w:p>
    <w:p w14:paraId="33B6DC84" w14:textId="77777777" w:rsidR="00235871" w:rsidRPr="00857800" w:rsidRDefault="00235871" w:rsidP="00235871">
      <w:pPr>
        <w:spacing w:line="276" w:lineRule="auto"/>
        <w:jc w:val="both"/>
        <w:rPr>
          <w:rFonts w:ascii="Verdana" w:hAnsi="Verdana"/>
          <w:sz w:val="24"/>
          <w:szCs w:val="24"/>
        </w:rPr>
      </w:pPr>
    </w:p>
    <w:p w14:paraId="0936816F" w14:textId="77777777" w:rsidR="00235871" w:rsidRPr="00857800" w:rsidRDefault="00235871" w:rsidP="00235871">
      <w:pPr>
        <w:spacing w:line="276" w:lineRule="auto"/>
        <w:jc w:val="both"/>
        <w:rPr>
          <w:rFonts w:ascii="Verdana" w:hAnsi="Verdana"/>
          <w:sz w:val="24"/>
          <w:szCs w:val="24"/>
        </w:rPr>
      </w:pPr>
    </w:p>
    <w:p w14:paraId="0B102BC3" w14:textId="77777777" w:rsidR="00572563" w:rsidRPr="00857800" w:rsidRDefault="00900E7D" w:rsidP="00024052">
      <w:pPr>
        <w:spacing w:line="360" w:lineRule="auto"/>
        <w:jc w:val="both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            </w:t>
      </w:r>
      <w:r w:rsidR="00B31183" w:rsidRPr="00857800">
        <w:rPr>
          <w:rFonts w:ascii="Verdana" w:hAnsi="Verdana"/>
          <w:b/>
          <w:sz w:val="24"/>
          <w:szCs w:val="24"/>
        </w:rPr>
        <w:t xml:space="preserve">PREŞEDINTE,          </w:t>
      </w:r>
      <w:r w:rsidRPr="00857800">
        <w:rPr>
          <w:rFonts w:ascii="Verdana" w:hAnsi="Verdana"/>
          <w:b/>
          <w:sz w:val="24"/>
          <w:szCs w:val="24"/>
        </w:rPr>
        <w:t xml:space="preserve">                </w:t>
      </w:r>
      <w:r w:rsidR="00463068" w:rsidRPr="00857800">
        <w:rPr>
          <w:rFonts w:ascii="Verdana" w:hAnsi="Verdana"/>
          <w:b/>
          <w:sz w:val="24"/>
          <w:szCs w:val="24"/>
        </w:rPr>
        <w:t xml:space="preserve"> </w:t>
      </w:r>
      <w:r w:rsidR="005334BA" w:rsidRPr="00857800">
        <w:rPr>
          <w:rFonts w:ascii="Verdana" w:hAnsi="Verdana"/>
          <w:b/>
          <w:sz w:val="24"/>
          <w:szCs w:val="24"/>
        </w:rPr>
        <w:t xml:space="preserve">  </w:t>
      </w:r>
      <w:r w:rsidR="003035E5" w:rsidRPr="00857800">
        <w:rPr>
          <w:rFonts w:ascii="Verdana" w:hAnsi="Verdana"/>
          <w:b/>
          <w:sz w:val="24"/>
          <w:szCs w:val="24"/>
        </w:rPr>
        <w:t xml:space="preserve">  </w:t>
      </w:r>
      <w:r w:rsidR="009A330F" w:rsidRPr="00857800">
        <w:rPr>
          <w:rFonts w:ascii="Verdana" w:hAnsi="Verdana"/>
          <w:b/>
          <w:sz w:val="24"/>
          <w:szCs w:val="24"/>
        </w:rPr>
        <w:t xml:space="preserve"> </w:t>
      </w:r>
      <w:r w:rsidR="003035E5" w:rsidRPr="00857800">
        <w:rPr>
          <w:rFonts w:ascii="Verdana" w:hAnsi="Verdana"/>
          <w:b/>
          <w:sz w:val="24"/>
          <w:szCs w:val="24"/>
        </w:rPr>
        <w:t xml:space="preserve">  </w:t>
      </w:r>
      <w:r w:rsidR="00BB44CC" w:rsidRPr="00857800">
        <w:rPr>
          <w:rFonts w:ascii="Verdana" w:hAnsi="Verdana"/>
          <w:b/>
          <w:sz w:val="24"/>
          <w:szCs w:val="24"/>
        </w:rPr>
        <w:t xml:space="preserve">  </w:t>
      </w:r>
      <w:r w:rsidR="001D4CE1" w:rsidRPr="00857800">
        <w:rPr>
          <w:rFonts w:ascii="Verdana" w:hAnsi="Verdana"/>
          <w:b/>
          <w:sz w:val="24"/>
          <w:szCs w:val="24"/>
        </w:rPr>
        <w:t xml:space="preserve">   </w:t>
      </w:r>
      <w:r w:rsidR="00B76138" w:rsidRPr="00857800">
        <w:rPr>
          <w:rFonts w:ascii="Verdana" w:hAnsi="Verdana"/>
          <w:b/>
          <w:sz w:val="24"/>
          <w:szCs w:val="24"/>
        </w:rPr>
        <w:t xml:space="preserve"> </w:t>
      </w:r>
      <w:r w:rsidR="00485CE3" w:rsidRPr="00857800">
        <w:rPr>
          <w:rFonts w:ascii="Verdana" w:hAnsi="Verdana"/>
          <w:b/>
          <w:sz w:val="24"/>
          <w:szCs w:val="24"/>
        </w:rPr>
        <w:t>SECRETAR,</w:t>
      </w:r>
    </w:p>
    <w:p w14:paraId="066B804E" w14:textId="77777777" w:rsidR="00152FBC" w:rsidRPr="00857800" w:rsidRDefault="004D4062" w:rsidP="00005F2A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          Dr.Nelu TĂTARU</w:t>
      </w:r>
      <w:r w:rsidR="00900E7D" w:rsidRPr="00857800">
        <w:rPr>
          <w:rFonts w:ascii="Verdana" w:hAnsi="Verdana"/>
          <w:b/>
          <w:sz w:val="24"/>
          <w:szCs w:val="24"/>
        </w:rPr>
        <w:t xml:space="preserve">         </w:t>
      </w:r>
      <w:r w:rsidR="00037719" w:rsidRPr="00857800">
        <w:rPr>
          <w:rFonts w:ascii="Verdana" w:hAnsi="Verdana"/>
          <w:b/>
          <w:sz w:val="24"/>
          <w:szCs w:val="24"/>
        </w:rPr>
        <w:t xml:space="preserve">     </w:t>
      </w:r>
      <w:r w:rsidR="005334BA" w:rsidRPr="00857800">
        <w:rPr>
          <w:rFonts w:ascii="Verdana" w:hAnsi="Verdana"/>
          <w:b/>
          <w:sz w:val="24"/>
          <w:szCs w:val="24"/>
        </w:rPr>
        <w:t xml:space="preserve">  </w:t>
      </w:r>
      <w:r w:rsidR="00E3742F" w:rsidRPr="00857800">
        <w:rPr>
          <w:rFonts w:ascii="Verdana" w:hAnsi="Verdana"/>
          <w:b/>
          <w:sz w:val="24"/>
          <w:szCs w:val="24"/>
        </w:rPr>
        <w:t xml:space="preserve"> </w:t>
      </w:r>
      <w:r w:rsidR="00053019" w:rsidRPr="00857800">
        <w:rPr>
          <w:rFonts w:ascii="Verdana" w:hAnsi="Verdana"/>
          <w:b/>
          <w:sz w:val="24"/>
          <w:szCs w:val="24"/>
        </w:rPr>
        <w:t xml:space="preserve">   </w:t>
      </w:r>
      <w:r w:rsidR="001D4CE1" w:rsidRPr="00857800">
        <w:rPr>
          <w:rFonts w:ascii="Verdana" w:hAnsi="Verdana"/>
          <w:b/>
          <w:sz w:val="24"/>
          <w:szCs w:val="24"/>
        </w:rPr>
        <w:t xml:space="preserve">   </w:t>
      </w:r>
      <w:r w:rsidR="00053019" w:rsidRPr="00857800">
        <w:rPr>
          <w:rFonts w:ascii="Verdana" w:hAnsi="Verdana"/>
          <w:b/>
          <w:sz w:val="24"/>
          <w:szCs w:val="24"/>
        </w:rPr>
        <w:t xml:space="preserve"> </w:t>
      </w:r>
      <w:r w:rsidR="00705690" w:rsidRPr="00857800">
        <w:rPr>
          <w:rFonts w:ascii="Verdana" w:hAnsi="Verdana"/>
          <w:b/>
          <w:sz w:val="24"/>
          <w:szCs w:val="24"/>
        </w:rPr>
        <w:t xml:space="preserve">        Liviu-Ioan BALINT</w:t>
      </w:r>
      <w:r w:rsidR="00474164" w:rsidRPr="00857800">
        <w:rPr>
          <w:rFonts w:ascii="Verdana" w:hAnsi="Verdana"/>
          <w:b/>
          <w:sz w:val="24"/>
          <w:szCs w:val="24"/>
        </w:rPr>
        <w:t xml:space="preserve"> </w:t>
      </w:r>
    </w:p>
    <w:p w14:paraId="6525E71B" w14:textId="77777777" w:rsidR="00005F2A" w:rsidRDefault="00005F2A" w:rsidP="004400B5">
      <w:pPr>
        <w:jc w:val="both"/>
        <w:rPr>
          <w:rFonts w:ascii="Verdana" w:hAnsi="Verdana"/>
          <w:sz w:val="24"/>
          <w:szCs w:val="24"/>
        </w:rPr>
      </w:pPr>
    </w:p>
    <w:p w14:paraId="18C74531" w14:textId="2FB61C47" w:rsidR="004D1A52" w:rsidRDefault="004D1A52" w:rsidP="004400B5">
      <w:pPr>
        <w:jc w:val="both"/>
        <w:rPr>
          <w:rFonts w:ascii="Verdana" w:hAnsi="Verdana"/>
          <w:sz w:val="24"/>
          <w:szCs w:val="24"/>
        </w:rPr>
      </w:pPr>
    </w:p>
    <w:p w14:paraId="7867A176" w14:textId="3AAA2B9F" w:rsidR="004D1A52" w:rsidRDefault="004D1A52" w:rsidP="004400B5">
      <w:pPr>
        <w:jc w:val="both"/>
        <w:rPr>
          <w:rFonts w:ascii="Verdana" w:hAnsi="Verdana"/>
          <w:sz w:val="24"/>
          <w:szCs w:val="24"/>
        </w:rPr>
      </w:pPr>
    </w:p>
    <w:p w14:paraId="2D584110" w14:textId="2DC4D589" w:rsidR="004D1A52" w:rsidRDefault="004D1A52" w:rsidP="004400B5">
      <w:pPr>
        <w:jc w:val="both"/>
        <w:rPr>
          <w:rFonts w:ascii="Verdana" w:hAnsi="Verdana"/>
          <w:sz w:val="24"/>
          <w:szCs w:val="24"/>
        </w:rPr>
      </w:pPr>
    </w:p>
    <w:p w14:paraId="7340B09F" w14:textId="77777777" w:rsidR="004D1A52" w:rsidRPr="00857800" w:rsidRDefault="004D1A52" w:rsidP="004400B5">
      <w:pPr>
        <w:jc w:val="both"/>
        <w:rPr>
          <w:rFonts w:ascii="Verdana" w:hAnsi="Verdana"/>
          <w:sz w:val="24"/>
          <w:szCs w:val="24"/>
        </w:rPr>
      </w:pPr>
    </w:p>
    <w:p w14:paraId="7F72F7A8" w14:textId="77777777" w:rsidR="004D4062" w:rsidRPr="004D1A52" w:rsidRDefault="00747700" w:rsidP="004D1A52">
      <w:pPr>
        <w:rPr>
          <w:rFonts w:ascii="Verdana" w:hAnsi="Verdana"/>
          <w:i/>
          <w:iCs/>
          <w:sz w:val="16"/>
          <w:szCs w:val="16"/>
        </w:rPr>
      </w:pPr>
      <w:r w:rsidRPr="004D1A52">
        <w:rPr>
          <w:rFonts w:ascii="Verdana" w:hAnsi="Verdana"/>
          <w:i/>
          <w:iCs/>
          <w:sz w:val="16"/>
          <w:szCs w:val="16"/>
        </w:rPr>
        <w:t>Întocmit</w:t>
      </w:r>
      <w:r w:rsidR="00D97B72" w:rsidRPr="004D1A52">
        <w:rPr>
          <w:rFonts w:ascii="Verdana" w:hAnsi="Verdana"/>
          <w:i/>
          <w:iCs/>
          <w:sz w:val="16"/>
          <w:szCs w:val="16"/>
        </w:rPr>
        <w:t>,</w:t>
      </w:r>
    </w:p>
    <w:p w14:paraId="191EBEAA" w14:textId="16F967A9" w:rsidR="004D1A52" w:rsidRPr="004D1A52" w:rsidRDefault="008B608E" w:rsidP="004D1A52">
      <w:pPr>
        <w:rPr>
          <w:rFonts w:ascii="Verdana" w:hAnsi="Verdana"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Cristina Bologan</w:t>
      </w:r>
      <w:r w:rsidR="004D1A52" w:rsidRPr="004D1A52">
        <w:rPr>
          <w:rFonts w:ascii="Verdana" w:hAnsi="Verdana"/>
          <w:i/>
          <w:iCs/>
          <w:sz w:val="16"/>
          <w:szCs w:val="16"/>
        </w:rPr>
        <w:t>,</w:t>
      </w:r>
    </w:p>
    <w:p w14:paraId="7893DF9D" w14:textId="24B40749" w:rsidR="00747700" w:rsidRPr="004D1A52" w:rsidRDefault="008B608E" w:rsidP="004D1A52">
      <w:pPr>
        <w:rPr>
          <w:rFonts w:ascii="Verdana" w:hAnsi="Verdana"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Șef birou</w:t>
      </w:r>
      <w:r w:rsidR="004D4062" w:rsidRPr="004D1A52">
        <w:rPr>
          <w:rFonts w:ascii="Verdana" w:hAnsi="Verdana"/>
          <w:i/>
          <w:iCs/>
          <w:sz w:val="16"/>
          <w:szCs w:val="16"/>
        </w:rPr>
        <w:t xml:space="preserve"> </w:t>
      </w:r>
    </w:p>
    <w:sectPr w:rsidR="00747700" w:rsidRPr="004D1A52" w:rsidSect="00747700">
      <w:footerReference w:type="even" r:id="rId9"/>
      <w:footerReference w:type="default" r:id="rId10"/>
      <w:pgSz w:w="11907" w:h="16840" w:code="9"/>
      <w:pgMar w:top="567" w:right="1559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B2B59" w14:textId="77777777" w:rsidR="00D67A20" w:rsidRDefault="00D67A20">
      <w:r>
        <w:separator/>
      </w:r>
    </w:p>
  </w:endnote>
  <w:endnote w:type="continuationSeparator" w:id="0">
    <w:p w14:paraId="0D778B21" w14:textId="77777777" w:rsidR="00D67A20" w:rsidRDefault="00D6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20398" w14:textId="77777777" w:rsidR="00B15337" w:rsidRDefault="00B15337" w:rsidP="00E17C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310AC72" w14:textId="77777777" w:rsidR="00B15337" w:rsidRDefault="00B15337" w:rsidP="004118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7069A" w14:textId="77777777" w:rsidR="00B15337" w:rsidRDefault="00B15337" w:rsidP="00F45BA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7700">
      <w:rPr>
        <w:rStyle w:val="PageNumber"/>
        <w:noProof/>
      </w:rPr>
      <w:t>2</w:t>
    </w:r>
    <w:r>
      <w:rPr>
        <w:rStyle w:val="PageNumber"/>
      </w:rPr>
      <w:fldChar w:fldCharType="end"/>
    </w:r>
  </w:p>
  <w:p w14:paraId="1E74FC9E" w14:textId="77777777" w:rsidR="00B15337" w:rsidRDefault="00B15337" w:rsidP="004118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6D090" w14:textId="77777777" w:rsidR="00D67A20" w:rsidRDefault="00D67A20">
      <w:r>
        <w:separator/>
      </w:r>
    </w:p>
  </w:footnote>
  <w:footnote w:type="continuationSeparator" w:id="0">
    <w:p w14:paraId="762FCCBC" w14:textId="77777777" w:rsidR="00D67A20" w:rsidRDefault="00D67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E4F83"/>
    <w:multiLevelType w:val="hybridMultilevel"/>
    <w:tmpl w:val="070A4AC0"/>
    <w:lvl w:ilvl="0" w:tplc="8C320286">
      <w:start w:val="1"/>
      <w:numFmt w:val="bullet"/>
      <w:lvlText w:val="-"/>
      <w:lvlJc w:val="left"/>
      <w:pPr>
        <w:tabs>
          <w:tab w:val="num" w:pos="1740"/>
        </w:tabs>
        <w:ind w:left="1740" w:hanging="94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" w15:restartNumberingAfterBreak="0">
    <w:nsid w:val="1965723F"/>
    <w:multiLevelType w:val="hybridMultilevel"/>
    <w:tmpl w:val="67049F7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BDB49DD"/>
    <w:multiLevelType w:val="hybridMultilevel"/>
    <w:tmpl w:val="FAB0F8B6"/>
    <w:lvl w:ilvl="0" w:tplc="43E4EA38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8F64B1"/>
    <w:multiLevelType w:val="hybridMultilevel"/>
    <w:tmpl w:val="F300DB90"/>
    <w:lvl w:ilvl="0" w:tplc="3B20C6B8">
      <w:numFmt w:val="bullet"/>
      <w:lvlText w:val="-"/>
      <w:lvlJc w:val="left"/>
      <w:pPr>
        <w:tabs>
          <w:tab w:val="num" w:pos="3090"/>
        </w:tabs>
        <w:ind w:left="3090" w:hanging="1650"/>
      </w:pPr>
      <w:rPr>
        <w:rFonts w:ascii="Verdana" w:eastAsia="Times New Roman" w:hAnsi="Verdana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A7B0A51"/>
    <w:multiLevelType w:val="singleLevel"/>
    <w:tmpl w:val="D7D6E1DA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87B"/>
    <w:rsid w:val="000014E2"/>
    <w:rsid w:val="00002FE4"/>
    <w:rsid w:val="00005F2A"/>
    <w:rsid w:val="00013FB6"/>
    <w:rsid w:val="000179CD"/>
    <w:rsid w:val="00020F32"/>
    <w:rsid w:val="00024052"/>
    <w:rsid w:val="00027E74"/>
    <w:rsid w:val="00037719"/>
    <w:rsid w:val="0004560D"/>
    <w:rsid w:val="000514D4"/>
    <w:rsid w:val="000525FB"/>
    <w:rsid w:val="00053019"/>
    <w:rsid w:val="00054E90"/>
    <w:rsid w:val="000550F9"/>
    <w:rsid w:val="000556CE"/>
    <w:rsid w:val="0005611A"/>
    <w:rsid w:val="0006028C"/>
    <w:rsid w:val="0006099D"/>
    <w:rsid w:val="0007057E"/>
    <w:rsid w:val="000715B6"/>
    <w:rsid w:val="00071F15"/>
    <w:rsid w:val="00074050"/>
    <w:rsid w:val="00082944"/>
    <w:rsid w:val="0008522E"/>
    <w:rsid w:val="000937BC"/>
    <w:rsid w:val="00094702"/>
    <w:rsid w:val="0009496A"/>
    <w:rsid w:val="00094E62"/>
    <w:rsid w:val="000950C3"/>
    <w:rsid w:val="00095688"/>
    <w:rsid w:val="000971B6"/>
    <w:rsid w:val="000A423B"/>
    <w:rsid w:val="000A57E1"/>
    <w:rsid w:val="000B4536"/>
    <w:rsid w:val="000B644B"/>
    <w:rsid w:val="000B669D"/>
    <w:rsid w:val="000B6DD7"/>
    <w:rsid w:val="000C0C7C"/>
    <w:rsid w:val="000C2335"/>
    <w:rsid w:val="000C47A6"/>
    <w:rsid w:val="000D38C3"/>
    <w:rsid w:val="000D4A59"/>
    <w:rsid w:val="000D65A9"/>
    <w:rsid w:val="000E4F4E"/>
    <w:rsid w:val="000F15AE"/>
    <w:rsid w:val="000F22CC"/>
    <w:rsid w:val="000F476B"/>
    <w:rsid w:val="000F53EF"/>
    <w:rsid w:val="000F62F6"/>
    <w:rsid w:val="000F7057"/>
    <w:rsid w:val="0010003F"/>
    <w:rsid w:val="001000D8"/>
    <w:rsid w:val="00100DF3"/>
    <w:rsid w:val="001018EC"/>
    <w:rsid w:val="00101EF0"/>
    <w:rsid w:val="00110A4D"/>
    <w:rsid w:val="0011482A"/>
    <w:rsid w:val="00115F70"/>
    <w:rsid w:val="001168D7"/>
    <w:rsid w:val="0011740F"/>
    <w:rsid w:val="00120D57"/>
    <w:rsid w:val="001234C8"/>
    <w:rsid w:val="00126326"/>
    <w:rsid w:val="00126879"/>
    <w:rsid w:val="00134200"/>
    <w:rsid w:val="00137350"/>
    <w:rsid w:val="00144B3C"/>
    <w:rsid w:val="0014614D"/>
    <w:rsid w:val="0015194E"/>
    <w:rsid w:val="001520AD"/>
    <w:rsid w:val="00152FBC"/>
    <w:rsid w:val="001552D1"/>
    <w:rsid w:val="00177E1D"/>
    <w:rsid w:val="00181B05"/>
    <w:rsid w:val="00183B81"/>
    <w:rsid w:val="001840C2"/>
    <w:rsid w:val="001843B1"/>
    <w:rsid w:val="00192A0E"/>
    <w:rsid w:val="00192E5F"/>
    <w:rsid w:val="0019520F"/>
    <w:rsid w:val="001A0E3B"/>
    <w:rsid w:val="001A1432"/>
    <w:rsid w:val="001A315C"/>
    <w:rsid w:val="001A3163"/>
    <w:rsid w:val="001A5CEB"/>
    <w:rsid w:val="001B12E3"/>
    <w:rsid w:val="001B2E10"/>
    <w:rsid w:val="001B3126"/>
    <w:rsid w:val="001B701B"/>
    <w:rsid w:val="001B710A"/>
    <w:rsid w:val="001B72A5"/>
    <w:rsid w:val="001C2C10"/>
    <w:rsid w:val="001C2F64"/>
    <w:rsid w:val="001C3CCB"/>
    <w:rsid w:val="001C644C"/>
    <w:rsid w:val="001D0E5E"/>
    <w:rsid w:val="001D4CE1"/>
    <w:rsid w:val="001E12C4"/>
    <w:rsid w:val="001E381E"/>
    <w:rsid w:val="001E3DD1"/>
    <w:rsid w:val="001E5946"/>
    <w:rsid w:val="001E6B04"/>
    <w:rsid w:val="001E6CA9"/>
    <w:rsid w:val="001F0229"/>
    <w:rsid w:val="001F2BCA"/>
    <w:rsid w:val="001F3848"/>
    <w:rsid w:val="001F4251"/>
    <w:rsid w:val="0020455F"/>
    <w:rsid w:val="00204D87"/>
    <w:rsid w:val="00210FB6"/>
    <w:rsid w:val="00211523"/>
    <w:rsid w:val="00214D6A"/>
    <w:rsid w:val="00217697"/>
    <w:rsid w:val="00220C9E"/>
    <w:rsid w:val="002220F4"/>
    <w:rsid w:val="00222597"/>
    <w:rsid w:val="0022277C"/>
    <w:rsid w:val="00225417"/>
    <w:rsid w:val="00227AC6"/>
    <w:rsid w:val="002305E4"/>
    <w:rsid w:val="00230CF3"/>
    <w:rsid w:val="00235871"/>
    <w:rsid w:val="00240C80"/>
    <w:rsid w:val="002441B9"/>
    <w:rsid w:val="00244FD8"/>
    <w:rsid w:val="00245478"/>
    <w:rsid w:val="002501DA"/>
    <w:rsid w:val="00257B4D"/>
    <w:rsid w:val="0026427D"/>
    <w:rsid w:val="00266A48"/>
    <w:rsid w:val="00270B0A"/>
    <w:rsid w:val="00271CED"/>
    <w:rsid w:val="00276C5C"/>
    <w:rsid w:val="00281764"/>
    <w:rsid w:val="002837C7"/>
    <w:rsid w:val="002851AE"/>
    <w:rsid w:val="0028730D"/>
    <w:rsid w:val="00293A1B"/>
    <w:rsid w:val="00296AF3"/>
    <w:rsid w:val="002A0560"/>
    <w:rsid w:val="002A1718"/>
    <w:rsid w:val="002A5955"/>
    <w:rsid w:val="002B1956"/>
    <w:rsid w:val="002B26D2"/>
    <w:rsid w:val="002B5828"/>
    <w:rsid w:val="002C01C6"/>
    <w:rsid w:val="002C643F"/>
    <w:rsid w:val="002D05C1"/>
    <w:rsid w:val="002D3AEE"/>
    <w:rsid w:val="002D79AA"/>
    <w:rsid w:val="002F5115"/>
    <w:rsid w:val="00301962"/>
    <w:rsid w:val="00301D56"/>
    <w:rsid w:val="003035E5"/>
    <w:rsid w:val="0030403E"/>
    <w:rsid w:val="00305422"/>
    <w:rsid w:val="0032015B"/>
    <w:rsid w:val="003206F3"/>
    <w:rsid w:val="003242E1"/>
    <w:rsid w:val="0033299A"/>
    <w:rsid w:val="00332F4E"/>
    <w:rsid w:val="003360D3"/>
    <w:rsid w:val="00336F8A"/>
    <w:rsid w:val="003372D9"/>
    <w:rsid w:val="00340F25"/>
    <w:rsid w:val="003431C0"/>
    <w:rsid w:val="003501EE"/>
    <w:rsid w:val="00352CB4"/>
    <w:rsid w:val="00353245"/>
    <w:rsid w:val="003552E7"/>
    <w:rsid w:val="0035791D"/>
    <w:rsid w:val="00365DA6"/>
    <w:rsid w:val="00366758"/>
    <w:rsid w:val="00367870"/>
    <w:rsid w:val="00370003"/>
    <w:rsid w:val="003707D4"/>
    <w:rsid w:val="00374843"/>
    <w:rsid w:val="00380C6F"/>
    <w:rsid w:val="00381DAB"/>
    <w:rsid w:val="00383A81"/>
    <w:rsid w:val="003849F4"/>
    <w:rsid w:val="00385454"/>
    <w:rsid w:val="003872E1"/>
    <w:rsid w:val="00392ACA"/>
    <w:rsid w:val="00395541"/>
    <w:rsid w:val="003A034C"/>
    <w:rsid w:val="003A595E"/>
    <w:rsid w:val="003A67F0"/>
    <w:rsid w:val="003A6A5A"/>
    <w:rsid w:val="003B079E"/>
    <w:rsid w:val="003B2C04"/>
    <w:rsid w:val="003B2E46"/>
    <w:rsid w:val="003C0617"/>
    <w:rsid w:val="003C6828"/>
    <w:rsid w:val="003D1C65"/>
    <w:rsid w:val="003E70B1"/>
    <w:rsid w:val="003E7B57"/>
    <w:rsid w:val="00404027"/>
    <w:rsid w:val="0040531B"/>
    <w:rsid w:val="00410096"/>
    <w:rsid w:val="004114AC"/>
    <w:rsid w:val="0041187B"/>
    <w:rsid w:val="004141C5"/>
    <w:rsid w:val="00415113"/>
    <w:rsid w:val="004151E2"/>
    <w:rsid w:val="00417AF6"/>
    <w:rsid w:val="0042330D"/>
    <w:rsid w:val="00423C76"/>
    <w:rsid w:val="00427C15"/>
    <w:rsid w:val="0043036D"/>
    <w:rsid w:val="004312C2"/>
    <w:rsid w:val="00431433"/>
    <w:rsid w:val="00433E4F"/>
    <w:rsid w:val="0043406B"/>
    <w:rsid w:val="00434C8D"/>
    <w:rsid w:val="00435DDF"/>
    <w:rsid w:val="00436B2F"/>
    <w:rsid w:val="004400B5"/>
    <w:rsid w:val="00442080"/>
    <w:rsid w:val="00444329"/>
    <w:rsid w:val="00444564"/>
    <w:rsid w:val="00445C93"/>
    <w:rsid w:val="0045726B"/>
    <w:rsid w:val="00463068"/>
    <w:rsid w:val="00463AFF"/>
    <w:rsid w:val="00464F19"/>
    <w:rsid w:val="00465402"/>
    <w:rsid w:val="0046758E"/>
    <w:rsid w:val="004704C9"/>
    <w:rsid w:val="00471802"/>
    <w:rsid w:val="00474164"/>
    <w:rsid w:val="004742EF"/>
    <w:rsid w:val="00474D2C"/>
    <w:rsid w:val="00484335"/>
    <w:rsid w:val="00485CE3"/>
    <w:rsid w:val="004877BD"/>
    <w:rsid w:val="00493AAE"/>
    <w:rsid w:val="00497FC0"/>
    <w:rsid w:val="004A0E59"/>
    <w:rsid w:val="004A436E"/>
    <w:rsid w:val="004B0885"/>
    <w:rsid w:val="004B26F1"/>
    <w:rsid w:val="004B412B"/>
    <w:rsid w:val="004B43B8"/>
    <w:rsid w:val="004B7997"/>
    <w:rsid w:val="004B7E81"/>
    <w:rsid w:val="004C0EB8"/>
    <w:rsid w:val="004C22B7"/>
    <w:rsid w:val="004C2E86"/>
    <w:rsid w:val="004C5A0F"/>
    <w:rsid w:val="004C6F90"/>
    <w:rsid w:val="004D02F0"/>
    <w:rsid w:val="004D1A52"/>
    <w:rsid w:val="004D4062"/>
    <w:rsid w:val="004D62EF"/>
    <w:rsid w:val="004E149C"/>
    <w:rsid w:val="004E3809"/>
    <w:rsid w:val="004E5B35"/>
    <w:rsid w:val="004E5BB4"/>
    <w:rsid w:val="004E66E7"/>
    <w:rsid w:val="004E7394"/>
    <w:rsid w:val="004F0296"/>
    <w:rsid w:val="004F31F6"/>
    <w:rsid w:val="004F5865"/>
    <w:rsid w:val="004F6015"/>
    <w:rsid w:val="004F6070"/>
    <w:rsid w:val="004F60EA"/>
    <w:rsid w:val="004F612F"/>
    <w:rsid w:val="005003A7"/>
    <w:rsid w:val="005009B5"/>
    <w:rsid w:val="0050356F"/>
    <w:rsid w:val="00504E95"/>
    <w:rsid w:val="0051174F"/>
    <w:rsid w:val="00515BB7"/>
    <w:rsid w:val="005175CC"/>
    <w:rsid w:val="00520E7B"/>
    <w:rsid w:val="005232F2"/>
    <w:rsid w:val="00525B99"/>
    <w:rsid w:val="005334BA"/>
    <w:rsid w:val="005337E6"/>
    <w:rsid w:val="00534788"/>
    <w:rsid w:val="0054403F"/>
    <w:rsid w:val="0054485C"/>
    <w:rsid w:val="005520A0"/>
    <w:rsid w:val="00566E9C"/>
    <w:rsid w:val="00572563"/>
    <w:rsid w:val="0058230E"/>
    <w:rsid w:val="0058356F"/>
    <w:rsid w:val="00583D86"/>
    <w:rsid w:val="005856BD"/>
    <w:rsid w:val="0058599A"/>
    <w:rsid w:val="00585C14"/>
    <w:rsid w:val="00592590"/>
    <w:rsid w:val="00592872"/>
    <w:rsid w:val="00592C19"/>
    <w:rsid w:val="005931EB"/>
    <w:rsid w:val="005A5433"/>
    <w:rsid w:val="005B1978"/>
    <w:rsid w:val="005B33DA"/>
    <w:rsid w:val="005B6CD3"/>
    <w:rsid w:val="005B6DB3"/>
    <w:rsid w:val="005C2B31"/>
    <w:rsid w:val="005C44EA"/>
    <w:rsid w:val="005C492F"/>
    <w:rsid w:val="005C5E2B"/>
    <w:rsid w:val="005D05B5"/>
    <w:rsid w:val="005D5C12"/>
    <w:rsid w:val="005D7540"/>
    <w:rsid w:val="005E4418"/>
    <w:rsid w:val="005F02E5"/>
    <w:rsid w:val="005F093F"/>
    <w:rsid w:val="005F0EF6"/>
    <w:rsid w:val="005F6C30"/>
    <w:rsid w:val="00600268"/>
    <w:rsid w:val="00601486"/>
    <w:rsid w:val="00602D77"/>
    <w:rsid w:val="00610FB7"/>
    <w:rsid w:val="00612826"/>
    <w:rsid w:val="00614811"/>
    <w:rsid w:val="00615E2B"/>
    <w:rsid w:val="0061784D"/>
    <w:rsid w:val="006179B1"/>
    <w:rsid w:val="00622AFD"/>
    <w:rsid w:val="006236C5"/>
    <w:rsid w:val="00625ADB"/>
    <w:rsid w:val="006336ED"/>
    <w:rsid w:val="00641AA3"/>
    <w:rsid w:val="00643DCD"/>
    <w:rsid w:val="00647F2F"/>
    <w:rsid w:val="00651194"/>
    <w:rsid w:val="0065234A"/>
    <w:rsid w:val="00653235"/>
    <w:rsid w:val="00653882"/>
    <w:rsid w:val="00654009"/>
    <w:rsid w:val="00654207"/>
    <w:rsid w:val="006567CC"/>
    <w:rsid w:val="006577DB"/>
    <w:rsid w:val="00665661"/>
    <w:rsid w:val="00665F8F"/>
    <w:rsid w:val="00667E69"/>
    <w:rsid w:val="006711EB"/>
    <w:rsid w:val="00671DFB"/>
    <w:rsid w:val="00677C4A"/>
    <w:rsid w:val="006842BB"/>
    <w:rsid w:val="00684910"/>
    <w:rsid w:val="00687950"/>
    <w:rsid w:val="00687A91"/>
    <w:rsid w:val="006920D9"/>
    <w:rsid w:val="006A15CA"/>
    <w:rsid w:val="006A44C0"/>
    <w:rsid w:val="006A7B19"/>
    <w:rsid w:val="006B3929"/>
    <w:rsid w:val="006B5726"/>
    <w:rsid w:val="006C1FCB"/>
    <w:rsid w:val="006C2870"/>
    <w:rsid w:val="006C5298"/>
    <w:rsid w:val="006D0726"/>
    <w:rsid w:val="006D0D06"/>
    <w:rsid w:val="006D4DE3"/>
    <w:rsid w:val="006D553F"/>
    <w:rsid w:val="006E5190"/>
    <w:rsid w:val="006E66E4"/>
    <w:rsid w:val="006E7A5A"/>
    <w:rsid w:val="006F421F"/>
    <w:rsid w:val="007042C1"/>
    <w:rsid w:val="00705690"/>
    <w:rsid w:val="00706935"/>
    <w:rsid w:val="00716DC2"/>
    <w:rsid w:val="00720FCC"/>
    <w:rsid w:val="00724561"/>
    <w:rsid w:val="00725623"/>
    <w:rsid w:val="007259A9"/>
    <w:rsid w:val="00727C51"/>
    <w:rsid w:val="00730A05"/>
    <w:rsid w:val="00732C6E"/>
    <w:rsid w:val="00733BBE"/>
    <w:rsid w:val="00734A86"/>
    <w:rsid w:val="007354B6"/>
    <w:rsid w:val="00745BA7"/>
    <w:rsid w:val="00747700"/>
    <w:rsid w:val="00747FD4"/>
    <w:rsid w:val="007524C6"/>
    <w:rsid w:val="007535E4"/>
    <w:rsid w:val="0076013F"/>
    <w:rsid w:val="00762EC8"/>
    <w:rsid w:val="00764080"/>
    <w:rsid w:val="00777272"/>
    <w:rsid w:val="00791392"/>
    <w:rsid w:val="007920EE"/>
    <w:rsid w:val="007A623C"/>
    <w:rsid w:val="007A7D0A"/>
    <w:rsid w:val="007B2337"/>
    <w:rsid w:val="007B4A89"/>
    <w:rsid w:val="007B5907"/>
    <w:rsid w:val="007C4A5F"/>
    <w:rsid w:val="007D0E48"/>
    <w:rsid w:val="007D3BCE"/>
    <w:rsid w:val="007D522F"/>
    <w:rsid w:val="007E6777"/>
    <w:rsid w:val="007E7017"/>
    <w:rsid w:val="007E74F1"/>
    <w:rsid w:val="007F4AB1"/>
    <w:rsid w:val="007F5DA2"/>
    <w:rsid w:val="007F6CE8"/>
    <w:rsid w:val="0080118A"/>
    <w:rsid w:val="008063C7"/>
    <w:rsid w:val="00814485"/>
    <w:rsid w:val="008161D0"/>
    <w:rsid w:val="00821AE4"/>
    <w:rsid w:val="008235F9"/>
    <w:rsid w:val="008310FA"/>
    <w:rsid w:val="00831934"/>
    <w:rsid w:val="00833E49"/>
    <w:rsid w:val="008377FC"/>
    <w:rsid w:val="00841224"/>
    <w:rsid w:val="0085206A"/>
    <w:rsid w:val="00854E74"/>
    <w:rsid w:val="008560D1"/>
    <w:rsid w:val="00857800"/>
    <w:rsid w:val="008616D3"/>
    <w:rsid w:val="00866D0F"/>
    <w:rsid w:val="00867777"/>
    <w:rsid w:val="0087052E"/>
    <w:rsid w:val="00871D5C"/>
    <w:rsid w:val="00874D58"/>
    <w:rsid w:val="0088244A"/>
    <w:rsid w:val="00882DF9"/>
    <w:rsid w:val="00884C06"/>
    <w:rsid w:val="00886AB1"/>
    <w:rsid w:val="00886D5E"/>
    <w:rsid w:val="00893760"/>
    <w:rsid w:val="00894C24"/>
    <w:rsid w:val="008A296E"/>
    <w:rsid w:val="008A2B37"/>
    <w:rsid w:val="008A37B3"/>
    <w:rsid w:val="008A69A9"/>
    <w:rsid w:val="008A6A5E"/>
    <w:rsid w:val="008B470C"/>
    <w:rsid w:val="008B608E"/>
    <w:rsid w:val="008C600B"/>
    <w:rsid w:val="008D17AE"/>
    <w:rsid w:val="008D3770"/>
    <w:rsid w:val="008D38E4"/>
    <w:rsid w:val="008D5844"/>
    <w:rsid w:val="008D6E53"/>
    <w:rsid w:val="008E4E3B"/>
    <w:rsid w:val="008E771A"/>
    <w:rsid w:val="008F04E8"/>
    <w:rsid w:val="008F0D9F"/>
    <w:rsid w:val="008F2AC8"/>
    <w:rsid w:val="00900717"/>
    <w:rsid w:val="00900E7D"/>
    <w:rsid w:val="009013AB"/>
    <w:rsid w:val="00901AE2"/>
    <w:rsid w:val="00902105"/>
    <w:rsid w:val="0091528D"/>
    <w:rsid w:val="009245F7"/>
    <w:rsid w:val="009272C2"/>
    <w:rsid w:val="009321CA"/>
    <w:rsid w:val="00933832"/>
    <w:rsid w:val="00934A59"/>
    <w:rsid w:val="00937E47"/>
    <w:rsid w:val="009415A1"/>
    <w:rsid w:val="00941F29"/>
    <w:rsid w:val="00942E87"/>
    <w:rsid w:val="00943A1C"/>
    <w:rsid w:val="00947632"/>
    <w:rsid w:val="009514F7"/>
    <w:rsid w:val="00953B35"/>
    <w:rsid w:val="00957DEA"/>
    <w:rsid w:val="00962D46"/>
    <w:rsid w:val="00965585"/>
    <w:rsid w:val="00973DC8"/>
    <w:rsid w:val="009754E8"/>
    <w:rsid w:val="00976B0D"/>
    <w:rsid w:val="00977696"/>
    <w:rsid w:val="00984C6B"/>
    <w:rsid w:val="00987BF2"/>
    <w:rsid w:val="00990914"/>
    <w:rsid w:val="009940EE"/>
    <w:rsid w:val="009A330F"/>
    <w:rsid w:val="009B33AE"/>
    <w:rsid w:val="009B37CD"/>
    <w:rsid w:val="009B44EA"/>
    <w:rsid w:val="009B5C48"/>
    <w:rsid w:val="009C055F"/>
    <w:rsid w:val="009C65E3"/>
    <w:rsid w:val="009C6EC5"/>
    <w:rsid w:val="009D30BB"/>
    <w:rsid w:val="009D34AF"/>
    <w:rsid w:val="009D681F"/>
    <w:rsid w:val="009E203F"/>
    <w:rsid w:val="009E58C8"/>
    <w:rsid w:val="009F230C"/>
    <w:rsid w:val="009F3EB1"/>
    <w:rsid w:val="009F6ACA"/>
    <w:rsid w:val="00A02970"/>
    <w:rsid w:val="00A044D3"/>
    <w:rsid w:val="00A110F2"/>
    <w:rsid w:val="00A14B0C"/>
    <w:rsid w:val="00A174F0"/>
    <w:rsid w:val="00A203D0"/>
    <w:rsid w:val="00A21BC5"/>
    <w:rsid w:val="00A254EA"/>
    <w:rsid w:val="00A34287"/>
    <w:rsid w:val="00A34F99"/>
    <w:rsid w:val="00A40260"/>
    <w:rsid w:val="00A40711"/>
    <w:rsid w:val="00A41691"/>
    <w:rsid w:val="00A428AE"/>
    <w:rsid w:val="00A447E4"/>
    <w:rsid w:val="00A54E52"/>
    <w:rsid w:val="00A60639"/>
    <w:rsid w:val="00A61DED"/>
    <w:rsid w:val="00A63907"/>
    <w:rsid w:val="00A67963"/>
    <w:rsid w:val="00A7036E"/>
    <w:rsid w:val="00A73FB7"/>
    <w:rsid w:val="00A74C4C"/>
    <w:rsid w:val="00A7685D"/>
    <w:rsid w:val="00A77C03"/>
    <w:rsid w:val="00A856A9"/>
    <w:rsid w:val="00A85CBF"/>
    <w:rsid w:val="00A87672"/>
    <w:rsid w:val="00A91805"/>
    <w:rsid w:val="00AA0B86"/>
    <w:rsid w:val="00AB178A"/>
    <w:rsid w:val="00AB6BA5"/>
    <w:rsid w:val="00AC34B3"/>
    <w:rsid w:val="00AD1A13"/>
    <w:rsid w:val="00AD2F32"/>
    <w:rsid w:val="00AD391E"/>
    <w:rsid w:val="00AD57B7"/>
    <w:rsid w:val="00AD7060"/>
    <w:rsid w:val="00AE3AF7"/>
    <w:rsid w:val="00AF129C"/>
    <w:rsid w:val="00AF12DD"/>
    <w:rsid w:val="00B03159"/>
    <w:rsid w:val="00B054BE"/>
    <w:rsid w:val="00B10DCA"/>
    <w:rsid w:val="00B15337"/>
    <w:rsid w:val="00B17BC2"/>
    <w:rsid w:val="00B22723"/>
    <w:rsid w:val="00B233D0"/>
    <w:rsid w:val="00B236E6"/>
    <w:rsid w:val="00B24E43"/>
    <w:rsid w:val="00B25FF1"/>
    <w:rsid w:val="00B266E7"/>
    <w:rsid w:val="00B2779C"/>
    <w:rsid w:val="00B308A0"/>
    <w:rsid w:val="00B31183"/>
    <w:rsid w:val="00B3324E"/>
    <w:rsid w:val="00B373C4"/>
    <w:rsid w:val="00B4059B"/>
    <w:rsid w:val="00B4128A"/>
    <w:rsid w:val="00B4371C"/>
    <w:rsid w:val="00B604E7"/>
    <w:rsid w:val="00B628C0"/>
    <w:rsid w:val="00B63666"/>
    <w:rsid w:val="00B64B91"/>
    <w:rsid w:val="00B7141D"/>
    <w:rsid w:val="00B720DA"/>
    <w:rsid w:val="00B72419"/>
    <w:rsid w:val="00B76138"/>
    <w:rsid w:val="00B80EB9"/>
    <w:rsid w:val="00B844D1"/>
    <w:rsid w:val="00B85F1D"/>
    <w:rsid w:val="00B86A03"/>
    <w:rsid w:val="00B872EB"/>
    <w:rsid w:val="00B92D7D"/>
    <w:rsid w:val="00B9489A"/>
    <w:rsid w:val="00B967FE"/>
    <w:rsid w:val="00BA00A2"/>
    <w:rsid w:val="00BA0821"/>
    <w:rsid w:val="00BA201B"/>
    <w:rsid w:val="00BA3EA9"/>
    <w:rsid w:val="00BA5540"/>
    <w:rsid w:val="00BB1404"/>
    <w:rsid w:val="00BB44CC"/>
    <w:rsid w:val="00BB7A17"/>
    <w:rsid w:val="00BC0791"/>
    <w:rsid w:val="00BC11B7"/>
    <w:rsid w:val="00BC396F"/>
    <w:rsid w:val="00BC552E"/>
    <w:rsid w:val="00BC5BC5"/>
    <w:rsid w:val="00BD0E32"/>
    <w:rsid w:val="00BD2BE8"/>
    <w:rsid w:val="00BE573E"/>
    <w:rsid w:val="00BE6147"/>
    <w:rsid w:val="00BE6F38"/>
    <w:rsid w:val="00BE7ACB"/>
    <w:rsid w:val="00BF0553"/>
    <w:rsid w:val="00BF2E88"/>
    <w:rsid w:val="00BF3434"/>
    <w:rsid w:val="00BF6CA2"/>
    <w:rsid w:val="00C03999"/>
    <w:rsid w:val="00C11C9B"/>
    <w:rsid w:val="00C13138"/>
    <w:rsid w:val="00C154D7"/>
    <w:rsid w:val="00C204EC"/>
    <w:rsid w:val="00C2080A"/>
    <w:rsid w:val="00C25627"/>
    <w:rsid w:val="00C25E02"/>
    <w:rsid w:val="00C30BE1"/>
    <w:rsid w:val="00C40F7D"/>
    <w:rsid w:val="00C61973"/>
    <w:rsid w:val="00C66089"/>
    <w:rsid w:val="00C709FE"/>
    <w:rsid w:val="00C72607"/>
    <w:rsid w:val="00C7764E"/>
    <w:rsid w:val="00C77FD8"/>
    <w:rsid w:val="00C82E9C"/>
    <w:rsid w:val="00C846E7"/>
    <w:rsid w:val="00C87785"/>
    <w:rsid w:val="00C915FA"/>
    <w:rsid w:val="00C929A3"/>
    <w:rsid w:val="00C93321"/>
    <w:rsid w:val="00C9443A"/>
    <w:rsid w:val="00C94A2F"/>
    <w:rsid w:val="00C968D1"/>
    <w:rsid w:val="00CA133D"/>
    <w:rsid w:val="00CA2262"/>
    <w:rsid w:val="00CB4EDD"/>
    <w:rsid w:val="00CC490C"/>
    <w:rsid w:val="00CC574B"/>
    <w:rsid w:val="00CC6831"/>
    <w:rsid w:val="00CD36D1"/>
    <w:rsid w:val="00CD3D16"/>
    <w:rsid w:val="00CD4067"/>
    <w:rsid w:val="00CD4661"/>
    <w:rsid w:val="00CD72F6"/>
    <w:rsid w:val="00CE37D3"/>
    <w:rsid w:val="00CE3B56"/>
    <w:rsid w:val="00CE41F7"/>
    <w:rsid w:val="00CE62C6"/>
    <w:rsid w:val="00CE78FB"/>
    <w:rsid w:val="00CF238E"/>
    <w:rsid w:val="00CF2499"/>
    <w:rsid w:val="00CF3435"/>
    <w:rsid w:val="00CF3844"/>
    <w:rsid w:val="00CF482A"/>
    <w:rsid w:val="00D00225"/>
    <w:rsid w:val="00D03614"/>
    <w:rsid w:val="00D04A33"/>
    <w:rsid w:val="00D04F28"/>
    <w:rsid w:val="00D179D2"/>
    <w:rsid w:val="00D306A6"/>
    <w:rsid w:val="00D333D9"/>
    <w:rsid w:val="00D3368B"/>
    <w:rsid w:val="00D3598B"/>
    <w:rsid w:val="00D41DAC"/>
    <w:rsid w:val="00D45A52"/>
    <w:rsid w:val="00D46518"/>
    <w:rsid w:val="00D5061B"/>
    <w:rsid w:val="00D51D1D"/>
    <w:rsid w:val="00D52466"/>
    <w:rsid w:val="00D62F70"/>
    <w:rsid w:val="00D6384D"/>
    <w:rsid w:val="00D67A20"/>
    <w:rsid w:val="00D71F8F"/>
    <w:rsid w:val="00D73553"/>
    <w:rsid w:val="00D75298"/>
    <w:rsid w:val="00D81442"/>
    <w:rsid w:val="00D85792"/>
    <w:rsid w:val="00D865C7"/>
    <w:rsid w:val="00D97B72"/>
    <w:rsid w:val="00DA00C0"/>
    <w:rsid w:val="00DA37DF"/>
    <w:rsid w:val="00DB29A7"/>
    <w:rsid w:val="00DB6DCC"/>
    <w:rsid w:val="00DC2B93"/>
    <w:rsid w:val="00DC4358"/>
    <w:rsid w:val="00DC6D74"/>
    <w:rsid w:val="00DC70F1"/>
    <w:rsid w:val="00DC77A9"/>
    <w:rsid w:val="00DD0B17"/>
    <w:rsid w:val="00DD44C0"/>
    <w:rsid w:val="00DD5B89"/>
    <w:rsid w:val="00DD72A7"/>
    <w:rsid w:val="00DD7527"/>
    <w:rsid w:val="00DD7DDF"/>
    <w:rsid w:val="00DE0DB2"/>
    <w:rsid w:val="00DE434D"/>
    <w:rsid w:val="00DF212C"/>
    <w:rsid w:val="00E06310"/>
    <w:rsid w:val="00E06E25"/>
    <w:rsid w:val="00E10F7B"/>
    <w:rsid w:val="00E15EDF"/>
    <w:rsid w:val="00E1727B"/>
    <w:rsid w:val="00E17BED"/>
    <w:rsid w:val="00E17CF1"/>
    <w:rsid w:val="00E32C15"/>
    <w:rsid w:val="00E3742F"/>
    <w:rsid w:val="00E4333C"/>
    <w:rsid w:val="00E56D4E"/>
    <w:rsid w:val="00E5729D"/>
    <w:rsid w:val="00E649AB"/>
    <w:rsid w:val="00E65935"/>
    <w:rsid w:val="00E65AD4"/>
    <w:rsid w:val="00E6735E"/>
    <w:rsid w:val="00E70523"/>
    <w:rsid w:val="00E72EFB"/>
    <w:rsid w:val="00E73F9E"/>
    <w:rsid w:val="00E773BD"/>
    <w:rsid w:val="00E81878"/>
    <w:rsid w:val="00E87108"/>
    <w:rsid w:val="00E92875"/>
    <w:rsid w:val="00EA20E1"/>
    <w:rsid w:val="00EA7572"/>
    <w:rsid w:val="00EA78AD"/>
    <w:rsid w:val="00EB01BD"/>
    <w:rsid w:val="00EB1A03"/>
    <w:rsid w:val="00EB1D10"/>
    <w:rsid w:val="00EB2DF3"/>
    <w:rsid w:val="00EB51AC"/>
    <w:rsid w:val="00EB635C"/>
    <w:rsid w:val="00EB6F7C"/>
    <w:rsid w:val="00EC2F25"/>
    <w:rsid w:val="00EC632E"/>
    <w:rsid w:val="00EC6344"/>
    <w:rsid w:val="00EC6721"/>
    <w:rsid w:val="00EC6F28"/>
    <w:rsid w:val="00EC76F4"/>
    <w:rsid w:val="00ED2AFE"/>
    <w:rsid w:val="00EE035F"/>
    <w:rsid w:val="00EE1768"/>
    <w:rsid w:val="00EE556B"/>
    <w:rsid w:val="00EE663B"/>
    <w:rsid w:val="00EF1CE8"/>
    <w:rsid w:val="00EF2C23"/>
    <w:rsid w:val="00EF449F"/>
    <w:rsid w:val="00EF4A06"/>
    <w:rsid w:val="00EF7F47"/>
    <w:rsid w:val="00F035A3"/>
    <w:rsid w:val="00F037C8"/>
    <w:rsid w:val="00F07F05"/>
    <w:rsid w:val="00F111E0"/>
    <w:rsid w:val="00F168AF"/>
    <w:rsid w:val="00F16B97"/>
    <w:rsid w:val="00F2016F"/>
    <w:rsid w:val="00F235FB"/>
    <w:rsid w:val="00F30BE8"/>
    <w:rsid w:val="00F374C2"/>
    <w:rsid w:val="00F377E8"/>
    <w:rsid w:val="00F45BA9"/>
    <w:rsid w:val="00F46CD4"/>
    <w:rsid w:val="00F519A7"/>
    <w:rsid w:val="00F557BC"/>
    <w:rsid w:val="00F55BFC"/>
    <w:rsid w:val="00F649F2"/>
    <w:rsid w:val="00F7228D"/>
    <w:rsid w:val="00F7323D"/>
    <w:rsid w:val="00F735CB"/>
    <w:rsid w:val="00F747EF"/>
    <w:rsid w:val="00F83501"/>
    <w:rsid w:val="00F868C7"/>
    <w:rsid w:val="00F91B31"/>
    <w:rsid w:val="00F97BF0"/>
    <w:rsid w:val="00F97ECC"/>
    <w:rsid w:val="00FA07AD"/>
    <w:rsid w:val="00FA481A"/>
    <w:rsid w:val="00FB67FC"/>
    <w:rsid w:val="00FC215D"/>
    <w:rsid w:val="00FC3D7C"/>
    <w:rsid w:val="00FC5398"/>
    <w:rsid w:val="00FC6B35"/>
    <w:rsid w:val="00FC6CC5"/>
    <w:rsid w:val="00FD381D"/>
    <w:rsid w:val="00FD4A2C"/>
    <w:rsid w:val="00FD7961"/>
    <w:rsid w:val="00FE1CF3"/>
    <w:rsid w:val="00FE2593"/>
    <w:rsid w:val="00FE3F8A"/>
    <w:rsid w:val="00FE41FA"/>
    <w:rsid w:val="00FF1568"/>
    <w:rsid w:val="00FF6D8B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5FE34C"/>
  <w15:chartTrackingRefBased/>
  <w15:docId w15:val="{9E3D3B30-0DDA-43C7-ADC6-0C74AC34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C215D"/>
    <w:rPr>
      <w:lang w:val="ro-RO"/>
    </w:rPr>
  </w:style>
  <w:style w:type="paragraph" w:styleId="Heading1">
    <w:name w:val="heading 1"/>
    <w:basedOn w:val="Normal"/>
    <w:next w:val="Normal"/>
    <w:qFormat/>
    <w:rsid w:val="006567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41187B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 w:val="32"/>
      <w:lang w:val="en-GB"/>
    </w:rPr>
  </w:style>
  <w:style w:type="paragraph" w:styleId="Heading5">
    <w:name w:val="heading 5"/>
    <w:basedOn w:val="Normal"/>
    <w:next w:val="Normal"/>
    <w:qFormat/>
    <w:rsid w:val="0041187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1187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1187B"/>
  </w:style>
  <w:style w:type="paragraph" w:styleId="BodyTextIndent">
    <w:name w:val="Body Text Indent"/>
    <w:basedOn w:val="Normal"/>
    <w:rsid w:val="0041187B"/>
    <w:pPr>
      <w:ind w:firstLine="720"/>
      <w:jc w:val="both"/>
    </w:pPr>
    <w:rPr>
      <w:sz w:val="28"/>
    </w:rPr>
  </w:style>
  <w:style w:type="paragraph" w:styleId="BodyText">
    <w:name w:val="Body Text"/>
    <w:basedOn w:val="Normal"/>
    <w:rsid w:val="006567CC"/>
    <w:pPr>
      <w:spacing w:after="120"/>
    </w:pPr>
  </w:style>
  <w:style w:type="paragraph" w:styleId="BodyText2">
    <w:name w:val="Body Text 2"/>
    <w:basedOn w:val="Normal"/>
    <w:rsid w:val="006567CC"/>
    <w:pPr>
      <w:spacing w:after="120" w:line="480" w:lineRule="auto"/>
    </w:pPr>
    <w:rPr>
      <w:rFonts w:ascii="Bookman" w:hAnsi="Bookman"/>
      <w:sz w:val="28"/>
    </w:rPr>
  </w:style>
  <w:style w:type="paragraph" w:customStyle="1" w:styleId="Style3">
    <w:name w:val="Style3"/>
    <w:basedOn w:val="Normal"/>
    <w:rsid w:val="00EA20E1"/>
    <w:pPr>
      <w:widowControl w:val="0"/>
      <w:autoSpaceDE w:val="0"/>
      <w:autoSpaceDN w:val="0"/>
      <w:adjustRightInd w:val="0"/>
      <w:spacing w:line="360" w:lineRule="exact"/>
      <w:ind w:firstLine="698"/>
      <w:jc w:val="both"/>
    </w:pPr>
    <w:rPr>
      <w:sz w:val="24"/>
      <w:szCs w:val="24"/>
      <w:lang w:val="en-US"/>
    </w:rPr>
  </w:style>
  <w:style w:type="paragraph" w:customStyle="1" w:styleId="Style8">
    <w:name w:val="Style8"/>
    <w:basedOn w:val="Normal"/>
    <w:rsid w:val="00EA20E1"/>
    <w:pPr>
      <w:widowControl w:val="0"/>
      <w:autoSpaceDE w:val="0"/>
      <w:autoSpaceDN w:val="0"/>
      <w:adjustRightInd w:val="0"/>
      <w:spacing w:line="317" w:lineRule="exact"/>
      <w:ind w:firstLine="655"/>
      <w:jc w:val="both"/>
    </w:pPr>
    <w:rPr>
      <w:sz w:val="24"/>
      <w:szCs w:val="24"/>
      <w:lang w:val="en-US"/>
    </w:rPr>
  </w:style>
  <w:style w:type="paragraph" w:customStyle="1" w:styleId="Style6">
    <w:name w:val="Style6"/>
    <w:basedOn w:val="Normal"/>
    <w:rsid w:val="00EA20E1"/>
    <w:pPr>
      <w:widowControl w:val="0"/>
      <w:autoSpaceDE w:val="0"/>
      <w:autoSpaceDN w:val="0"/>
      <w:adjustRightInd w:val="0"/>
      <w:spacing w:line="281" w:lineRule="exact"/>
      <w:ind w:firstLine="713"/>
      <w:jc w:val="both"/>
    </w:pPr>
    <w:rPr>
      <w:sz w:val="24"/>
      <w:szCs w:val="24"/>
      <w:lang w:val="en-US"/>
    </w:rPr>
  </w:style>
  <w:style w:type="paragraph" w:customStyle="1" w:styleId="Style5">
    <w:name w:val="Style5"/>
    <w:basedOn w:val="Normal"/>
    <w:rsid w:val="00EA20E1"/>
    <w:pPr>
      <w:widowControl w:val="0"/>
      <w:autoSpaceDE w:val="0"/>
      <w:autoSpaceDN w:val="0"/>
      <w:adjustRightInd w:val="0"/>
      <w:spacing w:line="288" w:lineRule="exact"/>
      <w:ind w:firstLine="727"/>
      <w:jc w:val="both"/>
    </w:pPr>
    <w:rPr>
      <w:sz w:val="24"/>
      <w:szCs w:val="24"/>
      <w:lang w:val="en-US"/>
    </w:rPr>
  </w:style>
  <w:style w:type="paragraph" w:customStyle="1" w:styleId="Style2">
    <w:name w:val="Style2"/>
    <w:basedOn w:val="Normal"/>
    <w:rsid w:val="00EA20E1"/>
    <w:pPr>
      <w:widowControl w:val="0"/>
      <w:autoSpaceDE w:val="0"/>
      <w:autoSpaceDN w:val="0"/>
      <w:adjustRightInd w:val="0"/>
      <w:spacing w:line="360" w:lineRule="exact"/>
      <w:ind w:firstLine="720"/>
      <w:jc w:val="both"/>
    </w:pPr>
    <w:rPr>
      <w:sz w:val="24"/>
      <w:szCs w:val="24"/>
      <w:lang w:val="en-US"/>
    </w:rPr>
  </w:style>
  <w:style w:type="paragraph" w:customStyle="1" w:styleId="Style7">
    <w:name w:val="Style7"/>
    <w:basedOn w:val="Normal"/>
    <w:rsid w:val="00EA20E1"/>
    <w:pPr>
      <w:widowControl w:val="0"/>
      <w:autoSpaceDE w:val="0"/>
      <w:autoSpaceDN w:val="0"/>
      <w:adjustRightInd w:val="0"/>
      <w:spacing w:line="366" w:lineRule="exact"/>
      <w:ind w:firstLine="734"/>
      <w:jc w:val="both"/>
    </w:pPr>
    <w:rPr>
      <w:sz w:val="24"/>
      <w:szCs w:val="24"/>
      <w:lang w:val="en-US"/>
    </w:rPr>
  </w:style>
  <w:style w:type="character" w:customStyle="1" w:styleId="tal1">
    <w:name w:val="tal1"/>
    <w:basedOn w:val="DefaultParagraphFont"/>
    <w:rsid w:val="00EA20E1"/>
  </w:style>
  <w:style w:type="character" w:customStyle="1" w:styleId="FontStyle13">
    <w:name w:val="Font Style13"/>
    <w:rsid w:val="00EA20E1"/>
    <w:rPr>
      <w:rFonts w:ascii="Times New Roman" w:hAnsi="Times New Roman" w:cs="Times New Roman" w:hint="default"/>
      <w:sz w:val="30"/>
      <w:szCs w:val="30"/>
    </w:rPr>
  </w:style>
  <w:style w:type="character" w:customStyle="1" w:styleId="FontStyle11">
    <w:name w:val="Font Style11"/>
    <w:rsid w:val="00EA20E1"/>
    <w:rPr>
      <w:rFonts w:ascii="Times New Roman" w:hAnsi="Times New Roman" w:cs="Times New Roman" w:hint="default"/>
      <w:sz w:val="30"/>
      <w:szCs w:val="30"/>
    </w:rPr>
  </w:style>
  <w:style w:type="character" w:customStyle="1" w:styleId="FontStyle12">
    <w:name w:val="Font Style12"/>
    <w:rsid w:val="00EA20E1"/>
    <w:rPr>
      <w:rFonts w:ascii="Times New Roman" w:hAnsi="Times New Roman" w:cs="Times New Roman" w:hint="default"/>
      <w:b/>
      <w:bCs/>
      <w:i/>
      <w:iCs/>
      <w:sz w:val="30"/>
      <w:szCs w:val="30"/>
    </w:rPr>
  </w:style>
  <w:style w:type="character" w:customStyle="1" w:styleId="FontStyle32">
    <w:name w:val="Font Style32"/>
    <w:rsid w:val="00EA20E1"/>
    <w:rPr>
      <w:rFonts w:ascii="Times New Roman" w:hAnsi="Times New Roman" w:cs="Times New Roman" w:hint="default"/>
      <w:sz w:val="30"/>
      <w:szCs w:val="30"/>
    </w:rPr>
  </w:style>
  <w:style w:type="character" w:customStyle="1" w:styleId="FontStyle20">
    <w:name w:val="Font Style20"/>
    <w:rsid w:val="00EA20E1"/>
    <w:rPr>
      <w:rFonts w:ascii="Times New Roman" w:hAnsi="Times New Roman" w:cs="Times New Roman" w:hint="default"/>
      <w:sz w:val="24"/>
      <w:szCs w:val="24"/>
    </w:rPr>
  </w:style>
  <w:style w:type="character" w:customStyle="1" w:styleId="FontStyle19">
    <w:name w:val="Font Style19"/>
    <w:rsid w:val="00EA20E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ra1">
    <w:name w:val="ar_a1"/>
    <w:rsid w:val="00EA20E1"/>
    <w:rPr>
      <w:b/>
      <w:bCs/>
      <w:strike/>
      <w:color w:val="DC143C"/>
      <w:sz w:val="22"/>
      <w:szCs w:val="22"/>
    </w:rPr>
  </w:style>
  <w:style w:type="character" w:customStyle="1" w:styleId="tara1">
    <w:name w:val="tar_a1"/>
    <w:rsid w:val="00EA20E1"/>
    <w:rPr>
      <w:b/>
      <w:bCs/>
      <w:strike/>
      <w:color w:val="DC143C"/>
      <w:sz w:val="22"/>
      <w:szCs w:val="22"/>
    </w:rPr>
  </w:style>
  <w:style w:type="paragraph" w:styleId="BalloonText">
    <w:name w:val="Balloon Text"/>
    <w:basedOn w:val="Normal"/>
    <w:semiHidden/>
    <w:rsid w:val="00C94A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455F"/>
    <w:pPr>
      <w:ind w:left="720"/>
      <w:contextualSpacing/>
    </w:pPr>
  </w:style>
  <w:style w:type="paragraph" w:styleId="NormalWeb">
    <w:name w:val="Normal (Web)"/>
    <w:basedOn w:val="Normal"/>
    <w:uiPriority w:val="99"/>
    <w:rsid w:val="005232F2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4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81036-D1C1-4B60-A09F-0889D5EBD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Maria Rozalia Bucur</dc:creator>
  <cp:keywords/>
  <cp:lastModifiedBy>Cristina Bologan</cp:lastModifiedBy>
  <cp:revision>17</cp:revision>
  <cp:lastPrinted>2022-05-10T07:33:00Z</cp:lastPrinted>
  <dcterms:created xsi:type="dcterms:W3CDTF">2022-05-09T13:51:00Z</dcterms:created>
  <dcterms:modified xsi:type="dcterms:W3CDTF">2022-05-10T09:55:00Z</dcterms:modified>
</cp:coreProperties>
</file>