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5BC3DB15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D661EEC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31BD3C5F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43C1CCEC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7CDF4D5A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382401A5" w14:textId="77777777" w:rsidTr="0011329E">
        <w:tc>
          <w:tcPr>
            <w:tcW w:w="4964" w:type="dxa"/>
          </w:tcPr>
          <w:p w14:paraId="1DA76AD0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06B1CBE4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2707D5">
              <w:rPr>
                <w:b/>
                <w:color w:val="000000"/>
                <w:sz w:val="28"/>
                <w:szCs w:val="28"/>
              </w:rPr>
              <w:t>20</w:t>
            </w:r>
            <w:r w:rsidR="00273FCF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4B5D6B">
              <w:rPr>
                <w:b/>
                <w:color w:val="000000"/>
                <w:sz w:val="28"/>
                <w:szCs w:val="28"/>
              </w:rPr>
              <w:t>3</w:t>
            </w:r>
          </w:p>
          <w:p w14:paraId="248AE724" w14:textId="6734A5E8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A308CD">
              <w:rPr>
                <w:b/>
                <w:sz w:val="28"/>
                <w:szCs w:val="28"/>
              </w:rPr>
              <w:t>5</w:t>
            </w:r>
            <w:r w:rsidR="002707D5">
              <w:rPr>
                <w:b/>
                <w:sz w:val="28"/>
                <w:szCs w:val="28"/>
              </w:rPr>
              <w:t>8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4B5D6B">
              <w:rPr>
                <w:b/>
                <w:sz w:val="28"/>
                <w:szCs w:val="28"/>
              </w:rPr>
              <w:t>3</w:t>
            </w:r>
          </w:p>
          <w:p w14:paraId="7FD20C04" w14:textId="4B54F9C6" w:rsidR="00B70647" w:rsidRPr="0040684E" w:rsidRDefault="00AC652D" w:rsidP="00956FB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956FB6">
              <w:rPr>
                <w:b/>
                <w:color w:val="000000"/>
                <w:sz w:val="28"/>
                <w:szCs w:val="28"/>
              </w:rPr>
              <w:t>25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273FCF">
              <w:rPr>
                <w:b/>
                <w:color w:val="000000"/>
                <w:sz w:val="28"/>
                <w:szCs w:val="28"/>
              </w:rPr>
              <w:t>aprilie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4B5D6B"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</w:tbl>
    <w:p w14:paraId="72CA8427" w14:textId="0D419FCD" w:rsidR="0040684E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299C286E" w14:textId="66C7DD33" w:rsidR="00404EED" w:rsidRDefault="00404EED" w:rsidP="0020104A">
      <w:pPr>
        <w:rPr>
          <w:b/>
          <w:color w:val="000000"/>
          <w:sz w:val="28"/>
          <w:szCs w:val="28"/>
        </w:rPr>
      </w:pPr>
    </w:p>
    <w:p w14:paraId="1C7DD42E" w14:textId="77777777" w:rsidR="00404EED" w:rsidRPr="0040684E" w:rsidRDefault="00404EED" w:rsidP="0020104A">
      <w:pPr>
        <w:rPr>
          <w:b/>
          <w:color w:val="000000"/>
          <w:sz w:val="28"/>
          <w:szCs w:val="28"/>
        </w:rPr>
      </w:pPr>
    </w:p>
    <w:p w14:paraId="5E3CD237" w14:textId="2241BCB5" w:rsidR="008221E3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4EF136FB" w14:textId="77777777" w:rsidR="00404EED" w:rsidRPr="00E54B59" w:rsidRDefault="00404EED" w:rsidP="008221E3">
      <w:pPr>
        <w:spacing w:line="360" w:lineRule="auto"/>
        <w:ind w:right="270"/>
        <w:jc w:val="center"/>
        <w:rPr>
          <w:b/>
          <w:sz w:val="28"/>
          <w:szCs w:val="28"/>
        </w:rPr>
      </w:pPr>
    </w:p>
    <w:p w14:paraId="522AD00A" w14:textId="2237EA5D" w:rsidR="00F57312" w:rsidRDefault="000116F6" w:rsidP="00404EED">
      <w:pPr>
        <w:jc w:val="center"/>
        <w:rPr>
          <w:b/>
          <w:color w:val="000000"/>
          <w:sz w:val="26"/>
          <w:szCs w:val="26"/>
        </w:rPr>
      </w:pPr>
      <w:r w:rsidRPr="00404EED">
        <w:rPr>
          <w:b/>
          <w:color w:val="000000"/>
          <w:sz w:val="26"/>
          <w:szCs w:val="26"/>
        </w:rPr>
        <w:t xml:space="preserve">asupra </w:t>
      </w:r>
      <w:r w:rsidR="00A308CD" w:rsidRPr="00404EED">
        <w:rPr>
          <w:b/>
          <w:color w:val="000000"/>
          <w:sz w:val="26"/>
          <w:szCs w:val="26"/>
        </w:rPr>
        <w:t xml:space="preserve">Proiectului de Lege </w:t>
      </w:r>
      <w:r w:rsidR="002707D5" w:rsidRPr="00404EED">
        <w:rPr>
          <w:b/>
          <w:color w:val="000000"/>
          <w:sz w:val="26"/>
          <w:szCs w:val="26"/>
        </w:rPr>
        <w:t>privind aprobarea Ordonanței Guvernului</w:t>
      </w:r>
      <w:r w:rsidR="00404EED">
        <w:rPr>
          <w:b/>
          <w:color w:val="000000"/>
          <w:sz w:val="26"/>
          <w:szCs w:val="26"/>
        </w:rPr>
        <w:t xml:space="preserve"> </w:t>
      </w:r>
      <w:r w:rsidR="002707D5" w:rsidRPr="00404EED">
        <w:rPr>
          <w:b/>
          <w:color w:val="000000"/>
          <w:sz w:val="26"/>
          <w:szCs w:val="26"/>
        </w:rPr>
        <w:t xml:space="preserve">nr.13/2023 pentru modificarea și completarea </w:t>
      </w:r>
      <w:r w:rsidR="00404EED" w:rsidRPr="00404EED">
        <w:rPr>
          <w:b/>
          <w:color w:val="000000"/>
          <w:sz w:val="26"/>
          <w:szCs w:val="26"/>
        </w:rPr>
        <w:t>Ordonanței</w:t>
      </w:r>
      <w:r w:rsidR="002707D5" w:rsidRPr="00404EED">
        <w:rPr>
          <w:b/>
          <w:color w:val="000000"/>
          <w:sz w:val="26"/>
          <w:szCs w:val="26"/>
        </w:rPr>
        <w:t xml:space="preserve"> Guvernului nr.41/1994 privind autorizarea </w:t>
      </w:r>
      <w:r w:rsidR="00404EED" w:rsidRPr="00404EED">
        <w:rPr>
          <w:b/>
          <w:color w:val="000000"/>
          <w:sz w:val="26"/>
          <w:szCs w:val="26"/>
        </w:rPr>
        <w:t>plății</w:t>
      </w:r>
      <w:r w:rsidR="002707D5" w:rsidRPr="00404EED">
        <w:rPr>
          <w:b/>
          <w:color w:val="000000"/>
          <w:sz w:val="26"/>
          <w:szCs w:val="26"/>
        </w:rPr>
        <w:t xml:space="preserve"> </w:t>
      </w:r>
      <w:r w:rsidR="00404EED" w:rsidRPr="00404EED">
        <w:rPr>
          <w:b/>
          <w:color w:val="000000"/>
          <w:sz w:val="26"/>
          <w:szCs w:val="26"/>
        </w:rPr>
        <w:t>cotizațiilor</w:t>
      </w:r>
      <w:r w:rsidR="002707D5" w:rsidRPr="00404EED">
        <w:rPr>
          <w:b/>
          <w:color w:val="000000"/>
          <w:sz w:val="26"/>
          <w:szCs w:val="26"/>
        </w:rPr>
        <w:t xml:space="preserve"> la </w:t>
      </w:r>
      <w:r w:rsidR="00404EED" w:rsidRPr="00404EED">
        <w:rPr>
          <w:b/>
          <w:color w:val="000000"/>
          <w:sz w:val="26"/>
          <w:szCs w:val="26"/>
        </w:rPr>
        <w:t>organizațiile</w:t>
      </w:r>
      <w:r w:rsidR="002707D5" w:rsidRPr="00404EED">
        <w:rPr>
          <w:b/>
          <w:color w:val="000000"/>
          <w:sz w:val="26"/>
          <w:szCs w:val="26"/>
        </w:rPr>
        <w:t xml:space="preserve"> </w:t>
      </w:r>
      <w:r w:rsidR="00404EED" w:rsidRPr="00404EED">
        <w:rPr>
          <w:b/>
          <w:color w:val="000000"/>
          <w:sz w:val="26"/>
          <w:szCs w:val="26"/>
        </w:rPr>
        <w:t>internaționale</w:t>
      </w:r>
      <w:r w:rsidR="002707D5" w:rsidRPr="00404EED">
        <w:rPr>
          <w:b/>
          <w:color w:val="000000"/>
          <w:sz w:val="26"/>
          <w:szCs w:val="26"/>
        </w:rPr>
        <w:t xml:space="preserve"> interguvernamentale la care România este parte, precum </w:t>
      </w:r>
      <w:r w:rsidR="00404EED" w:rsidRPr="00404EED">
        <w:rPr>
          <w:b/>
          <w:color w:val="000000"/>
          <w:sz w:val="26"/>
          <w:szCs w:val="26"/>
        </w:rPr>
        <w:t>și</w:t>
      </w:r>
      <w:r w:rsidR="002707D5" w:rsidRPr="00404EED">
        <w:rPr>
          <w:b/>
          <w:color w:val="000000"/>
          <w:sz w:val="26"/>
          <w:szCs w:val="26"/>
        </w:rPr>
        <w:t xml:space="preserve"> pentru aprobarea </w:t>
      </w:r>
      <w:r w:rsidR="00404EED" w:rsidRPr="00404EED">
        <w:rPr>
          <w:b/>
          <w:color w:val="000000"/>
          <w:sz w:val="26"/>
          <w:szCs w:val="26"/>
        </w:rPr>
        <w:t>plății</w:t>
      </w:r>
      <w:r w:rsidR="002707D5" w:rsidRPr="00404EED">
        <w:rPr>
          <w:b/>
          <w:color w:val="000000"/>
          <w:sz w:val="26"/>
          <w:szCs w:val="26"/>
        </w:rPr>
        <w:t xml:space="preserve"> </w:t>
      </w:r>
      <w:r w:rsidR="00404EED" w:rsidRPr="00404EED">
        <w:rPr>
          <w:b/>
          <w:color w:val="000000"/>
          <w:sz w:val="26"/>
          <w:szCs w:val="26"/>
        </w:rPr>
        <w:t>cotizației</w:t>
      </w:r>
      <w:r w:rsidR="002707D5" w:rsidRPr="00404EED">
        <w:rPr>
          <w:b/>
          <w:color w:val="000000"/>
          <w:sz w:val="26"/>
          <w:szCs w:val="26"/>
        </w:rPr>
        <w:t xml:space="preserve"> anuale ce decurge din calitatea de membru a României la </w:t>
      </w:r>
      <w:r w:rsidR="00404EED" w:rsidRPr="00404EED">
        <w:rPr>
          <w:b/>
          <w:color w:val="000000"/>
          <w:sz w:val="26"/>
          <w:szCs w:val="26"/>
        </w:rPr>
        <w:t>Asociația</w:t>
      </w:r>
      <w:r w:rsidR="002707D5" w:rsidRPr="00404EED">
        <w:rPr>
          <w:b/>
          <w:color w:val="000000"/>
          <w:sz w:val="26"/>
          <w:szCs w:val="26"/>
        </w:rPr>
        <w:t xml:space="preserve"> Europeană a Cardurilor de Tineret (AECT)</w:t>
      </w:r>
    </w:p>
    <w:p w14:paraId="5626B43F" w14:textId="25DDB326" w:rsidR="00404EED" w:rsidRDefault="00404EED" w:rsidP="00404EED">
      <w:pPr>
        <w:jc w:val="center"/>
        <w:rPr>
          <w:b/>
          <w:color w:val="000000"/>
          <w:sz w:val="26"/>
          <w:szCs w:val="26"/>
        </w:rPr>
      </w:pPr>
    </w:p>
    <w:p w14:paraId="452E7F9D" w14:textId="77777777" w:rsidR="00404EED" w:rsidRPr="00404EED" w:rsidRDefault="00404EED" w:rsidP="00404EED">
      <w:pPr>
        <w:jc w:val="center"/>
        <w:rPr>
          <w:b/>
          <w:color w:val="000000"/>
          <w:sz w:val="26"/>
          <w:szCs w:val="26"/>
        </w:rPr>
      </w:pPr>
    </w:p>
    <w:p w14:paraId="552375D8" w14:textId="3194BE85" w:rsidR="00140DD7" w:rsidRDefault="00A308CD" w:rsidP="00131784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8A5315">
        <w:rPr>
          <w:color w:val="000000"/>
          <w:sz w:val="26"/>
          <w:szCs w:val="26"/>
        </w:rPr>
        <w:t>În conformitate cu prevederile art.95 din Regulamentul Camerei Deputaților, republicat, cu modificările și completările ulterioare, Comisia pentru tineret și sport  a fost sesizată,</w:t>
      </w:r>
      <w:r>
        <w:rPr>
          <w:color w:val="000000"/>
          <w:sz w:val="26"/>
          <w:szCs w:val="26"/>
        </w:rPr>
        <w:t xml:space="preserve"> </w:t>
      </w:r>
      <w:r w:rsidRPr="008A5315">
        <w:rPr>
          <w:color w:val="000000"/>
          <w:sz w:val="26"/>
          <w:szCs w:val="26"/>
        </w:rPr>
        <w:t>spre dezbatere și avizare</w:t>
      </w:r>
      <w:r w:rsidR="00EA3E52">
        <w:rPr>
          <w:color w:val="000000"/>
          <w:sz w:val="26"/>
          <w:szCs w:val="26"/>
        </w:rPr>
        <w:t xml:space="preserve"> </w:t>
      </w:r>
      <w:r w:rsidRPr="00662236">
        <w:rPr>
          <w:noProof/>
          <w:sz w:val="26"/>
          <w:szCs w:val="26"/>
        </w:rPr>
        <w:t xml:space="preserve">cu </w:t>
      </w:r>
      <w:r w:rsidR="005B70AB">
        <w:rPr>
          <w:b/>
          <w:i/>
          <w:iCs/>
          <w:noProof/>
          <w:sz w:val="26"/>
          <w:szCs w:val="26"/>
          <w:lang w:val="en-US"/>
        </w:rPr>
        <w:t>P</w:t>
      </w:r>
      <w:r w:rsidRPr="005360FB">
        <w:rPr>
          <w:b/>
          <w:i/>
          <w:iCs/>
          <w:noProof/>
          <w:sz w:val="26"/>
          <w:szCs w:val="26"/>
          <w:lang w:val="en-US"/>
        </w:rPr>
        <w:t>roiectul de Lege</w:t>
      </w:r>
      <w:r w:rsidR="00404EED">
        <w:rPr>
          <w:b/>
          <w:i/>
          <w:iCs/>
          <w:noProof/>
          <w:sz w:val="26"/>
          <w:szCs w:val="26"/>
          <w:lang w:val="en-US"/>
        </w:rPr>
        <w:t xml:space="preserve"> </w:t>
      </w:r>
      <w:r w:rsidR="00404EED" w:rsidRPr="00404EED">
        <w:rPr>
          <w:b/>
          <w:i/>
          <w:iCs/>
          <w:noProof/>
          <w:sz w:val="26"/>
          <w:szCs w:val="26"/>
          <w:lang w:val="en-US"/>
        </w:rPr>
        <w:t>privind aprobarea Ordonanţei Guvernului nr.13/2023 pentru modificarea şi completarea Ordonanţei Guvernului nr.41/1994 privind autorizarea plăţii cotizaţiilor la organizaţiile internaţionale interguvernamentale la care România este parte, precum şi pentru aprobarea plăţii cotizaţiei anuale ce decurge din calitatea de membru a României la Asociaţia Europeană a Cardurilor de Tineret (AECT)</w:t>
      </w:r>
      <w:r w:rsidR="00140E08" w:rsidRPr="00061BC0">
        <w:rPr>
          <w:i/>
          <w:noProof/>
          <w:sz w:val="26"/>
          <w:szCs w:val="26"/>
          <w:lang w:val="en-US"/>
        </w:rPr>
        <w:t>,</w:t>
      </w:r>
      <w:r w:rsidR="00F0298D" w:rsidRPr="00061BC0">
        <w:rPr>
          <w:i/>
          <w:noProof/>
          <w:sz w:val="26"/>
          <w:szCs w:val="26"/>
          <w:lang w:val="en-US"/>
        </w:rPr>
        <w:t xml:space="preserve"> </w:t>
      </w:r>
      <w:r w:rsidR="00140E08" w:rsidRPr="00061BC0">
        <w:rPr>
          <w:noProof/>
          <w:sz w:val="26"/>
          <w:szCs w:val="26"/>
        </w:rPr>
        <w:t>trimisă cu</w:t>
      </w:r>
      <w:r w:rsidR="00715FED" w:rsidRPr="00061BC0">
        <w:rPr>
          <w:color w:val="000000"/>
          <w:sz w:val="26"/>
          <w:szCs w:val="26"/>
        </w:rPr>
        <w:t xml:space="preserve"> adresa </w:t>
      </w:r>
      <w:r w:rsidR="00E54B59" w:rsidRPr="00061BC0">
        <w:rPr>
          <w:color w:val="000000"/>
          <w:sz w:val="26"/>
          <w:szCs w:val="26"/>
        </w:rPr>
        <w:t>n</w:t>
      </w:r>
      <w:r w:rsidR="00715FED" w:rsidRPr="00061BC0">
        <w:rPr>
          <w:color w:val="000000"/>
          <w:sz w:val="26"/>
          <w:szCs w:val="26"/>
        </w:rPr>
        <w:t xml:space="preserve">r. </w:t>
      </w:r>
      <w:r w:rsidR="00715FED" w:rsidRPr="00061BC0">
        <w:rPr>
          <w:b/>
          <w:color w:val="000000"/>
          <w:sz w:val="26"/>
          <w:szCs w:val="26"/>
        </w:rPr>
        <w:t>PLx.</w:t>
      </w:r>
      <w:r w:rsidR="00074291" w:rsidRPr="00061BC0">
        <w:rPr>
          <w:b/>
          <w:color w:val="000000"/>
          <w:sz w:val="26"/>
          <w:szCs w:val="26"/>
        </w:rPr>
        <w:t xml:space="preserve"> </w:t>
      </w:r>
      <w:r w:rsidR="00404EED">
        <w:rPr>
          <w:b/>
          <w:color w:val="000000"/>
          <w:sz w:val="26"/>
          <w:szCs w:val="26"/>
        </w:rPr>
        <w:t>209</w:t>
      </w:r>
      <w:r w:rsidR="00715FED" w:rsidRPr="00061BC0">
        <w:rPr>
          <w:b/>
          <w:color w:val="000000"/>
          <w:sz w:val="26"/>
          <w:szCs w:val="26"/>
        </w:rPr>
        <w:t>/202</w:t>
      </w:r>
      <w:r w:rsidR="00131784">
        <w:rPr>
          <w:b/>
          <w:color w:val="000000"/>
          <w:sz w:val="26"/>
          <w:szCs w:val="26"/>
        </w:rPr>
        <w:t>3</w:t>
      </w:r>
      <w:r w:rsidR="00715FED" w:rsidRPr="00061BC0">
        <w:rPr>
          <w:color w:val="000000"/>
          <w:sz w:val="26"/>
          <w:szCs w:val="26"/>
        </w:rPr>
        <w:t xml:space="preserve"> din </w:t>
      </w:r>
      <w:r w:rsidR="00131784">
        <w:rPr>
          <w:b/>
          <w:color w:val="000000"/>
          <w:sz w:val="26"/>
          <w:szCs w:val="26"/>
        </w:rPr>
        <w:t>2</w:t>
      </w:r>
      <w:r w:rsidR="00EA3E52">
        <w:rPr>
          <w:b/>
          <w:color w:val="000000"/>
          <w:sz w:val="26"/>
          <w:szCs w:val="26"/>
        </w:rPr>
        <w:t>7</w:t>
      </w:r>
      <w:r w:rsidR="00156B09" w:rsidRPr="00061BC0">
        <w:rPr>
          <w:b/>
          <w:color w:val="000000"/>
          <w:sz w:val="26"/>
          <w:szCs w:val="26"/>
        </w:rPr>
        <w:t xml:space="preserve"> </w:t>
      </w:r>
      <w:r w:rsidR="00F57312">
        <w:rPr>
          <w:b/>
          <w:color w:val="000000"/>
          <w:sz w:val="26"/>
          <w:szCs w:val="26"/>
        </w:rPr>
        <w:t>martie</w:t>
      </w:r>
      <w:r w:rsidR="00715FED" w:rsidRPr="00061BC0">
        <w:rPr>
          <w:b/>
          <w:color w:val="000000"/>
          <w:sz w:val="26"/>
          <w:szCs w:val="26"/>
        </w:rPr>
        <w:t xml:space="preserve"> 202</w:t>
      </w:r>
      <w:r w:rsidR="00131784">
        <w:rPr>
          <w:b/>
          <w:color w:val="000000"/>
          <w:sz w:val="26"/>
          <w:szCs w:val="26"/>
        </w:rPr>
        <w:t>3</w:t>
      </w:r>
      <w:r w:rsidR="00715FED" w:rsidRPr="00061BC0">
        <w:rPr>
          <w:color w:val="000000"/>
          <w:sz w:val="26"/>
          <w:szCs w:val="26"/>
        </w:rPr>
        <w:t>,</w:t>
      </w:r>
      <w:r w:rsidR="00140E08" w:rsidRPr="00061BC0">
        <w:rPr>
          <w:color w:val="000000"/>
          <w:sz w:val="26"/>
          <w:szCs w:val="26"/>
        </w:rPr>
        <w:t xml:space="preserve"> și </w:t>
      </w:r>
      <w:r>
        <w:rPr>
          <w:color w:val="000000"/>
          <w:sz w:val="26"/>
          <w:szCs w:val="26"/>
        </w:rPr>
        <w:t xml:space="preserve"> </w:t>
      </w:r>
      <w:r w:rsidR="00140E08" w:rsidRPr="00061BC0">
        <w:rPr>
          <w:color w:val="000000"/>
          <w:sz w:val="26"/>
          <w:szCs w:val="26"/>
        </w:rPr>
        <w:t>înregistrată la</w:t>
      </w:r>
      <w:r>
        <w:rPr>
          <w:color w:val="000000"/>
          <w:sz w:val="26"/>
          <w:szCs w:val="26"/>
        </w:rPr>
        <w:t xml:space="preserve"> </w:t>
      </w:r>
      <w:r w:rsidR="00140E08" w:rsidRPr="00061BC0">
        <w:rPr>
          <w:color w:val="000000"/>
          <w:sz w:val="26"/>
          <w:szCs w:val="26"/>
        </w:rPr>
        <w:t xml:space="preserve"> Comisia pentru tineret și sport cu </w:t>
      </w:r>
      <w:r>
        <w:rPr>
          <w:color w:val="000000"/>
          <w:sz w:val="26"/>
          <w:szCs w:val="26"/>
        </w:rPr>
        <w:t xml:space="preserve"> </w:t>
      </w:r>
      <w:r w:rsidR="00140E08" w:rsidRPr="00061BC0">
        <w:rPr>
          <w:color w:val="000000"/>
          <w:sz w:val="26"/>
          <w:szCs w:val="26"/>
        </w:rPr>
        <w:t xml:space="preserve">nr. </w:t>
      </w:r>
      <w:r w:rsidR="000116F6" w:rsidRPr="00061BC0">
        <w:rPr>
          <w:b/>
          <w:color w:val="000000"/>
          <w:sz w:val="26"/>
          <w:szCs w:val="26"/>
        </w:rPr>
        <w:t>4c-25/</w:t>
      </w:r>
      <w:r w:rsidR="00F57312">
        <w:rPr>
          <w:b/>
          <w:color w:val="000000"/>
          <w:sz w:val="26"/>
          <w:szCs w:val="26"/>
        </w:rPr>
        <w:t>5</w:t>
      </w:r>
      <w:r w:rsidR="00404EED">
        <w:rPr>
          <w:b/>
          <w:color w:val="000000"/>
          <w:sz w:val="26"/>
          <w:szCs w:val="26"/>
        </w:rPr>
        <w:t>8</w:t>
      </w:r>
      <w:r w:rsidR="00140E08" w:rsidRPr="00061BC0">
        <w:rPr>
          <w:color w:val="000000"/>
          <w:sz w:val="26"/>
          <w:szCs w:val="26"/>
        </w:rPr>
        <w:t xml:space="preserve"> </w:t>
      </w:r>
      <w:r w:rsidR="00EA3E52">
        <w:rPr>
          <w:color w:val="000000"/>
          <w:sz w:val="26"/>
          <w:szCs w:val="26"/>
        </w:rPr>
        <w:t>în</w:t>
      </w:r>
      <w:r w:rsidR="00140E08" w:rsidRPr="00061BC0">
        <w:rPr>
          <w:color w:val="000000"/>
          <w:sz w:val="26"/>
          <w:szCs w:val="26"/>
        </w:rPr>
        <w:t xml:space="preserve"> </w:t>
      </w:r>
      <w:r w:rsidR="00EA3E52">
        <w:rPr>
          <w:b/>
          <w:color w:val="000000"/>
          <w:sz w:val="26"/>
          <w:szCs w:val="26"/>
        </w:rPr>
        <w:t>28</w:t>
      </w:r>
      <w:r w:rsidR="00EA3E52" w:rsidRPr="00061BC0">
        <w:rPr>
          <w:b/>
          <w:color w:val="000000"/>
          <w:sz w:val="26"/>
          <w:szCs w:val="26"/>
        </w:rPr>
        <w:t xml:space="preserve"> </w:t>
      </w:r>
      <w:r w:rsidR="00F57312">
        <w:rPr>
          <w:b/>
          <w:color w:val="000000"/>
          <w:sz w:val="26"/>
          <w:szCs w:val="26"/>
        </w:rPr>
        <w:t>martie</w:t>
      </w:r>
      <w:r w:rsidR="00EA3E52" w:rsidRPr="00061BC0">
        <w:rPr>
          <w:b/>
          <w:color w:val="000000"/>
          <w:sz w:val="26"/>
          <w:szCs w:val="26"/>
        </w:rPr>
        <w:t xml:space="preserve"> 202</w:t>
      </w:r>
      <w:r w:rsidR="00EA3E52">
        <w:rPr>
          <w:b/>
          <w:color w:val="000000"/>
          <w:sz w:val="26"/>
          <w:szCs w:val="26"/>
        </w:rPr>
        <w:t>3</w:t>
      </w:r>
      <w:r w:rsidR="00140E08" w:rsidRPr="00061BC0">
        <w:rPr>
          <w:b/>
          <w:color w:val="000000"/>
          <w:sz w:val="26"/>
          <w:szCs w:val="26"/>
          <w:lang w:val="en-US"/>
        </w:rPr>
        <w:t>.</w:t>
      </w:r>
    </w:p>
    <w:p w14:paraId="7BE191EE" w14:textId="77777777" w:rsidR="00525F56" w:rsidRPr="00061BC0" w:rsidRDefault="00525F56" w:rsidP="00131784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</w:p>
    <w:p w14:paraId="2D43E872" w14:textId="2446438D" w:rsidR="00525F56" w:rsidRDefault="0005686F" w:rsidP="00AE6C9E">
      <w:pPr>
        <w:ind w:firstLine="720"/>
        <w:jc w:val="both"/>
        <w:rPr>
          <w:b/>
          <w:color w:val="000000"/>
          <w:sz w:val="26"/>
          <w:szCs w:val="26"/>
        </w:rPr>
      </w:pPr>
      <w:r w:rsidRPr="0005686F">
        <w:rPr>
          <w:color w:val="000000"/>
          <w:sz w:val="26"/>
          <w:szCs w:val="26"/>
        </w:rPr>
        <w:t xml:space="preserve">Conform dispozițiilor art.75 alin.(1) din Constituția României, republicată și ale </w:t>
      </w:r>
      <w:r w:rsidRPr="0005686F">
        <w:rPr>
          <w:b/>
          <w:color w:val="000000"/>
          <w:sz w:val="26"/>
          <w:szCs w:val="26"/>
        </w:rPr>
        <w:t xml:space="preserve">art. 92 alin. (9) pct.2 </w:t>
      </w:r>
      <w:r w:rsidRPr="0005686F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05686F">
        <w:rPr>
          <w:b/>
          <w:color w:val="000000"/>
          <w:sz w:val="26"/>
          <w:szCs w:val="26"/>
        </w:rPr>
        <w:t xml:space="preserve">Camera Deputaților </w:t>
      </w:r>
      <w:r w:rsidRPr="0005686F">
        <w:rPr>
          <w:color w:val="000000"/>
          <w:sz w:val="26"/>
          <w:szCs w:val="26"/>
        </w:rPr>
        <w:t>este</w:t>
      </w:r>
      <w:r w:rsidRPr="0005686F">
        <w:rPr>
          <w:b/>
          <w:color w:val="000000"/>
          <w:sz w:val="26"/>
          <w:szCs w:val="26"/>
        </w:rPr>
        <w:t xml:space="preserve"> Cameră decizională</w:t>
      </w:r>
      <w:r w:rsidR="00A308CD" w:rsidRPr="00A308CD">
        <w:rPr>
          <w:b/>
          <w:color w:val="000000"/>
          <w:sz w:val="26"/>
          <w:szCs w:val="26"/>
        </w:rPr>
        <w:t>.</w:t>
      </w:r>
    </w:p>
    <w:p w14:paraId="392CE26A" w14:textId="77777777" w:rsidR="00A308CD" w:rsidRPr="00061BC0" w:rsidRDefault="00A308CD" w:rsidP="00AE6C9E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</w:p>
    <w:p w14:paraId="1FF3EC56" w14:textId="649EC011" w:rsidR="00061BC0" w:rsidRDefault="00AF0696" w:rsidP="00AE6C9E">
      <w:pPr>
        <w:ind w:firstLine="720"/>
        <w:jc w:val="both"/>
        <w:rPr>
          <w:i/>
          <w:iCs/>
          <w:sz w:val="26"/>
          <w:szCs w:val="26"/>
        </w:rPr>
      </w:pPr>
      <w:r w:rsidRPr="00061BC0">
        <w:rPr>
          <w:iCs/>
          <w:sz w:val="26"/>
          <w:szCs w:val="26"/>
        </w:rPr>
        <w:t>Pro</w:t>
      </w:r>
      <w:r w:rsidR="00921184" w:rsidRPr="00061BC0">
        <w:rPr>
          <w:iCs/>
          <w:sz w:val="26"/>
          <w:szCs w:val="26"/>
        </w:rPr>
        <w:t xml:space="preserve">iectul de </w:t>
      </w:r>
      <w:r w:rsidRPr="00061BC0">
        <w:rPr>
          <w:iCs/>
          <w:sz w:val="26"/>
          <w:szCs w:val="26"/>
        </w:rPr>
        <w:t>leg</w:t>
      </w:r>
      <w:r w:rsidR="00921184" w:rsidRPr="00061BC0">
        <w:rPr>
          <w:iCs/>
          <w:sz w:val="26"/>
          <w:szCs w:val="26"/>
        </w:rPr>
        <w:t>e</w:t>
      </w:r>
      <w:r w:rsidRPr="00061BC0">
        <w:rPr>
          <w:iCs/>
          <w:sz w:val="26"/>
          <w:szCs w:val="26"/>
        </w:rPr>
        <w:t xml:space="preserve"> </w:t>
      </w:r>
      <w:r w:rsidR="00AE6C9E" w:rsidRPr="00061BC0">
        <w:rPr>
          <w:iCs/>
          <w:sz w:val="26"/>
          <w:szCs w:val="26"/>
        </w:rPr>
        <w:t xml:space="preserve">are ca </w:t>
      </w:r>
      <w:r w:rsidR="00AE6C9E" w:rsidRPr="00061BC0">
        <w:rPr>
          <w:b/>
          <w:iCs/>
          <w:sz w:val="26"/>
          <w:szCs w:val="26"/>
        </w:rPr>
        <w:t>obiect de reglementare</w:t>
      </w:r>
      <w:r w:rsidR="00AE6C9E" w:rsidRPr="00061BC0">
        <w:rPr>
          <w:iCs/>
          <w:sz w:val="26"/>
          <w:szCs w:val="26"/>
        </w:rPr>
        <w:t xml:space="preserve"> </w:t>
      </w:r>
      <w:r w:rsidR="00404EED" w:rsidRPr="00404EED">
        <w:rPr>
          <w:i/>
          <w:iCs/>
          <w:sz w:val="26"/>
          <w:szCs w:val="26"/>
        </w:rPr>
        <w:t>modificarea și completarea Ordonanței Guvernului nr.41/1994, precum și aprobarea plății cotizației anuale ce decurge din calitatea de membru a României la Asociația Europeană a Cardurilor de Tineret (AECT). Potrivit proiectului, se aprobă plata cotizației în valoare de 3.500 euro la Asociația Europeană a Cardurilor de Tineret (AECT), aferentă anului 2023. Echivalentul în lei al sumelor necesare plății cotizației anuale la Asociația Europeană a Cardurilor de Tineret (AECT) se asigură din bugetul Ministerului Familiei, Tineretului și Egalității de Șanse</w:t>
      </w:r>
      <w:r w:rsidR="00061BC0" w:rsidRPr="00061BC0">
        <w:rPr>
          <w:i/>
          <w:iCs/>
          <w:sz w:val="26"/>
          <w:szCs w:val="26"/>
        </w:rPr>
        <w:t>.</w:t>
      </w:r>
    </w:p>
    <w:p w14:paraId="393B482F" w14:textId="77777777" w:rsidR="00404EED" w:rsidRDefault="00404EED" w:rsidP="00AE6C9E">
      <w:pPr>
        <w:ind w:firstLine="720"/>
        <w:jc w:val="both"/>
        <w:rPr>
          <w:i/>
          <w:iCs/>
          <w:sz w:val="26"/>
          <w:szCs w:val="26"/>
        </w:rPr>
      </w:pPr>
    </w:p>
    <w:p w14:paraId="26AB5C98" w14:textId="77777777" w:rsidR="00525F56" w:rsidRPr="00061BC0" w:rsidRDefault="00525F56" w:rsidP="00AE6C9E">
      <w:pPr>
        <w:ind w:firstLine="720"/>
        <w:jc w:val="both"/>
        <w:rPr>
          <w:iCs/>
          <w:sz w:val="26"/>
          <w:szCs w:val="26"/>
        </w:rPr>
      </w:pPr>
    </w:p>
    <w:p w14:paraId="1BCC2AA8" w14:textId="55D4203B" w:rsidR="00F50334" w:rsidRDefault="00A6151F" w:rsidP="00AE6C9E">
      <w:pPr>
        <w:ind w:firstLine="720"/>
        <w:jc w:val="both"/>
        <w:rPr>
          <w:sz w:val="26"/>
          <w:szCs w:val="26"/>
        </w:rPr>
      </w:pPr>
      <w:r w:rsidRPr="00061BC0">
        <w:rPr>
          <w:color w:val="000000"/>
          <w:sz w:val="26"/>
          <w:szCs w:val="26"/>
        </w:rPr>
        <w:lastRenderedPageBreak/>
        <w:t>Potrivit prevederilor art.6</w:t>
      </w:r>
      <w:r w:rsidR="00AF0696" w:rsidRPr="00061BC0">
        <w:rPr>
          <w:color w:val="000000"/>
          <w:sz w:val="26"/>
          <w:szCs w:val="26"/>
        </w:rPr>
        <w:t>2</w:t>
      </w:r>
      <w:r w:rsidRPr="00061BC0">
        <w:rPr>
          <w:color w:val="000000"/>
          <w:sz w:val="26"/>
          <w:szCs w:val="26"/>
        </w:rPr>
        <w:t xml:space="preserve"> din Regulamentul Camerei Deputaților,</w:t>
      </w:r>
      <w:r w:rsidR="005D4993" w:rsidRPr="00061BC0">
        <w:rPr>
          <w:color w:val="000000"/>
          <w:sz w:val="26"/>
          <w:szCs w:val="26"/>
        </w:rPr>
        <w:t xml:space="preserve"> republicat,</w:t>
      </w:r>
      <w:r w:rsidR="006F3826" w:rsidRPr="00061BC0">
        <w:rPr>
          <w:color w:val="000000"/>
          <w:sz w:val="26"/>
          <w:szCs w:val="26"/>
        </w:rPr>
        <w:t xml:space="preserve"> cu modificări și completări</w:t>
      </w:r>
      <w:r w:rsidRPr="00061BC0">
        <w:rPr>
          <w:color w:val="000000"/>
          <w:sz w:val="26"/>
          <w:szCs w:val="26"/>
        </w:rPr>
        <w:t xml:space="preserve">, membrii Comisiei </w:t>
      </w:r>
      <w:r w:rsidR="00AD03C0" w:rsidRPr="00061BC0">
        <w:rPr>
          <w:color w:val="000000"/>
          <w:sz w:val="26"/>
          <w:szCs w:val="26"/>
        </w:rPr>
        <w:t xml:space="preserve">pentru tineret și sport au </w:t>
      </w:r>
      <w:r w:rsidR="0094344A" w:rsidRPr="00061BC0">
        <w:rPr>
          <w:color w:val="000000"/>
          <w:sz w:val="26"/>
          <w:szCs w:val="26"/>
        </w:rPr>
        <w:t xml:space="preserve">dezbătut </w:t>
      </w:r>
      <w:r w:rsidRPr="00061BC0">
        <w:rPr>
          <w:color w:val="000000"/>
          <w:sz w:val="26"/>
          <w:szCs w:val="26"/>
        </w:rPr>
        <w:t>pro</w:t>
      </w:r>
      <w:r w:rsidR="00C7023A" w:rsidRPr="00061BC0">
        <w:rPr>
          <w:color w:val="000000"/>
          <w:sz w:val="26"/>
          <w:szCs w:val="26"/>
        </w:rPr>
        <w:t xml:space="preserve">iectul de </w:t>
      </w:r>
      <w:r w:rsidRPr="00061BC0">
        <w:rPr>
          <w:color w:val="000000"/>
          <w:sz w:val="26"/>
          <w:szCs w:val="26"/>
        </w:rPr>
        <w:t xml:space="preserve"> </w:t>
      </w:r>
      <w:r w:rsidR="000225A0" w:rsidRPr="00061BC0">
        <w:rPr>
          <w:color w:val="000000"/>
          <w:sz w:val="26"/>
          <w:szCs w:val="26"/>
        </w:rPr>
        <w:t>l</w:t>
      </w:r>
      <w:r w:rsidR="00C7023A" w:rsidRPr="00061BC0">
        <w:rPr>
          <w:color w:val="000000"/>
          <w:sz w:val="26"/>
          <w:szCs w:val="26"/>
        </w:rPr>
        <w:t>ege</w:t>
      </w:r>
      <w:r w:rsidRPr="00061BC0">
        <w:rPr>
          <w:color w:val="000000"/>
          <w:sz w:val="26"/>
          <w:szCs w:val="26"/>
        </w:rPr>
        <w:t xml:space="preserve"> în ședința din</w:t>
      </w:r>
      <w:r w:rsidR="007E09C2" w:rsidRPr="00061BC0">
        <w:rPr>
          <w:b/>
          <w:color w:val="000000"/>
          <w:sz w:val="26"/>
          <w:szCs w:val="26"/>
        </w:rPr>
        <w:t xml:space="preserve"> </w:t>
      </w:r>
      <w:r w:rsidR="00956FB6" w:rsidRPr="00956FB6">
        <w:rPr>
          <w:b/>
          <w:color w:val="000000"/>
          <w:sz w:val="26"/>
          <w:szCs w:val="26"/>
        </w:rPr>
        <w:t>25</w:t>
      </w:r>
      <w:r w:rsidR="00EC0A2D" w:rsidRPr="00956FB6">
        <w:rPr>
          <w:b/>
          <w:color w:val="000000"/>
          <w:sz w:val="26"/>
          <w:szCs w:val="26"/>
        </w:rPr>
        <w:t xml:space="preserve"> </w:t>
      </w:r>
      <w:r w:rsidR="006E2DC6" w:rsidRPr="00956FB6">
        <w:rPr>
          <w:b/>
          <w:color w:val="000000"/>
          <w:sz w:val="26"/>
          <w:szCs w:val="26"/>
        </w:rPr>
        <w:t>april</w:t>
      </w:r>
      <w:r w:rsidR="00EC0A2D" w:rsidRPr="00956FB6">
        <w:rPr>
          <w:b/>
          <w:color w:val="000000"/>
          <w:sz w:val="26"/>
          <w:szCs w:val="26"/>
        </w:rPr>
        <w:t xml:space="preserve">ie 2023 </w:t>
      </w:r>
      <w:r w:rsidR="0094344A" w:rsidRPr="00956FB6">
        <w:rPr>
          <w:color w:val="000000"/>
          <w:sz w:val="26"/>
          <w:szCs w:val="26"/>
        </w:rPr>
        <w:t xml:space="preserve">și au hotărât, </w:t>
      </w:r>
      <w:r w:rsidR="00074291" w:rsidRPr="00956FB6">
        <w:rPr>
          <w:b/>
          <w:color w:val="000000"/>
          <w:sz w:val="26"/>
          <w:szCs w:val="26"/>
        </w:rPr>
        <w:t xml:space="preserve">cu </w:t>
      </w:r>
      <w:r w:rsidR="00C964D9" w:rsidRPr="00956FB6">
        <w:rPr>
          <w:b/>
          <w:color w:val="000000"/>
          <w:sz w:val="26"/>
          <w:szCs w:val="26"/>
        </w:rPr>
        <w:t>unanimitate</w:t>
      </w:r>
      <w:r w:rsidR="0094344A" w:rsidRPr="00956FB6">
        <w:rPr>
          <w:b/>
          <w:color w:val="000000"/>
          <w:sz w:val="26"/>
          <w:szCs w:val="26"/>
        </w:rPr>
        <w:t xml:space="preserve"> </w:t>
      </w:r>
      <w:r w:rsidR="0094344A" w:rsidRPr="00956FB6">
        <w:rPr>
          <w:color w:val="000000"/>
          <w:sz w:val="26"/>
          <w:szCs w:val="26"/>
        </w:rPr>
        <w:t xml:space="preserve">de voturi, să acorde </w:t>
      </w:r>
      <w:r w:rsidR="0094344A" w:rsidRPr="00956FB6">
        <w:rPr>
          <w:b/>
          <w:color w:val="000000"/>
          <w:sz w:val="26"/>
          <w:szCs w:val="26"/>
        </w:rPr>
        <w:t xml:space="preserve">aviz </w:t>
      </w:r>
      <w:r w:rsidR="00510C8E" w:rsidRPr="00956FB6">
        <w:rPr>
          <w:b/>
          <w:color w:val="000000"/>
          <w:sz w:val="26"/>
          <w:szCs w:val="26"/>
        </w:rPr>
        <w:t>favorabil</w:t>
      </w:r>
      <w:r w:rsidR="0094344A" w:rsidRPr="00061BC0">
        <w:rPr>
          <w:color w:val="000000"/>
          <w:sz w:val="26"/>
          <w:szCs w:val="26"/>
        </w:rPr>
        <w:t xml:space="preserve"> </w:t>
      </w:r>
      <w:r w:rsidR="00EC0A2D" w:rsidRPr="00061BC0">
        <w:rPr>
          <w:b/>
          <w:color w:val="000000"/>
          <w:sz w:val="26"/>
          <w:szCs w:val="26"/>
        </w:rPr>
        <w:t>pro</w:t>
      </w:r>
      <w:r w:rsidR="00EC0A2D">
        <w:rPr>
          <w:b/>
          <w:color w:val="000000"/>
          <w:sz w:val="26"/>
          <w:szCs w:val="26"/>
        </w:rPr>
        <w:t>i</w:t>
      </w:r>
      <w:r w:rsidR="00C637A0">
        <w:rPr>
          <w:b/>
          <w:color w:val="000000"/>
          <w:sz w:val="26"/>
          <w:szCs w:val="26"/>
        </w:rPr>
        <w:t>ectului de</w:t>
      </w:r>
      <w:r w:rsidR="00510C8E" w:rsidRPr="00061BC0">
        <w:rPr>
          <w:b/>
          <w:color w:val="000000"/>
          <w:sz w:val="26"/>
          <w:szCs w:val="26"/>
        </w:rPr>
        <w:t xml:space="preserve"> </w:t>
      </w:r>
      <w:r w:rsidR="00C637A0">
        <w:rPr>
          <w:b/>
          <w:color w:val="000000"/>
          <w:sz w:val="26"/>
          <w:szCs w:val="26"/>
        </w:rPr>
        <w:t>L</w:t>
      </w:r>
      <w:r w:rsidR="000E7F05" w:rsidRPr="00061BC0">
        <w:rPr>
          <w:b/>
          <w:color w:val="000000"/>
          <w:sz w:val="26"/>
          <w:szCs w:val="26"/>
        </w:rPr>
        <w:t>e</w:t>
      </w:r>
      <w:r w:rsidR="00510C8E" w:rsidRPr="00061BC0">
        <w:rPr>
          <w:b/>
          <w:color w:val="000000"/>
          <w:sz w:val="26"/>
          <w:szCs w:val="26"/>
        </w:rPr>
        <w:t>g</w:t>
      </w:r>
      <w:r w:rsidR="000E7F05" w:rsidRPr="00061BC0">
        <w:rPr>
          <w:b/>
          <w:color w:val="000000"/>
          <w:sz w:val="26"/>
          <w:szCs w:val="26"/>
        </w:rPr>
        <w:t>e</w:t>
      </w:r>
      <w:r w:rsidR="001832C8" w:rsidRPr="00061BC0">
        <w:rPr>
          <w:i/>
          <w:color w:val="000000"/>
          <w:sz w:val="26"/>
          <w:szCs w:val="26"/>
        </w:rPr>
        <w:t xml:space="preserve">, </w:t>
      </w:r>
      <w:r w:rsidR="008636E7" w:rsidRPr="00061BC0">
        <w:rPr>
          <w:color w:val="000000"/>
          <w:sz w:val="26"/>
          <w:szCs w:val="26"/>
        </w:rPr>
        <w:t xml:space="preserve">în forma transmisă Comisiei pentru tineret și sport </w:t>
      </w:r>
      <w:r w:rsidR="008636E7" w:rsidRPr="00061BC0">
        <w:rPr>
          <w:sz w:val="26"/>
          <w:szCs w:val="26"/>
        </w:rPr>
        <w:t>de către Biroul Permanent.</w:t>
      </w:r>
    </w:p>
    <w:p w14:paraId="028D21E9" w14:textId="77777777" w:rsidR="00764821" w:rsidRPr="00061BC0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07A7277C" w:rsidR="00A906DA" w:rsidRDefault="00036CC5" w:rsidP="0020104A">
      <w:pPr>
        <w:jc w:val="both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 xml:space="preserve">           </w:t>
      </w:r>
      <w:r w:rsidR="00AB4A26" w:rsidRPr="008221E3">
        <w:rPr>
          <w:b/>
          <w:color w:val="000000"/>
          <w:sz w:val="28"/>
          <w:szCs w:val="28"/>
        </w:rPr>
        <w:t xml:space="preserve"> </w:t>
      </w:r>
      <w:r w:rsidR="0020104A" w:rsidRPr="008221E3">
        <w:rPr>
          <w:b/>
          <w:color w:val="000000"/>
          <w:sz w:val="28"/>
          <w:szCs w:val="28"/>
        </w:rPr>
        <w:t xml:space="preserve">        </w:t>
      </w:r>
    </w:p>
    <w:p w14:paraId="32A27BD7" w14:textId="1E75BF00" w:rsidR="00EC45E1" w:rsidRDefault="00EC45E1" w:rsidP="0020104A">
      <w:pPr>
        <w:jc w:val="both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262D18F3" w14:textId="77777777" w:rsidR="00EC45E1" w:rsidRDefault="00EC45E1" w:rsidP="0020104A">
      <w:pPr>
        <w:jc w:val="both"/>
        <w:rPr>
          <w:b/>
          <w:color w:val="000000"/>
          <w:sz w:val="28"/>
          <w:szCs w:val="28"/>
        </w:rPr>
      </w:pPr>
    </w:p>
    <w:p w14:paraId="25AA36B7" w14:textId="77777777" w:rsidR="00F33D73" w:rsidRDefault="00F33D73" w:rsidP="00F33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PREŞEDINTE</w:t>
      </w:r>
    </w:p>
    <w:p w14:paraId="0E01BEB5" w14:textId="77777777" w:rsidR="00F33D73" w:rsidRDefault="00F33D73" w:rsidP="00F33D73">
      <w:pPr>
        <w:jc w:val="center"/>
        <w:rPr>
          <w:b/>
          <w:color w:val="FF0000"/>
          <w:sz w:val="28"/>
          <w:szCs w:val="28"/>
        </w:rPr>
      </w:pPr>
    </w:p>
    <w:p w14:paraId="73FDF061" w14:textId="77777777" w:rsidR="00F33D73" w:rsidRDefault="00F33D73" w:rsidP="00F33D73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Oana Silvia ȚOIU</w:t>
      </w:r>
    </w:p>
    <w:p w14:paraId="6AD83613" w14:textId="498EEA09" w:rsidR="00E54B59" w:rsidRPr="00061BC0" w:rsidRDefault="004444B2" w:rsidP="00EA4226">
      <w:pPr>
        <w:rPr>
          <w:bCs/>
          <w:color w:val="FFFFFF" w:themeColor="background1"/>
          <w:sz w:val="28"/>
          <w:szCs w:val="28"/>
        </w:rPr>
      </w:pPr>
      <w:r w:rsidRPr="00061BC0">
        <w:rPr>
          <w:color w:val="FFFFFF" w:themeColor="background1"/>
        </w:rPr>
        <w:t>Referent</w:t>
      </w:r>
    </w:p>
    <w:sectPr w:rsidR="00E54B59" w:rsidRPr="00061BC0" w:rsidSect="0033635F">
      <w:footerReference w:type="even" r:id="rId9"/>
      <w:footerReference w:type="default" r:id="rId10"/>
      <w:pgSz w:w="11907" w:h="16840" w:code="9"/>
      <w:pgMar w:top="540" w:right="902" w:bottom="450" w:left="1259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8FD39" w14:textId="77777777" w:rsidR="008332F8" w:rsidRDefault="008332F8">
      <w:r>
        <w:separator/>
      </w:r>
    </w:p>
  </w:endnote>
  <w:endnote w:type="continuationSeparator" w:id="0">
    <w:p w14:paraId="3BE46C71" w14:textId="77777777" w:rsidR="008332F8" w:rsidRDefault="0083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FC240" w14:textId="77777777" w:rsidR="008332F8" w:rsidRDefault="008332F8">
      <w:r>
        <w:separator/>
      </w:r>
    </w:p>
  </w:footnote>
  <w:footnote w:type="continuationSeparator" w:id="0">
    <w:p w14:paraId="163D0042" w14:textId="77777777" w:rsidR="008332F8" w:rsidRDefault="00833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C38"/>
    <w:rsid w:val="00002D6C"/>
    <w:rsid w:val="000116F6"/>
    <w:rsid w:val="0001690C"/>
    <w:rsid w:val="000225A0"/>
    <w:rsid w:val="00022CF7"/>
    <w:rsid w:val="0002383B"/>
    <w:rsid w:val="0002408F"/>
    <w:rsid w:val="00024E12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5686F"/>
    <w:rsid w:val="00061BC0"/>
    <w:rsid w:val="00063A4F"/>
    <w:rsid w:val="00063D18"/>
    <w:rsid w:val="0006446E"/>
    <w:rsid w:val="000652BA"/>
    <w:rsid w:val="000726BC"/>
    <w:rsid w:val="00074291"/>
    <w:rsid w:val="000742D9"/>
    <w:rsid w:val="00074337"/>
    <w:rsid w:val="00075173"/>
    <w:rsid w:val="00080194"/>
    <w:rsid w:val="00080A9F"/>
    <w:rsid w:val="0008485D"/>
    <w:rsid w:val="000A04E5"/>
    <w:rsid w:val="000A109B"/>
    <w:rsid w:val="000A1118"/>
    <w:rsid w:val="000A1415"/>
    <w:rsid w:val="000B3AD3"/>
    <w:rsid w:val="000B5757"/>
    <w:rsid w:val="000B7BAD"/>
    <w:rsid w:val="000C2B40"/>
    <w:rsid w:val="000C3AAC"/>
    <w:rsid w:val="000C7B1B"/>
    <w:rsid w:val="000D3F38"/>
    <w:rsid w:val="000D7F9A"/>
    <w:rsid w:val="000E1C5A"/>
    <w:rsid w:val="000E25D9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1784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F45"/>
    <w:rsid w:val="00176EE3"/>
    <w:rsid w:val="001813DB"/>
    <w:rsid w:val="00183055"/>
    <w:rsid w:val="001832C8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697C"/>
    <w:rsid w:val="001C729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07D5"/>
    <w:rsid w:val="00273853"/>
    <w:rsid w:val="00273FCF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1688"/>
    <w:rsid w:val="002B37AE"/>
    <w:rsid w:val="002B390F"/>
    <w:rsid w:val="002B429D"/>
    <w:rsid w:val="002B4CFD"/>
    <w:rsid w:val="002C18AA"/>
    <w:rsid w:val="002C19FD"/>
    <w:rsid w:val="002C39FA"/>
    <w:rsid w:val="002C7A93"/>
    <w:rsid w:val="002D1D19"/>
    <w:rsid w:val="002E02AF"/>
    <w:rsid w:val="002E2F8A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3A09"/>
    <w:rsid w:val="003556F7"/>
    <w:rsid w:val="0035591D"/>
    <w:rsid w:val="00360564"/>
    <w:rsid w:val="0036245F"/>
    <w:rsid w:val="003667C3"/>
    <w:rsid w:val="00367D63"/>
    <w:rsid w:val="00367EE8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4920"/>
    <w:rsid w:val="003E6111"/>
    <w:rsid w:val="003E623D"/>
    <w:rsid w:val="003F19FD"/>
    <w:rsid w:val="00402BC4"/>
    <w:rsid w:val="00404EED"/>
    <w:rsid w:val="004058E0"/>
    <w:rsid w:val="0040684E"/>
    <w:rsid w:val="0040752F"/>
    <w:rsid w:val="00415C86"/>
    <w:rsid w:val="00417D1D"/>
    <w:rsid w:val="00431D65"/>
    <w:rsid w:val="00441280"/>
    <w:rsid w:val="00442034"/>
    <w:rsid w:val="00442CF9"/>
    <w:rsid w:val="004444B2"/>
    <w:rsid w:val="004448A2"/>
    <w:rsid w:val="004449B6"/>
    <w:rsid w:val="0044719E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0F88"/>
    <w:rsid w:val="004923B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B5D6B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4B7F"/>
    <w:rsid w:val="004E7630"/>
    <w:rsid w:val="004F1668"/>
    <w:rsid w:val="004F1FEE"/>
    <w:rsid w:val="004F3739"/>
    <w:rsid w:val="004F3B84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5F56"/>
    <w:rsid w:val="005260FE"/>
    <w:rsid w:val="00526718"/>
    <w:rsid w:val="0052704E"/>
    <w:rsid w:val="0053108A"/>
    <w:rsid w:val="00531741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B70AB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10ED9"/>
    <w:rsid w:val="0061295E"/>
    <w:rsid w:val="006142F4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715B"/>
    <w:rsid w:val="006D0F1E"/>
    <w:rsid w:val="006D2105"/>
    <w:rsid w:val="006D5933"/>
    <w:rsid w:val="006D6F91"/>
    <w:rsid w:val="006D7D15"/>
    <w:rsid w:val="006E0879"/>
    <w:rsid w:val="006E2DC6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5FD6"/>
    <w:rsid w:val="00766AA6"/>
    <w:rsid w:val="00767C7B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09C2"/>
    <w:rsid w:val="007E1212"/>
    <w:rsid w:val="007E17E4"/>
    <w:rsid w:val="007E3232"/>
    <w:rsid w:val="007E6B0B"/>
    <w:rsid w:val="007F4107"/>
    <w:rsid w:val="007F6C5B"/>
    <w:rsid w:val="007F6E94"/>
    <w:rsid w:val="0080050F"/>
    <w:rsid w:val="00800B8C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2F8"/>
    <w:rsid w:val="00833D66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73E"/>
    <w:rsid w:val="008F540E"/>
    <w:rsid w:val="008F6AA6"/>
    <w:rsid w:val="00903C47"/>
    <w:rsid w:val="009048CD"/>
    <w:rsid w:val="009066C5"/>
    <w:rsid w:val="00912945"/>
    <w:rsid w:val="00921184"/>
    <w:rsid w:val="009232A4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56FB6"/>
    <w:rsid w:val="009605E7"/>
    <w:rsid w:val="009612D7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3392"/>
    <w:rsid w:val="009B1D5C"/>
    <w:rsid w:val="009B2A76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41FC"/>
    <w:rsid w:val="009F7B61"/>
    <w:rsid w:val="009F7CB3"/>
    <w:rsid w:val="00A01607"/>
    <w:rsid w:val="00A034E4"/>
    <w:rsid w:val="00A05EB9"/>
    <w:rsid w:val="00A076BC"/>
    <w:rsid w:val="00A131F7"/>
    <w:rsid w:val="00A1479E"/>
    <w:rsid w:val="00A1743A"/>
    <w:rsid w:val="00A2497E"/>
    <w:rsid w:val="00A265E5"/>
    <w:rsid w:val="00A27BBA"/>
    <w:rsid w:val="00A308CD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AE1"/>
    <w:rsid w:val="00A84730"/>
    <w:rsid w:val="00A87CF4"/>
    <w:rsid w:val="00A906DA"/>
    <w:rsid w:val="00A911FA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4F03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7EB8"/>
    <w:rsid w:val="00B209CD"/>
    <w:rsid w:val="00B270D8"/>
    <w:rsid w:val="00B27654"/>
    <w:rsid w:val="00B30FA1"/>
    <w:rsid w:val="00B32A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586D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9D4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A0289"/>
    <w:rsid w:val="00BA1300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14D4"/>
    <w:rsid w:val="00BE6681"/>
    <w:rsid w:val="00BF07F5"/>
    <w:rsid w:val="00BF0A9F"/>
    <w:rsid w:val="00BF1651"/>
    <w:rsid w:val="00BF3F75"/>
    <w:rsid w:val="00BF615B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46C8A"/>
    <w:rsid w:val="00C47ED4"/>
    <w:rsid w:val="00C502D8"/>
    <w:rsid w:val="00C5109F"/>
    <w:rsid w:val="00C56E5D"/>
    <w:rsid w:val="00C57680"/>
    <w:rsid w:val="00C6081D"/>
    <w:rsid w:val="00C62DC6"/>
    <w:rsid w:val="00C637A0"/>
    <w:rsid w:val="00C63DBD"/>
    <w:rsid w:val="00C64B6B"/>
    <w:rsid w:val="00C7023A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43C6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8A0"/>
    <w:rsid w:val="00DB640E"/>
    <w:rsid w:val="00DC165C"/>
    <w:rsid w:val="00DC170E"/>
    <w:rsid w:val="00DC378E"/>
    <w:rsid w:val="00DD0C35"/>
    <w:rsid w:val="00DD275B"/>
    <w:rsid w:val="00DE17DB"/>
    <w:rsid w:val="00DE2D40"/>
    <w:rsid w:val="00DE71C5"/>
    <w:rsid w:val="00DE7E9D"/>
    <w:rsid w:val="00DF003A"/>
    <w:rsid w:val="00DF07AC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704D"/>
    <w:rsid w:val="00E331A7"/>
    <w:rsid w:val="00E334CC"/>
    <w:rsid w:val="00E348A7"/>
    <w:rsid w:val="00E35845"/>
    <w:rsid w:val="00E366E9"/>
    <w:rsid w:val="00E4033C"/>
    <w:rsid w:val="00E41617"/>
    <w:rsid w:val="00E4256D"/>
    <w:rsid w:val="00E44073"/>
    <w:rsid w:val="00E46095"/>
    <w:rsid w:val="00E4707A"/>
    <w:rsid w:val="00E5045A"/>
    <w:rsid w:val="00E508FD"/>
    <w:rsid w:val="00E51EBD"/>
    <w:rsid w:val="00E54B59"/>
    <w:rsid w:val="00E60A63"/>
    <w:rsid w:val="00E61523"/>
    <w:rsid w:val="00E627C1"/>
    <w:rsid w:val="00E6664C"/>
    <w:rsid w:val="00E7024D"/>
    <w:rsid w:val="00E74BCF"/>
    <w:rsid w:val="00E74E9E"/>
    <w:rsid w:val="00E75160"/>
    <w:rsid w:val="00E770D3"/>
    <w:rsid w:val="00E82201"/>
    <w:rsid w:val="00E8355C"/>
    <w:rsid w:val="00E9020C"/>
    <w:rsid w:val="00E90AA8"/>
    <w:rsid w:val="00E93430"/>
    <w:rsid w:val="00EA11D2"/>
    <w:rsid w:val="00EA3E52"/>
    <w:rsid w:val="00EA4226"/>
    <w:rsid w:val="00EA4376"/>
    <w:rsid w:val="00EA5A2E"/>
    <w:rsid w:val="00EB0314"/>
    <w:rsid w:val="00EB3783"/>
    <w:rsid w:val="00EB5D69"/>
    <w:rsid w:val="00EB69F2"/>
    <w:rsid w:val="00EC0A2D"/>
    <w:rsid w:val="00EC1ED2"/>
    <w:rsid w:val="00EC299F"/>
    <w:rsid w:val="00EC45E1"/>
    <w:rsid w:val="00EC50CD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3D73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57312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C3DA5"/>
    <w:rsid w:val="00FD1A09"/>
    <w:rsid w:val="00FD74DD"/>
    <w:rsid w:val="00FE0A30"/>
    <w:rsid w:val="00FE3854"/>
    <w:rsid w:val="00FE50C5"/>
    <w:rsid w:val="00FE514A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A5569-302A-45E1-AC10-E2871DE4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BOGDAN-LUCIAN ISTRĂTESCU</cp:lastModifiedBy>
  <cp:revision>6</cp:revision>
  <cp:lastPrinted>2023-04-03T12:48:00Z</cp:lastPrinted>
  <dcterms:created xsi:type="dcterms:W3CDTF">2023-04-04T06:23:00Z</dcterms:created>
  <dcterms:modified xsi:type="dcterms:W3CDTF">2023-04-25T11:55:00Z</dcterms:modified>
</cp:coreProperties>
</file>