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8C872" w14:textId="35BAA74F" w:rsidR="0046138F" w:rsidRPr="00255E30" w:rsidRDefault="0046138F" w:rsidP="0046138F">
      <w:pPr>
        <w:spacing w:line="360" w:lineRule="auto"/>
        <w:rPr>
          <w:lang w:val="ro-RO"/>
        </w:rPr>
      </w:pPr>
      <w:r w:rsidRPr="00255E30">
        <w:rPr>
          <w:b/>
          <w:sz w:val="28"/>
          <w:szCs w:val="28"/>
          <w:lang w:val="ro-RO"/>
        </w:rPr>
        <w:t xml:space="preserve">                                                                  </w:t>
      </w:r>
      <w:r w:rsidR="005A13D9" w:rsidRPr="00255E30">
        <w:rPr>
          <w:noProof/>
        </w:rPr>
        <w:drawing>
          <wp:inline distT="0" distB="0" distL="0" distR="0" wp14:anchorId="54B14895" wp14:editId="36225BDD">
            <wp:extent cx="829310" cy="1000125"/>
            <wp:effectExtent l="0" t="0" r="8890" b="9525"/>
            <wp:docPr id="1" name="Picture 1" descr="A picture containing crest, emblem, symbol, bad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rest, emblem, symbol, bad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55E30">
        <w:rPr>
          <w:b/>
          <w:sz w:val="28"/>
          <w:szCs w:val="28"/>
          <w:lang w:val="ro-RO"/>
        </w:rPr>
        <w:t xml:space="preserve">                                       </w:t>
      </w:r>
    </w:p>
    <w:p w14:paraId="317E613B" w14:textId="7AB11555" w:rsidR="0046138F" w:rsidRPr="00255E30" w:rsidRDefault="0046138F" w:rsidP="0046138F">
      <w:pPr>
        <w:spacing w:line="360" w:lineRule="auto"/>
        <w:jc w:val="center"/>
        <w:rPr>
          <w:b/>
          <w:lang w:val="ro-RO"/>
        </w:rPr>
      </w:pPr>
    </w:p>
    <w:p w14:paraId="5864E787" w14:textId="77777777" w:rsidR="0046138F" w:rsidRPr="00255E30" w:rsidRDefault="0046138F" w:rsidP="0046138F">
      <w:pPr>
        <w:pStyle w:val="Caption"/>
        <w:rPr>
          <w:sz w:val="32"/>
          <w:szCs w:val="32"/>
          <w:lang w:val="ro-RO"/>
        </w:rPr>
      </w:pPr>
      <w:r w:rsidRPr="00255E30">
        <w:rPr>
          <w:sz w:val="32"/>
          <w:szCs w:val="32"/>
          <w:lang w:val="ro-RO"/>
        </w:rPr>
        <w:t>PARLAMENTUL ROMÂNIEI</w:t>
      </w:r>
    </w:p>
    <w:p w14:paraId="321310BE" w14:textId="77777777" w:rsidR="0046138F" w:rsidRPr="00255E30" w:rsidRDefault="0046138F" w:rsidP="0046138F">
      <w:pPr>
        <w:pStyle w:val="Heading1"/>
        <w:rPr>
          <w:sz w:val="32"/>
          <w:szCs w:val="32"/>
          <w:lang w:val="ro-RO"/>
        </w:rPr>
      </w:pPr>
      <w:r w:rsidRPr="00255E30">
        <w:rPr>
          <w:sz w:val="32"/>
          <w:szCs w:val="32"/>
          <w:lang w:val="ro-RO"/>
        </w:rPr>
        <w:t>CAMERA DEPUTAŢILOR</w:t>
      </w:r>
    </w:p>
    <w:p w14:paraId="758BAD08" w14:textId="686042AB" w:rsidR="00370A6C" w:rsidRPr="005A13D9" w:rsidRDefault="00041C77" w:rsidP="00370A6C">
      <w:pPr>
        <w:pStyle w:val="Heading2"/>
        <w:jc w:val="center"/>
        <w:rPr>
          <w:b/>
          <w:szCs w:val="28"/>
          <w:lang w:val="ro-RO"/>
        </w:rPr>
      </w:pPr>
      <w:r w:rsidRPr="005A13D9">
        <w:rPr>
          <w:b/>
          <w:szCs w:val="28"/>
          <w:lang w:val="ro-RO"/>
        </w:rPr>
        <w:t>COMISIA PENTRU TRANSPORTURI ȘI INFRASTRUCTURĂ</w:t>
      </w:r>
    </w:p>
    <w:p w14:paraId="596DE858" w14:textId="77777777" w:rsidR="00E817A0" w:rsidRPr="005A13D9" w:rsidRDefault="00E817A0" w:rsidP="00370A6C">
      <w:pPr>
        <w:rPr>
          <w:sz w:val="28"/>
          <w:szCs w:val="28"/>
          <w:lang w:val="ro-RO"/>
        </w:rPr>
      </w:pPr>
    </w:p>
    <w:p w14:paraId="207615AD" w14:textId="19781B6E" w:rsidR="0046138F" w:rsidRPr="00D10133" w:rsidRDefault="0046138F" w:rsidP="00674615">
      <w:pPr>
        <w:pStyle w:val="Heading2"/>
        <w:jc w:val="right"/>
        <w:rPr>
          <w:b/>
          <w:sz w:val="24"/>
          <w:szCs w:val="24"/>
          <w:lang w:val="ro-RO"/>
        </w:rPr>
      </w:pPr>
      <w:r w:rsidRPr="00D10133">
        <w:rPr>
          <w:b/>
          <w:sz w:val="24"/>
          <w:szCs w:val="24"/>
          <w:lang w:val="ro-RO"/>
        </w:rPr>
        <w:t xml:space="preserve">Bucureşti,  </w:t>
      </w:r>
      <w:r w:rsidR="005C1992">
        <w:rPr>
          <w:b/>
          <w:sz w:val="24"/>
          <w:szCs w:val="24"/>
          <w:lang w:val="ro-RO"/>
        </w:rPr>
        <w:t>20 iunie</w:t>
      </w:r>
      <w:r w:rsidRPr="00D10133">
        <w:rPr>
          <w:b/>
          <w:sz w:val="24"/>
          <w:szCs w:val="24"/>
          <w:lang w:val="ro-RO"/>
        </w:rPr>
        <w:t xml:space="preserve"> 202</w:t>
      </w:r>
      <w:r w:rsidR="00FE406E">
        <w:rPr>
          <w:b/>
          <w:sz w:val="24"/>
          <w:szCs w:val="24"/>
          <w:lang w:val="ro-RO"/>
        </w:rPr>
        <w:t>3</w:t>
      </w:r>
    </w:p>
    <w:p w14:paraId="09937912" w14:textId="60800677" w:rsidR="00867739" w:rsidRPr="00D10133" w:rsidRDefault="005A1513" w:rsidP="00EE5593">
      <w:pPr>
        <w:tabs>
          <w:tab w:val="left" w:pos="6237"/>
        </w:tabs>
        <w:ind w:firstLine="4395"/>
        <w:rPr>
          <w:color w:val="FF0000"/>
          <w:lang w:val="ro-RO"/>
        </w:rPr>
      </w:pPr>
      <w:r w:rsidRPr="00D10133">
        <w:rPr>
          <w:b/>
          <w:lang w:val="ro-RO"/>
        </w:rPr>
        <w:t xml:space="preserve">                                    </w:t>
      </w:r>
      <w:r w:rsidR="00D10133">
        <w:rPr>
          <w:b/>
          <w:lang w:val="ro-RO"/>
        </w:rPr>
        <w:t xml:space="preserve">               </w:t>
      </w:r>
      <w:r w:rsidRPr="00D10133">
        <w:rPr>
          <w:b/>
          <w:lang w:val="ro-RO"/>
        </w:rPr>
        <w:t xml:space="preserve"> </w:t>
      </w:r>
      <w:r w:rsidR="00B72BE4">
        <w:rPr>
          <w:b/>
          <w:lang w:val="ro-RO"/>
        </w:rPr>
        <w:t xml:space="preserve">  </w:t>
      </w:r>
      <w:r w:rsidR="00674615">
        <w:rPr>
          <w:b/>
          <w:lang w:val="ro-RO"/>
        </w:rPr>
        <w:t xml:space="preserve">   </w:t>
      </w:r>
      <w:r w:rsidRPr="00D10133">
        <w:rPr>
          <w:b/>
          <w:lang w:val="ro-RO"/>
        </w:rPr>
        <w:t>Nr. 4c-</w:t>
      </w:r>
      <w:r w:rsidR="006718AC" w:rsidRPr="00D10133">
        <w:rPr>
          <w:b/>
          <w:lang w:val="ro-RO"/>
        </w:rPr>
        <w:t>4</w:t>
      </w:r>
      <w:r w:rsidRPr="00D10133">
        <w:rPr>
          <w:b/>
          <w:lang w:val="ro-RO"/>
        </w:rPr>
        <w:t>/</w:t>
      </w:r>
      <w:r w:rsidR="0050154F">
        <w:rPr>
          <w:b/>
          <w:lang w:val="ro-RO"/>
        </w:rPr>
        <w:t>1</w:t>
      </w:r>
      <w:r w:rsidR="008A14D1">
        <w:rPr>
          <w:b/>
          <w:lang w:val="ro-RO"/>
        </w:rPr>
        <w:t>50</w:t>
      </w:r>
      <w:r w:rsidR="00255E30" w:rsidRPr="00D10133">
        <w:rPr>
          <w:b/>
          <w:lang w:val="ro-RO"/>
        </w:rPr>
        <w:t>/</w:t>
      </w:r>
      <w:r w:rsidR="00867739" w:rsidRPr="00D10133">
        <w:rPr>
          <w:b/>
          <w:lang w:val="ro-RO"/>
        </w:rPr>
        <w:t>202</w:t>
      </w:r>
      <w:r w:rsidR="002D1A27">
        <w:rPr>
          <w:b/>
          <w:lang w:val="ro-RO"/>
        </w:rPr>
        <w:t>3</w:t>
      </w:r>
      <w:r w:rsidR="00867739" w:rsidRPr="00D10133">
        <w:rPr>
          <w:lang w:val="ro-RO"/>
        </w:rPr>
        <w:t xml:space="preserve"> </w:t>
      </w:r>
    </w:p>
    <w:p w14:paraId="745E3881" w14:textId="635FD1B0" w:rsidR="00350411" w:rsidRPr="00D10133" w:rsidRDefault="00192956" w:rsidP="00EE5593">
      <w:pPr>
        <w:tabs>
          <w:tab w:val="left" w:pos="6521"/>
        </w:tabs>
        <w:ind w:firstLine="4253"/>
        <w:rPr>
          <w:b/>
          <w:bCs/>
          <w:color w:val="FF0000"/>
          <w:lang w:val="ro-RO"/>
        </w:rPr>
      </w:pPr>
      <w:r w:rsidRPr="00D10133">
        <w:rPr>
          <w:b/>
          <w:color w:val="FF0000"/>
          <w:lang w:val="ro-RO"/>
        </w:rPr>
        <w:t xml:space="preserve"> </w:t>
      </w:r>
      <w:r w:rsidR="00CB1109" w:rsidRPr="00D10133">
        <w:rPr>
          <w:b/>
          <w:color w:val="FF0000"/>
          <w:lang w:val="ro-RO"/>
        </w:rPr>
        <w:t xml:space="preserve"> </w:t>
      </w:r>
      <w:r w:rsidR="00867739" w:rsidRPr="00D10133">
        <w:rPr>
          <w:b/>
          <w:color w:val="FF0000"/>
          <w:lang w:val="ro-RO"/>
        </w:rPr>
        <w:t xml:space="preserve">                                                     </w:t>
      </w:r>
      <w:r w:rsidR="00B72BE4">
        <w:rPr>
          <w:b/>
          <w:color w:val="FF0000"/>
          <w:lang w:val="ro-RO"/>
        </w:rPr>
        <w:t xml:space="preserve">  </w:t>
      </w:r>
      <w:r w:rsidR="00674615">
        <w:rPr>
          <w:b/>
          <w:color w:val="FF0000"/>
          <w:lang w:val="ro-RO"/>
        </w:rPr>
        <w:t xml:space="preserve">  </w:t>
      </w:r>
      <w:r w:rsidR="00350411" w:rsidRPr="00D10133">
        <w:rPr>
          <w:b/>
          <w:bCs/>
          <w:lang w:val="ro-RO"/>
        </w:rPr>
        <w:t>P</w:t>
      </w:r>
      <w:r w:rsidR="000A00B7">
        <w:rPr>
          <w:b/>
          <w:bCs/>
          <w:lang w:val="ro-RO"/>
        </w:rPr>
        <w:t>l</w:t>
      </w:r>
      <w:r w:rsidR="00DA67F8">
        <w:rPr>
          <w:b/>
          <w:bCs/>
          <w:lang w:val="ro-RO"/>
        </w:rPr>
        <w:t>x</w:t>
      </w:r>
      <w:r w:rsidR="00350411" w:rsidRPr="00D10133">
        <w:rPr>
          <w:b/>
          <w:bCs/>
          <w:lang w:val="ro-RO"/>
        </w:rPr>
        <w:t xml:space="preserve"> nr. </w:t>
      </w:r>
      <w:r w:rsidR="0050154F">
        <w:rPr>
          <w:b/>
          <w:bCs/>
          <w:lang w:val="ro-RO"/>
        </w:rPr>
        <w:t>3</w:t>
      </w:r>
      <w:r w:rsidR="008A14D1">
        <w:rPr>
          <w:b/>
          <w:bCs/>
          <w:lang w:val="ro-RO"/>
        </w:rPr>
        <w:t>62</w:t>
      </w:r>
      <w:r w:rsidR="00350411" w:rsidRPr="00D10133">
        <w:rPr>
          <w:b/>
          <w:bCs/>
          <w:lang w:val="ro-RO"/>
        </w:rPr>
        <w:t>/202</w:t>
      </w:r>
      <w:r w:rsidR="002D1A27">
        <w:rPr>
          <w:b/>
          <w:bCs/>
          <w:lang w:val="ro-RO"/>
        </w:rPr>
        <w:t>3</w:t>
      </w:r>
    </w:p>
    <w:p w14:paraId="716ED594" w14:textId="10A934B5" w:rsidR="003F479D" w:rsidRPr="002C0CEE" w:rsidRDefault="0046138F" w:rsidP="002C0CEE">
      <w:pPr>
        <w:ind w:firstLine="4678"/>
        <w:jc w:val="right"/>
        <w:rPr>
          <w:sz w:val="28"/>
          <w:szCs w:val="28"/>
          <w:lang w:val="ro-RO"/>
        </w:rPr>
      </w:pPr>
      <w:r w:rsidRPr="00255E30">
        <w:rPr>
          <w:sz w:val="28"/>
          <w:szCs w:val="28"/>
          <w:lang w:val="ro-RO"/>
        </w:rPr>
        <w:t xml:space="preserve">                 </w:t>
      </w:r>
      <w:r w:rsidR="003F479D" w:rsidRPr="00737067">
        <w:rPr>
          <w:bCs/>
          <w:lang w:val="ro-RO"/>
        </w:rPr>
        <w:t xml:space="preserve"> </w:t>
      </w:r>
    </w:p>
    <w:p w14:paraId="656BDDE5" w14:textId="77777777" w:rsidR="00737067" w:rsidRPr="00737067" w:rsidRDefault="00737067" w:rsidP="00737067">
      <w:pPr>
        <w:pStyle w:val="Title"/>
        <w:ind w:hanging="142"/>
        <w:jc w:val="left"/>
        <w:rPr>
          <w:b w:val="0"/>
          <w:bCs/>
          <w:sz w:val="24"/>
          <w:szCs w:val="24"/>
          <w:lang w:val="ro-RO"/>
        </w:rPr>
      </w:pPr>
      <w:r w:rsidRPr="00737067">
        <w:rPr>
          <w:b w:val="0"/>
          <w:bCs/>
          <w:sz w:val="24"/>
          <w:szCs w:val="24"/>
          <w:lang w:val="ro-RO"/>
        </w:rPr>
        <w:t xml:space="preserve">    </w:t>
      </w:r>
    </w:p>
    <w:p w14:paraId="0988A4ED" w14:textId="77777777" w:rsidR="00737067" w:rsidRPr="00735ACF" w:rsidRDefault="00737067" w:rsidP="00735ACF">
      <w:pPr>
        <w:ind w:left="567"/>
        <w:jc w:val="both"/>
        <w:rPr>
          <w:bCs/>
          <w:sz w:val="28"/>
          <w:szCs w:val="28"/>
          <w:lang w:val="ro-RO"/>
        </w:rPr>
      </w:pPr>
    </w:p>
    <w:p w14:paraId="3214774B" w14:textId="77777777" w:rsidR="00F42031" w:rsidRDefault="00735ACF" w:rsidP="006D1C79">
      <w:pPr>
        <w:ind w:left="567"/>
        <w:jc w:val="both"/>
        <w:rPr>
          <w:sz w:val="28"/>
          <w:szCs w:val="28"/>
          <w:lang w:val="ro-RO"/>
        </w:rPr>
      </w:pPr>
      <w:r w:rsidRPr="005B0679">
        <w:rPr>
          <w:sz w:val="28"/>
          <w:szCs w:val="28"/>
          <w:lang w:val="ro-RO"/>
        </w:rPr>
        <w:t>Do</w:t>
      </w:r>
      <w:r w:rsidR="006D1C79">
        <w:rPr>
          <w:sz w:val="28"/>
          <w:szCs w:val="28"/>
          <w:lang w:val="ro-RO"/>
        </w:rPr>
        <w:t>mnului</w:t>
      </w:r>
      <w:r w:rsidRPr="005B0679">
        <w:rPr>
          <w:sz w:val="28"/>
          <w:szCs w:val="28"/>
          <w:lang w:val="ro-RO"/>
        </w:rPr>
        <w:t xml:space="preserve"> deputat </w:t>
      </w:r>
    </w:p>
    <w:p w14:paraId="613E9DAB" w14:textId="0C1262EF" w:rsidR="00735ACF" w:rsidRPr="006D1C79" w:rsidRDefault="00000000" w:rsidP="006D1C79">
      <w:pPr>
        <w:ind w:left="567"/>
        <w:jc w:val="both"/>
        <w:rPr>
          <w:sz w:val="28"/>
          <w:szCs w:val="28"/>
          <w:lang w:val="ro-RO"/>
        </w:rPr>
      </w:pPr>
      <w:hyperlink r:id="rId7" w:history="1">
        <w:r w:rsidR="00FE054A">
          <w:rPr>
            <w:b/>
            <w:bCs/>
            <w:sz w:val="28"/>
            <w:szCs w:val="28"/>
            <w:lang w:val="en-GB" w:eastAsia="en-GB"/>
          </w:rPr>
          <w:t>Bogdan-Iulian</w:t>
        </w:r>
      </w:hyperlink>
      <w:r w:rsidR="00FE054A">
        <w:rPr>
          <w:b/>
          <w:bCs/>
          <w:sz w:val="28"/>
          <w:szCs w:val="28"/>
          <w:lang w:val="en-GB" w:eastAsia="en-GB"/>
        </w:rPr>
        <w:t xml:space="preserve"> HUȚUCĂ</w:t>
      </w:r>
      <w:r w:rsidR="00735ACF">
        <w:rPr>
          <w:b/>
          <w:bCs/>
          <w:sz w:val="28"/>
          <w:szCs w:val="28"/>
          <w:lang w:val="ro-RO"/>
        </w:rPr>
        <w:t>,</w:t>
      </w:r>
    </w:p>
    <w:p w14:paraId="3A338CDA" w14:textId="41033344" w:rsidR="00735ACF" w:rsidRPr="002F1F75" w:rsidRDefault="00735ACF" w:rsidP="00735ACF">
      <w:pPr>
        <w:pStyle w:val="Title"/>
        <w:jc w:val="left"/>
        <w:rPr>
          <w:b w:val="0"/>
          <w:bCs/>
          <w:sz w:val="24"/>
          <w:szCs w:val="24"/>
          <w:lang w:val="ro-RO"/>
        </w:rPr>
      </w:pPr>
      <w:r w:rsidRPr="002F1F75">
        <w:rPr>
          <w:b w:val="0"/>
          <w:bCs/>
          <w:sz w:val="28"/>
          <w:szCs w:val="28"/>
          <w:lang w:val="ro-RO"/>
        </w:rPr>
        <w:t xml:space="preserve">        Preşedintele Comisiei</w:t>
      </w:r>
      <w:r>
        <w:rPr>
          <w:b w:val="0"/>
          <w:bCs/>
          <w:sz w:val="28"/>
          <w:szCs w:val="28"/>
          <w:lang w:val="ro-RO"/>
        </w:rPr>
        <w:t xml:space="preserve"> </w:t>
      </w:r>
      <w:r w:rsidR="002F70D7">
        <w:rPr>
          <w:b w:val="0"/>
          <w:bCs/>
          <w:sz w:val="28"/>
          <w:szCs w:val="28"/>
          <w:lang w:val="ro-RO"/>
        </w:rPr>
        <w:t xml:space="preserve">pentru </w:t>
      </w:r>
      <w:r w:rsidR="00FE054A">
        <w:rPr>
          <w:b w:val="0"/>
          <w:bCs/>
          <w:sz w:val="28"/>
          <w:szCs w:val="28"/>
          <w:lang w:val="ro-RO"/>
        </w:rPr>
        <w:t>buget, finanțe și bănci</w:t>
      </w:r>
    </w:p>
    <w:p w14:paraId="0B94C3E5" w14:textId="66AF57F7" w:rsidR="008B4ACB" w:rsidRPr="00737067" w:rsidRDefault="008B4ACB" w:rsidP="002C0CEE">
      <w:pPr>
        <w:pStyle w:val="Title"/>
        <w:ind w:left="-284" w:hanging="425"/>
        <w:jc w:val="left"/>
        <w:rPr>
          <w:b w:val="0"/>
          <w:bCs/>
          <w:sz w:val="24"/>
          <w:szCs w:val="24"/>
          <w:lang w:val="ro-RO"/>
        </w:rPr>
      </w:pPr>
    </w:p>
    <w:p w14:paraId="4B03600D" w14:textId="1B4829C2" w:rsidR="00C70161" w:rsidRDefault="00C70161" w:rsidP="001F3237">
      <w:pPr>
        <w:pStyle w:val="Title"/>
        <w:ind w:firstLine="567"/>
        <w:jc w:val="left"/>
        <w:rPr>
          <w:b w:val="0"/>
          <w:bCs/>
          <w:sz w:val="28"/>
          <w:szCs w:val="28"/>
          <w:lang w:val="ro-RO"/>
        </w:rPr>
      </w:pPr>
      <w:r>
        <w:rPr>
          <w:b w:val="0"/>
          <w:bCs/>
          <w:sz w:val="28"/>
          <w:szCs w:val="28"/>
          <w:lang w:val="ro-RO"/>
        </w:rPr>
        <w:t>Do</w:t>
      </w:r>
      <w:r w:rsidR="00132F5E">
        <w:rPr>
          <w:b w:val="0"/>
          <w:bCs/>
          <w:sz w:val="28"/>
          <w:szCs w:val="28"/>
          <w:lang w:val="ro-RO"/>
        </w:rPr>
        <w:t>amnei</w:t>
      </w:r>
      <w:r>
        <w:rPr>
          <w:b w:val="0"/>
          <w:bCs/>
          <w:sz w:val="28"/>
          <w:szCs w:val="28"/>
          <w:lang w:val="ro-RO"/>
        </w:rPr>
        <w:t xml:space="preserve"> deputat</w:t>
      </w:r>
    </w:p>
    <w:p w14:paraId="7617A20F" w14:textId="7A64694A" w:rsidR="001F3237" w:rsidRPr="001F3237" w:rsidRDefault="00132F5E" w:rsidP="001F3237">
      <w:pPr>
        <w:ind w:firstLine="567"/>
        <w:rPr>
          <w:b/>
          <w:sz w:val="27"/>
          <w:szCs w:val="27"/>
        </w:rPr>
      </w:pPr>
      <w:r>
        <w:rPr>
          <w:b/>
          <w:sz w:val="27"/>
          <w:szCs w:val="27"/>
        </w:rPr>
        <w:t>Simona BUCURA-OPRESCU</w:t>
      </w:r>
      <w:r w:rsidR="001F3237">
        <w:rPr>
          <w:b/>
          <w:sz w:val="27"/>
          <w:szCs w:val="27"/>
        </w:rPr>
        <w:t>,</w:t>
      </w:r>
    </w:p>
    <w:p w14:paraId="4A97EA6C" w14:textId="5524ECF5" w:rsidR="0046138F" w:rsidRDefault="001F3237" w:rsidP="001F3237">
      <w:pPr>
        <w:pStyle w:val="Title"/>
        <w:ind w:firstLine="567"/>
        <w:jc w:val="left"/>
        <w:rPr>
          <w:sz w:val="28"/>
          <w:szCs w:val="28"/>
          <w:lang w:val="ro-RO"/>
        </w:rPr>
      </w:pPr>
      <w:r w:rsidRPr="002F1F75">
        <w:rPr>
          <w:b w:val="0"/>
          <w:bCs/>
          <w:sz w:val="28"/>
          <w:szCs w:val="28"/>
          <w:lang w:val="ro-RO"/>
        </w:rPr>
        <w:t>Preşedintele</w:t>
      </w:r>
      <w:r w:rsidRPr="00DF1D66">
        <w:rPr>
          <w:b w:val="0"/>
          <w:bCs/>
          <w:sz w:val="26"/>
          <w:szCs w:val="26"/>
        </w:rPr>
        <w:t xml:space="preserve"> </w:t>
      </w:r>
      <w:proofErr w:type="spellStart"/>
      <w:r w:rsidR="00584EE6" w:rsidRPr="00DF1D66">
        <w:rPr>
          <w:b w:val="0"/>
          <w:bCs/>
          <w:sz w:val="26"/>
          <w:szCs w:val="26"/>
        </w:rPr>
        <w:t>Comisiei</w:t>
      </w:r>
      <w:proofErr w:type="spellEnd"/>
      <w:r w:rsidR="00584EE6" w:rsidRPr="00DF1D66">
        <w:rPr>
          <w:b w:val="0"/>
          <w:bCs/>
          <w:sz w:val="26"/>
          <w:szCs w:val="26"/>
        </w:rPr>
        <w:t xml:space="preserve"> </w:t>
      </w:r>
      <w:proofErr w:type="spellStart"/>
      <w:r w:rsidR="00584EE6" w:rsidRPr="00DF1D66">
        <w:rPr>
          <w:b w:val="0"/>
          <w:bCs/>
          <w:sz w:val="26"/>
          <w:szCs w:val="26"/>
        </w:rPr>
        <w:t>pentru</w:t>
      </w:r>
      <w:proofErr w:type="spellEnd"/>
      <w:r w:rsidR="00584EE6" w:rsidRPr="00DF1D66">
        <w:rPr>
          <w:b w:val="0"/>
          <w:bCs/>
          <w:sz w:val="26"/>
          <w:szCs w:val="26"/>
        </w:rPr>
        <w:t xml:space="preserve"> </w:t>
      </w:r>
      <w:r w:rsidR="00132F5E">
        <w:rPr>
          <w:b w:val="0"/>
          <w:bCs/>
          <w:sz w:val="26"/>
          <w:szCs w:val="26"/>
          <w:lang w:val="ro-RO"/>
        </w:rPr>
        <w:t>administrație și amenajarea teritoriului</w:t>
      </w:r>
      <w:r w:rsidR="003F479D" w:rsidRPr="00613C1D">
        <w:rPr>
          <w:sz w:val="24"/>
          <w:szCs w:val="24"/>
          <w:lang w:val="ro-RO"/>
        </w:rPr>
        <w:t xml:space="preserve"> </w:t>
      </w:r>
      <w:r w:rsidR="0046138F" w:rsidRPr="00A9598B">
        <w:rPr>
          <w:sz w:val="28"/>
          <w:szCs w:val="28"/>
          <w:lang w:val="ro-RO"/>
        </w:rPr>
        <w:t xml:space="preserve">                                          </w:t>
      </w:r>
    </w:p>
    <w:p w14:paraId="0D17F231" w14:textId="77777777" w:rsidR="00F577D5" w:rsidRDefault="00F577D5" w:rsidP="00737067">
      <w:pPr>
        <w:pStyle w:val="Title"/>
        <w:ind w:firstLine="720"/>
        <w:jc w:val="left"/>
        <w:rPr>
          <w:b w:val="0"/>
          <w:sz w:val="28"/>
          <w:szCs w:val="28"/>
          <w:lang w:val="ro-RO"/>
        </w:rPr>
      </w:pPr>
    </w:p>
    <w:p w14:paraId="703129E8" w14:textId="77777777" w:rsidR="00971FA3" w:rsidRPr="00255E30" w:rsidRDefault="00971FA3" w:rsidP="00737067">
      <w:pPr>
        <w:pStyle w:val="Title"/>
        <w:ind w:firstLine="720"/>
        <w:jc w:val="left"/>
        <w:rPr>
          <w:b w:val="0"/>
          <w:sz w:val="28"/>
          <w:szCs w:val="28"/>
          <w:lang w:val="ro-RO"/>
        </w:rPr>
      </w:pPr>
    </w:p>
    <w:p w14:paraId="4FF8389D" w14:textId="77777777" w:rsidR="001850D3" w:rsidRDefault="00EB0D38" w:rsidP="001850D3">
      <w:pPr>
        <w:jc w:val="center"/>
        <w:rPr>
          <w:b/>
          <w:sz w:val="28"/>
          <w:szCs w:val="28"/>
          <w:lang w:val="ro-RO"/>
        </w:rPr>
      </w:pPr>
      <w:r w:rsidRPr="00971FA3">
        <w:rPr>
          <w:b/>
          <w:sz w:val="28"/>
          <w:szCs w:val="28"/>
          <w:lang w:val="ro-RO"/>
        </w:rPr>
        <w:t>AVIZ</w:t>
      </w:r>
    </w:p>
    <w:p w14:paraId="7C689A9B" w14:textId="2CC656AF" w:rsidR="001850D3" w:rsidRPr="001850D3" w:rsidRDefault="00EB0D38" w:rsidP="001850D3">
      <w:pPr>
        <w:jc w:val="center"/>
        <w:rPr>
          <w:rFonts w:eastAsiaTheme="majorEastAsia" w:cstheme="majorBidi"/>
          <w:b/>
          <w:bCs/>
          <w:sz w:val="28"/>
          <w:szCs w:val="28"/>
          <w:lang w:val="ro-RO"/>
        </w:rPr>
      </w:pPr>
      <w:r w:rsidRPr="00971FA3">
        <w:rPr>
          <w:b/>
          <w:bCs/>
          <w:sz w:val="28"/>
          <w:szCs w:val="28"/>
          <w:lang w:val="ro-RO"/>
        </w:rPr>
        <w:t xml:space="preserve">asupra </w:t>
      </w:r>
      <w:r w:rsidR="00014DB6" w:rsidRPr="00014DB6">
        <w:rPr>
          <w:b/>
          <w:bCs/>
          <w:sz w:val="28"/>
          <w:szCs w:val="28"/>
          <w:lang w:val="ro-RO"/>
        </w:rPr>
        <w:t xml:space="preserve">proiectului de Lege </w:t>
      </w:r>
      <w:r w:rsidR="001850D3" w:rsidRPr="001850D3">
        <w:rPr>
          <w:rFonts w:eastAsiaTheme="majorEastAsia" w:cstheme="majorBidi"/>
          <w:b/>
          <w:bCs/>
          <w:sz w:val="28"/>
          <w:szCs w:val="28"/>
          <w:lang w:val="ro-RO"/>
        </w:rPr>
        <w:t>pentru aprobarea Ordonanţei de urgenţã a Guvernului nr.28/2023 privind stabilirea unor</w:t>
      </w:r>
      <w:r w:rsidR="001850D3" w:rsidRPr="001850D3">
        <w:rPr>
          <w:rFonts w:ascii="Verdana" w:eastAsia="Times New Roman" w:hAnsi="Verdana"/>
          <w:color w:val="730A48"/>
          <w:lang w:val="en-GB" w:eastAsia="en-GB"/>
        </w:rPr>
        <w:t xml:space="preserve"> </w:t>
      </w:r>
      <w:r w:rsidR="001850D3" w:rsidRPr="001850D3">
        <w:rPr>
          <w:rFonts w:eastAsiaTheme="majorEastAsia" w:cstheme="majorBidi"/>
          <w:b/>
          <w:bCs/>
          <w:sz w:val="28"/>
          <w:szCs w:val="28"/>
          <w:lang w:val="ro-RO"/>
        </w:rPr>
        <w:t>măsuri în derularea Programului naţional de investiţii „Anghel Saligny”</w:t>
      </w:r>
    </w:p>
    <w:p w14:paraId="49D83FDA" w14:textId="540013EF" w:rsidR="00734923" w:rsidRPr="00734923" w:rsidRDefault="00734923" w:rsidP="00734923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rFonts w:ascii="Verdana" w:eastAsia="Times New Roman" w:hAnsi="Verdana" w:cs="Times New Roman"/>
          <w:i w:val="0"/>
          <w:iCs w:val="0"/>
          <w:color w:val="730A48"/>
          <w:lang w:val="en-GB" w:eastAsia="en-GB"/>
        </w:rPr>
      </w:pPr>
    </w:p>
    <w:p w14:paraId="411E5A38" w14:textId="6A810850" w:rsidR="00EB0D38" w:rsidRPr="001C6897" w:rsidRDefault="00EB0D38" w:rsidP="001C6897">
      <w:pPr>
        <w:pStyle w:val="Heading4"/>
        <w:pBdr>
          <w:bottom w:val="single" w:sz="6" w:space="8" w:color="E2E9F1"/>
        </w:pBdr>
        <w:shd w:val="clear" w:color="auto" w:fill="FFFFFF"/>
        <w:spacing w:before="0" w:after="150" w:line="270" w:lineRule="atLeast"/>
        <w:jc w:val="both"/>
        <w:rPr>
          <w:rFonts w:ascii="Times New Roman" w:hAnsi="Times New Roman"/>
          <w:b/>
          <w:i w:val="0"/>
          <w:iCs w:val="0"/>
          <w:color w:val="auto"/>
          <w:sz w:val="26"/>
          <w:szCs w:val="26"/>
          <w:lang w:val="ro-RO"/>
        </w:rPr>
      </w:pPr>
      <w:r w:rsidRPr="006A46CA">
        <w:rPr>
          <w:rFonts w:ascii="Times New Roman" w:hAnsi="Times New Roman"/>
          <w:b/>
          <w:lang w:val="ro-RO"/>
        </w:rPr>
        <w:tab/>
      </w:r>
      <w:r w:rsidRPr="001F3237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 xml:space="preserve">În conformitate cu prevederile art. 95 din Regulamentul Camerei Deputaților, republicat, cu modificările ulterioare, Comisia pentru </w:t>
      </w:r>
      <w:r w:rsidR="001F3237" w:rsidRPr="001F3237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>transporturi</w:t>
      </w:r>
      <w:r w:rsidR="001F3237" w:rsidRPr="00255E30">
        <w:rPr>
          <w:b/>
          <w:sz w:val="26"/>
          <w:szCs w:val="26"/>
          <w:lang w:val="ro-RO"/>
        </w:rPr>
        <w:t xml:space="preserve"> </w:t>
      </w:r>
      <w:r w:rsidR="001F3237" w:rsidRPr="001F3237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>și infrastructură</w:t>
      </w:r>
      <w:r w:rsidRPr="001F3237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 xml:space="preserve"> a fost sesizată pentru aviz care va fi transmis Comisiei </w:t>
      </w:r>
      <w:r w:rsidR="003E21F8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 xml:space="preserve">pentru </w:t>
      </w:r>
      <w:r w:rsidR="00F37CA8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 xml:space="preserve">buget, finanțe și bănci </w:t>
      </w:r>
      <w:r w:rsidRPr="001F3237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 xml:space="preserve"> și Comisiei pentru </w:t>
      </w:r>
      <w:r w:rsidR="00BF579A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>administrație și amenajarea teritoriului</w:t>
      </w:r>
      <w:r w:rsidR="001F3237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>, comisii</w:t>
      </w:r>
      <w:r w:rsidRPr="001F3237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 xml:space="preserve"> sesizate în fond cu </w:t>
      </w:r>
      <w:r w:rsidRPr="005A710C">
        <w:rPr>
          <w:rFonts w:ascii="Times New Roman" w:hAnsi="Times New Roman"/>
          <w:b/>
          <w:i w:val="0"/>
          <w:iCs w:val="0"/>
          <w:color w:val="auto"/>
          <w:sz w:val="26"/>
          <w:szCs w:val="26"/>
          <w:lang w:val="ro-RO"/>
        </w:rPr>
        <w:t xml:space="preserve">proiectul de Lege </w:t>
      </w:r>
      <w:r w:rsidR="00907AE9" w:rsidRPr="00907AE9">
        <w:rPr>
          <w:rFonts w:ascii="Times New Roman" w:hAnsi="Times New Roman"/>
          <w:b/>
          <w:i w:val="0"/>
          <w:iCs w:val="0"/>
          <w:color w:val="auto"/>
          <w:sz w:val="26"/>
          <w:szCs w:val="26"/>
          <w:lang w:val="ro-RO"/>
        </w:rPr>
        <w:t>pentru aprobarea Ordonanţei de urgenţã a Guvernului nr.28/2023 privind stabilirea unor măsuri în derularea Programului naţional de investiţii „Anghel Saligny”</w:t>
      </w:r>
      <w:r w:rsidRPr="001F3237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 xml:space="preserve">, transmis cu adresa nr. PLx </w:t>
      </w:r>
      <w:r w:rsidR="003909BD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>3</w:t>
      </w:r>
      <w:r w:rsidR="00907AE9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>62</w:t>
      </w:r>
      <w:r w:rsidRPr="001F3237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 xml:space="preserve">/2023 din </w:t>
      </w:r>
      <w:r w:rsidR="00B07AB4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>30</w:t>
      </w:r>
      <w:r w:rsidR="00D273F0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>.05</w:t>
      </w:r>
      <w:r w:rsidRPr="001F3237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>.2023</w:t>
      </w:r>
      <w:r w:rsidR="00B13A98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 xml:space="preserve"> și înregistrat cu nr. 4c-4/1</w:t>
      </w:r>
      <w:r w:rsidR="00B07AB4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>50</w:t>
      </w:r>
      <w:r w:rsidR="00B13A98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>/</w:t>
      </w:r>
      <w:r w:rsidR="00B07AB4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>30</w:t>
      </w:r>
      <w:r w:rsidR="00B13A98">
        <w:rPr>
          <w:rFonts w:ascii="Times New Roman" w:hAnsi="Times New Roman"/>
          <w:bCs/>
          <w:i w:val="0"/>
          <w:iCs w:val="0"/>
          <w:color w:val="auto"/>
          <w:sz w:val="26"/>
          <w:szCs w:val="26"/>
          <w:lang w:val="ro-RO"/>
        </w:rPr>
        <w:t>.05.2023.</w:t>
      </w:r>
    </w:p>
    <w:p w14:paraId="4477FF65" w14:textId="63BFFBFB" w:rsidR="00EB0D38" w:rsidRPr="001F3237" w:rsidRDefault="00EB0D38" w:rsidP="003F4275">
      <w:pPr>
        <w:jc w:val="both"/>
        <w:rPr>
          <w:sz w:val="26"/>
          <w:szCs w:val="26"/>
          <w:lang w:val="ro-RO"/>
        </w:rPr>
      </w:pPr>
      <w:r w:rsidRPr="001F3237">
        <w:rPr>
          <w:sz w:val="26"/>
          <w:szCs w:val="26"/>
          <w:lang w:val="ro-RO"/>
        </w:rPr>
        <w:tab/>
      </w:r>
      <w:r w:rsidRPr="001F3237">
        <w:rPr>
          <w:b/>
          <w:bCs/>
          <w:sz w:val="26"/>
          <w:szCs w:val="26"/>
          <w:lang w:val="ro-RO"/>
        </w:rPr>
        <w:t>Consiliul Legislativ</w:t>
      </w:r>
      <w:r w:rsidRPr="001F3237">
        <w:rPr>
          <w:sz w:val="26"/>
          <w:szCs w:val="26"/>
          <w:lang w:val="ro-RO"/>
        </w:rPr>
        <w:t xml:space="preserve">, </w:t>
      </w:r>
      <w:r w:rsidR="00036F61">
        <w:rPr>
          <w:sz w:val="26"/>
          <w:szCs w:val="26"/>
          <w:lang w:val="ro-RO"/>
        </w:rPr>
        <w:t>cu</w:t>
      </w:r>
      <w:r w:rsidRPr="001F3237">
        <w:rPr>
          <w:sz w:val="26"/>
          <w:szCs w:val="26"/>
          <w:lang w:val="ro-RO"/>
        </w:rPr>
        <w:t xml:space="preserve"> avizu</w:t>
      </w:r>
      <w:r w:rsidR="00036F61">
        <w:rPr>
          <w:sz w:val="26"/>
          <w:szCs w:val="26"/>
          <w:lang w:val="ro-RO"/>
        </w:rPr>
        <w:t>l</w:t>
      </w:r>
      <w:r w:rsidRPr="001F3237">
        <w:rPr>
          <w:sz w:val="26"/>
          <w:szCs w:val="26"/>
          <w:lang w:val="ro-RO"/>
        </w:rPr>
        <w:t xml:space="preserve"> nr</w:t>
      </w:r>
      <w:r w:rsidR="00E60B34">
        <w:rPr>
          <w:sz w:val="26"/>
          <w:szCs w:val="26"/>
          <w:lang w:val="ro-RO"/>
        </w:rPr>
        <w:t xml:space="preserve">. </w:t>
      </w:r>
      <w:r w:rsidR="00717248">
        <w:rPr>
          <w:sz w:val="26"/>
          <w:szCs w:val="26"/>
          <w:lang w:val="ro-RO"/>
        </w:rPr>
        <w:t>423</w:t>
      </w:r>
      <w:r w:rsidRPr="001F3237">
        <w:rPr>
          <w:sz w:val="26"/>
          <w:szCs w:val="26"/>
          <w:lang w:val="ro-RO"/>
        </w:rPr>
        <w:t>/</w:t>
      </w:r>
      <w:r w:rsidR="00717248">
        <w:rPr>
          <w:sz w:val="26"/>
          <w:szCs w:val="26"/>
          <w:lang w:val="ro-RO"/>
        </w:rPr>
        <w:t>25</w:t>
      </w:r>
      <w:r w:rsidRPr="001F3237">
        <w:rPr>
          <w:sz w:val="26"/>
          <w:szCs w:val="26"/>
          <w:lang w:val="ro-RO"/>
        </w:rPr>
        <w:t>.</w:t>
      </w:r>
      <w:r w:rsidR="00717248">
        <w:rPr>
          <w:sz w:val="26"/>
          <w:szCs w:val="26"/>
          <w:lang w:val="ro-RO"/>
        </w:rPr>
        <w:t>04</w:t>
      </w:r>
      <w:r w:rsidRPr="001F3237">
        <w:rPr>
          <w:sz w:val="26"/>
          <w:szCs w:val="26"/>
          <w:lang w:val="ro-RO"/>
        </w:rPr>
        <w:t xml:space="preserve">.2023, </w:t>
      </w:r>
      <w:r w:rsidR="00614F04" w:rsidRPr="00614F04">
        <w:rPr>
          <w:b/>
          <w:bCs/>
          <w:sz w:val="26"/>
          <w:szCs w:val="26"/>
          <w:lang w:val="ro-RO"/>
        </w:rPr>
        <w:t>a</w:t>
      </w:r>
      <w:r w:rsidR="00614F04">
        <w:rPr>
          <w:sz w:val="26"/>
          <w:szCs w:val="26"/>
          <w:lang w:val="ro-RO"/>
        </w:rPr>
        <w:t xml:space="preserve"> </w:t>
      </w:r>
      <w:r w:rsidR="00036F61">
        <w:rPr>
          <w:b/>
          <w:bCs/>
          <w:sz w:val="26"/>
          <w:szCs w:val="26"/>
          <w:lang w:val="ro-RO"/>
        </w:rPr>
        <w:t>aviz</w:t>
      </w:r>
      <w:r w:rsidR="00614F04">
        <w:rPr>
          <w:b/>
          <w:bCs/>
          <w:sz w:val="26"/>
          <w:szCs w:val="26"/>
          <w:lang w:val="ro-RO"/>
        </w:rPr>
        <w:t>at</w:t>
      </w:r>
      <w:r w:rsidR="001F3237" w:rsidRPr="001F3237">
        <w:rPr>
          <w:sz w:val="26"/>
          <w:szCs w:val="26"/>
          <w:lang w:val="ro-RO"/>
        </w:rPr>
        <w:t xml:space="preserve"> </w:t>
      </w:r>
      <w:r w:rsidRPr="001F3237">
        <w:rPr>
          <w:b/>
          <w:bCs/>
          <w:sz w:val="26"/>
          <w:szCs w:val="26"/>
          <w:lang w:val="ro-RO"/>
        </w:rPr>
        <w:t>favorabil</w:t>
      </w:r>
      <w:r w:rsidRPr="001F3237">
        <w:rPr>
          <w:sz w:val="26"/>
          <w:szCs w:val="26"/>
          <w:lang w:val="ro-RO"/>
        </w:rPr>
        <w:t xml:space="preserve"> </w:t>
      </w:r>
      <w:r w:rsidR="00D273F0">
        <w:rPr>
          <w:sz w:val="26"/>
          <w:szCs w:val="26"/>
          <w:lang w:val="ro-RO"/>
        </w:rPr>
        <w:t>proiectul de Lege,</w:t>
      </w:r>
      <w:r w:rsidRPr="001F3237">
        <w:rPr>
          <w:sz w:val="26"/>
          <w:szCs w:val="26"/>
          <w:lang w:val="ro-RO"/>
        </w:rPr>
        <w:t xml:space="preserve"> cu observații și propuneri.</w:t>
      </w:r>
    </w:p>
    <w:p w14:paraId="3439CC95" w14:textId="5106F6C4" w:rsidR="00EB0D38" w:rsidRPr="00614F04" w:rsidRDefault="00EB0D38" w:rsidP="003F4275">
      <w:pPr>
        <w:jc w:val="both"/>
        <w:rPr>
          <w:sz w:val="26"/>
          <w:szCs w:val="26"/>
          <w:lang w:val="ro-RO"/>
        </w:rPr>
      </w:pPr>
      <w:r w:rsidRPr="001F3237">
        <w:rPr>
          <w:sz w:val="26"/>
          <w:szCs w:val="26"/>
          <w:lang w:val="ro-RO"/>
        </w:rPr>
        <w:tab/>
      </w:r>
      <w:r w:rsidRPr="001F3237">
        <w:rPr>
          <w:b/>
          <w:bCs/>
          <w:sz w:val="26"/>
          <w:szCs w:val="26"/>
          <w:lang w:val="ro-RO"/>
        </w:rPr>
        <w:t>Senatul</w:t>
      </w:r>
      <w:r w:rsidRPr="001F3237">
        <w:rPr>
          <w:sz w:val="26"/>
          <w:szCs w:val="26"/>
          <w:lang w:val="ro-RO"/>
        </w:rPr>
        <w:t xml:space="preserve">, în calitate de </w:t>
      </w:r>
      <w:r w:rsidRPr="00C903CE">
        <w:rPr>
          <w:sz w:val="26"/>
          <w:szCs w:val="26"/>
          <w:lang w:val="ro-RO"/>
        </w:rPr>
        <w:t>primă Cameră sesizată</w:t>
      </w:r>
      <w:r w:rsidRPr="001F3237">
        <w:rPr>
          <w:sz w:val="26"/>
          <w:szCs w:val="26"/>
          <w:lang w:val="ro-RO"/>
        </w:rPr>
        <w:t xml:space="preserve">, </w:t>
      </w:r>
      <w:r w:rsidRPr="001F3237">
        <w:rPr>
          <w:b/>
          <w:bCs/>
          <w:sz w:val="26"/>
          <w:szCs w:val="26"/>
          <w:lang w:val="ro-RO"/>
        </w:rPr>
        <w:t>a adoptat</w:t>
      </w:r>
      <w:r w:rsidRPr="001F3237">
        <w:rPr>
          <w:sz w:val="26"/>
          <w:szCs w:val="26"/>
          <w:lang w:val="ro-RO"/>
        </w:rPr>
        <w:t xml:space="preserve"> proiectul de </w:t>
      </w:r>
      <w:r w:rsidR="00C903CE">
        <w:rPr>
          <w:sz w:val="26"/>
          <w:szCs w:val="26"/>
          <w:lang w:val="ro-RO"/>
        </w:rPr>
        <w:t>L</w:t>
      </w:r>
      <w:r w:rsidRPr="001F3237">
        <w:rPr>
          <w:sz w:val="26"/>
          <w:szCs w:val="26"/>
          <w:lang w:val="ro-RO"/>
        </w:rPr>
        <w:t xml:space="preserve">ege în ședința din </w:t>
      </w:r>
      <w:r w:rsidR="00920BE4">
        <w:rPr>
          <w:sz w:val="26"/>
          <w:szCs w:val="26"/>
          <w:lang w:val="ro-RO"/>
        </w:rPr>
        <w:t>24</w:t>
      </w:r>
      <w:r w:rsidR="00C903CE" w:rsidRPr="00614F04">
        <w:rPr>
          <w:sz w:val="26"/>
          <w:szCs w:val="26"/>
          <w:lang w:val="ro-RO"/>
        </w:rPr>
        <w:t>.05</w:t>
      </w:r>
      <w:r w:rsidRPr="00614F04">
        <w:rPr>
          <w:sz w:val="26"/>
          <w:szCs w:val="26"/>
          <w:lang w:val="ro-RO"/>
        </w:rPr>
        <w:t>.2023.</w:t>
      </w:r>
    </w:p>
    <w:p w14:paraId="286A3DAE" w14:textId="32E7DEA9" w:rsidR="00EB0D38" w:rsidRPr="00920BE4" w:rsidRDefault="00EB0D38" w:rsidP="003F4275">
      <w:pPr>
        <w:pStyle w:val="Heading4"/>
        <w:spacing w:before="0"/>
        <w:jc w:val="both"/>
        <w:rPr>
          <w:rFonts w:ascii="Times New Roman" w:hAnsi="Times New Roman"/>
          <w:bCs/>
          <w:iCs w:val="0"/>
          <w:color w:val="auto"/>
          <w:sz w:val="26"/>
          <w:szCs w:val="26"/>
        </w:rPr>
      </w:pPr>
      <w:r w:rsidRPr="001F3237">
        <w:rPr>
          <w:rFonts w:ascii="Times New Roman" w:hAnsi="Times New Roman"/>
          <w:b/>
          <w:sz w:val="26"/>
          <w:szCs w:val="26"/>
          <w:lang w:val="ro-RO"/>
        </w:rPr>
        <w:lastRenderedPageBreak/>
        <w:tab/>
      </w:r>
      <w:proofErr w:type="spellStart"/>
      <w:r w:rsidRPr="001F3237">
        <w:rPr>
          <w:rFonts w:ascii="Times New Roman" w:hAnsi="Times New Roman"/>
          <w:bCs/>
          <w:i w:val="0"/>
          <w:color w:val="auto"/>
          <w:sz w:val="26"/>
          <w:szCs w:val="26"/>
        </w:rPr>
        <w:t>Proiectul</w:t>
      </w:r>
      <w:proofErr w:type="spellEnd"/>
      <w:r w:rsidRPr="001F3237">
        <w:rPr>
          <w:rFonts w:ascii="Times New Roman" w:hAnsi="Times New Roman"/>
          <w:bCs/>
          <w:i w:val="0"/>
          <w:color w:val="auto"/>
          <w:sz w:val="26"/>
          <w:szCs w:val="26"/>
        </w:rPr>
        <w:t xml:space="preserve"> de </w:t>
      </w:r>
      <w:proofErr w:type="spellStart"/>
      <w:r w:rsidR="00614F04">
        <w:rPr>
          <w:rFonts w:ascii="Times New Roman" w:hAnsi="Times New Roman"/>
          <w:bCs/>
          <w:i w:val="0"/>
          <w:color w:val="auto"/>
          <w:sz w:val="26"/>
          <w:szCs w:val="26"/>
        </w:rPr>
        <w:t>L</w:t>
      </w:r>
      <w:r w:rsidRPr="001F3237">
        <w:rPr>
          <w:rFonts w:ascii="Times New Roman" w:hAnsi="Times New Roman"/>
          <w:bCs/>
          <w:i w:val="0"/>
          <w:color w:val="auto"/>
          <w:sz w:val="26"/>
          <w:szCs w:val="26"/>
        </w:rPr>
        <w:t>ege</w:t>
      </w:r>
      <w:proofErr w:type="spellEnd"/>
      <w:r w:rsidRPr="001F3237">
        <w:rPr>
          <w:rFonts w:ascii="Times New Roman" w:hAnsi="Times New Roman"/>
          <w:bCs/>
          <w:i w:val="0"/>
          <w:color w:val="auto"/>
          <w:sz w:val="26"/>
          <w:szCs w:val="26"/>
        </w:rPr>
        <w:t xml:space="preserve"> are ca </w:t>
      </w:r>
      <w:proofErr w:type="spellStart"/>
      <w:r w:rsidRPr="001F3237">
        <w:rPr>
          <w:rFonts w:ascii="Times New Roman" w:hAnsi="Times New Roman"/>
          <w:b/>
          <w:i w:val="0"/>
          <w:color w:val="auto"/>
          <w:sz w:val="26"/>
          <w:szCs w:val="26"/>
        </w:rPr>
        <w:t>obiect</w:t>
      </w:r>
      <w:proofErr w:type="spellEnd"/>
      <w:r w:rsidRPr="001F3237">
        <w:rPr>
          <w:rFonts w:ascii="Times New Roman" w:hAnsi="Times New Roman"/>
          <w:b/>
          <w:i w:val="0"/>
          <w:color w:val="auto"/>
          <w:sz w:val="26"/>
          <w:szCs w:val="26"/>
        </w:rPr>
        <w:t xml:space="preserve"> de </w:t>
      </w:r>
      <w:proofErr w:type="spellStart"/>
      <w:r w:rsidRPr="001F3237">
        <w:rPr>
          <w:rFonts w:ascii="Times New Roman" w:hAnsi="Times New Roman"/>
          <w:b/>
          <w:i w:val="0"/>
          <w:color w:val="auto"/>
          <w:sz w:val="26"/>
          <w:szCs w:val="26"/>
        </w:rPr>
        <w:t>reglementare</w:t>
      </w:r>
      <w:proofErr w:type="spellEnd"/>
      <w:r w:rsidRPr="001F3237">
        <w:rPr>
          <w:rFonts w:ascii="Times New Roman" w:hAnsi="Times New Roman"/>
          <w:bCs/>
          <w:i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stabilirea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unor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măsuri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în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derularea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Programului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naţional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de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investiţii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„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Anghel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Saligny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”.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Astfel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,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demersul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are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drept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scop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includerea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în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Program a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obiectivului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de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investiţii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„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Regenerarea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spaţiilor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publice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în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zona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Pasajul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Unirii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,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prin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realizarea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lucrărilor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de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consolidare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şi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reabilitare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a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planşeului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de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acoperire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a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râului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Dâmboviţa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în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Piaţa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Unirii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”, cu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finanţare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de la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bugetul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de stat,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prin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bugetul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Ministerului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Dezvoltării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,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Lucrărilor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Publice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şi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Administraţiei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pentru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cheltuielile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care se pot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finanţa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prin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Program, precum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şi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suplimentarea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valorii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totale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a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Programului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cu suma de 750.751.800.690 lei,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pentru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finanţarea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acestui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 xml:space="preserve"> </w:t>
      </w:r>
      <w:proofErr w:type="spellStart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obiectiv</w:t>
      </w:r>
      <w:proofErr w:type="spellEnd"/>
      <w:r w:rsidR="00920BE4"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 </w:t>
      </w:r>
      <w:r w:rsidRPr="00920BE4">
        <w:rPr>
          <w:rFonts w:ascii="Times New Roman" w:hAnsi="Times New Roman"/>
          <w:bCs/>
          <w:iCs w:val="0"/>
          <w:color w:val="auto"/>
          <w:sz w:val="26"/>
          <w:szCs w:val="26"/>
        </w:rPr>
        <w:t>.</w:t>
      </w:r>
    </w:p>
    <w:p w14:paraId="5D2DE06F" w14:textId="5CC3C7D8" w:rsidR="004A4285" w:rsidRDefault="00EB0D38" w:rsidP="004A4285">
      <w:pPr>
        <w:pStyle w:val="Heading4"/>
        <w:spacing w:before="0"/>
        <w:jc w:val="both"/>
        <w:rPr>
          <w:rFonts w:ascii="Times New Roman" w:hAnsi="Times New Roman"/>
          <w:bCs/>
          <w:i w:val="0"/>
          <w:color w:val="auto"/>
          <w:sz w:val="26"/>
          <w:szCs w:val="26"/>
          <w:lang w:val="ro-RO"/>
        </w:rPr>
      </w:pPr>
      <w:r w:rsidRPr="001F3237">
        <w:rPr>
          <w:rFonts w:ascii="Times New Roman" w:hAnsi="Times New Roman"/>
          <w:bCs/>
          <w:i w:val="0"/>
          <w:color w:val="auto"/>
          <w:sz w:val="26"/>
          <w:szCs w:val="26"/>
          <w:lang w:val="ro-RO"/>
        </w:rPr>
        <w:tab/>
      </w:r>
      <w:r w:rsidR="001F3237">
        <w:rPr>
          <w:rFonts w:ascii="Times New Roman" w:hAnsi="Times New Roman"/>
          <w:bCs/>
          <w:i w:val="0"/>
          <w:color w:val="auto"/>
          <w:sz w:val="26"/>
          <w:szCs w:val="26"/>
          <w:lang w:val="ro-RO"/>
        </w:rPr>
        <w:t xml:space="preserve">Membrii Comisiei pentru transporturi și infrastructură au examinat </w:t>
      </w:r>
      <w:proofErr w:type="spellStart"/>
      <w:r w:rsidRPr="001F3237">
        <w:rPr>
          <w:rFonts w:ascii="Times New Roman" w:hAnsi="Times New Roman"/>
          <w:bCs/>
          <w:i w:val="0"/>
          <w:color w:val="auto"/>
          <w:sz w:val="26"/>
          <w:szCs w:val="26"/>
        </w:rPr>
        <w:t>proiectul</w:t>
      </w:r>
      <w:proofErr w:type="spellEnd"/>
      <w:r w:rsidRPr="001F3237">
        <w:rPr>
          <w:rFonts w:ascii="Times New Roman" w:hAnsi="Times New Roman"/>
          <w:bCs/>
          <w:i w:val="0"/>
          <w:color w:val="auto"/>
          <w:sz w:val="26"/>
          <w:szCs w:val="26"/>
        </w:rPr>
        <w:t xml:space="preserve"> de </w:t>
      </w:r>
      <w:proofErr w:type="spellStart"/>
      <w:r w:rsidRPr="001F3237">
        <w:rPr>
          <w:rFonts w:ascii="Times New Roman" w:hAnsi="Times New Roman"/>
          <w:bCs/>
          <w:i w:val="0"/>
          <w:color w:val="auto"/>
          <w:sz w:val="26"/>
          <w:szCs w:val="26"/>
        </w:rPr>
        <w:t>lege</w:t>
      </w:r>
      <w:proofErr w:type="spellEnd"/>
      <w:r w:rsidRPr="001F3237">
        <w:rPr>
          <w:rFonts w:ascii="Times New Roman" w:hAnsi="Times New Roman"/>
          <w:bCs/>
          <w:i w:val="0"/>
          <w:color w:val="auto"/>
          <w:sz w:val="26"/>
          <w:szCs w:val="26"/>
        </w:rPr>
        <w:t xml:space="preserve"> </w:t>
      </w:r>
      <w:proofErr w:type="spellStart"/>
      <w:r w:rsidRPr="001F3237">
        <w:rPr>
          <w:rFonts w:ascii="Times New Roman" w:hAnsi="Times New Roman"/>
          <w:bCs/>
          <w:i w:val="0"/>
          <w:color w:val="auto"/>
          <w:sz w:val="26"/>
          <w:szCs w:val="26"/>
        </w:rPr>
        <w:t>în</w:t>
      </w:r>
      <w:proofErr w:type="spellEnd"/>
      <w:r w:rsidRPr="001F3237">
        <w:rPr>
          <w:rFonts w:ascii="Times New Roman" w:hAnsi="Times New Roman"/>
          <w:bCs/>
          <w:i w:val="0"/>
          <w:color w:val="auto"/>
          <w:sz w:val="26"/>
          <w:szCs w:val="26"/>
        </w:rPr>
        <w:t xml:space="preserve"> </w:t>
      </w:r>
      <w:proofErr w:type="spellStart"/>
      <w:r w:rsidRPr="001F3237">
        <w:rPr>
          <w:rFonts w:ascii="Times New Roman" w:hAnsi="Times New Roman"/>
          <w:bCs/>
          <w:i w:val="0"/>
          <w:color w:val="auto"/>
          <w:sz w:val="26"/>
          <w:szCs w:val="26"/>
        </w:rPr>
        <w:t>ședința</w:t>
      </w:r>
      <w:proofErr w:type="spellEnd"/>
      <w:r w:rsidRPr="001F3237">
        <w:rPr>
          <w:rFonts w:ascii="Times New Roman" w:hAnsi="Times New Roman"/>
          <w:bCs/>
          <w:i w:val="0"/>
          <w:color w:val="auto"/>
          <w:sz w:val="26"/>
          <w:szCs w:val="26"/>
        </w:rPr>
        <w:t xml:space="preserve"> din</w:t>
      </w:r>
      <w:r w:rsidR="001F3237">
        <w:rPr>
          <w:rFonts w:ascii="Times New Roman" w:hAnsi="Times New Roman"/>
          <w:bCs/>
          <w:i w:val="0"/>
          <w:color w:val="auto"/>
          <w:sz w:val="26"/>
          <w:szCs w:val="26"/>
        </w:rPr>
        <w:t xml:space="preserve"> data de</w:t>
      </w:r>
      <w:r w:rsidRPr="001F3237">
        <w:rPr>
          <w:rFonts w:ascii="Times New Roman" w:hAnsi="Times New Roman"/>
          <w:bCs/>
          <w:i w:val="0"/>
          <w:color w:val="auto"/>
          <w:sz w:val="26"/>
          <w:szCs w:val="26"/>
        </w:rPr>
        <w:t xml:space="preserve"> </w:t>
      </w:r>
      <w:r w:rsidR="00BD7AAC">
        <w:rPr>
          <w:rFonts w:ascii="Times New Roman" w:hAnsi="Times New Roman"/>
          <w:bCs/>
          <w:i w:val="0"/>
          <w:color w:val="auto"/>
          <w:sz w:val="26"/>
          <w:szCs w:val="26"/>
        </w:rPr>
        <w:t>20</w:t>
      </w:r>
      <w:r w:rsidR="0014351C">
        <w:rPr>
          <w:rFonts w:ascii="Times New Roman" w:hAnsi="Times New Roman"/>
          <w:bCs/>
          <w:i w:val="0"/>
          <w:color w:val="auto"/>
          <w:sz w:val="26"/>
          <w:szCs w:val="26"/>
        </w:rPr>
        <w:t>.06.2023</w:t>
      </w:r>
      <w:r w:rsidRPr="001F3237">
        <w:rPr>
          <w:rFonts w:ascii="Times New Roman" w:hAnsi="Times New Roman"/>
          <w:bCs/>
          <w:i w:val="0"/>
          <w:color w:val="auto"/>
          <w:sz w:val="26"/>
          <w:szCs w:val="26"/>
        </w:rPr>
        <w:t>.</w:t>
      </w:r>
      <w:r w:rsidR="001F3237">
        <w:rPr>
          <w:rFonts w:ascii="Times New Roman" w:hAnsi="Times New Roman"/>
          <w:bCs/>
          <w:i w:val="0"/>
          <w:color w:val="auto"/>
          <w:sz w:val="26"/>
          <w:szCs w:val="26"/>
        </w:rPr>
        <w:t xml:space="preserve"> </w:t>
      </w:r>
      <w:r w:rsidR="004A4285" w:rsidRPr="004A4285">
        <w:rPr>
          <w:rFonts w:ascii="Times New Roman" w:hAnsi="Times New Roman"/>
          <w:bCs/>
          <w:i w:val="0"/>
          <w:color w:val="auto"/>
          <w:sz w:val="26"/>
          <w:szCs w:val="26"/>
          <w:lang w:val="ro-RO"/>
        </w:rPr>
        <w:t>La lucrările ședinței au participat deputați conform listelor de prezență.</w:t>
      </w:r>
      <w:r w:rsidRPr="004A4285">
        <w:rPr>
          <w:rFonts w:ascii="Times New Roman" w:hAnsi="Times New Roman"/>
          <w:bCs/>
          <w:i w:val="0"/>
          <w:color w:val="auto"/>
          <w:sz w:val="26"/>
          <w:szCs w:val="26"/>
          <w:lang w:val="ro-RO"/>
        </w:rPr>
        <w:tab/>
      </w:r>
    </w:p>
    <w:p w14:paraId="6CD0E285" w14:textId="7DA23A00" w:rsidR="00EB0D38" w:rsidRPr="004A4285" w:rsidRDefault="00EB0D38" w:rsidP="004A4285">
      <w:pPr>
        <w:pStyle w:val="Heading4"/>
        <w:spacing w:before="0"/>
        <w:ind w:firstLine="720"/>
        <w:jc w:val="both"/>
        <w:rPr>
          <w:rFonts w:ascii="Times New Roman" w:hAnsi="Times New Roman"/>
          <w:bCs/>
          <w:i w:val="0"/>
          <w:color w:val="auto"/>
          <w:sz w:val="26"/>
          <w:szCs w:val="26"/>
          <w:lang w:val="ro-RO"/>
        </w:rPr>
      </w:pPr>
      <w:r w:rsidRPr="004A4285">
        <w:rPr>
          <w:rFonts w:ascii="Times New Roman" w:hAnsi="Times New Roman"/>
          <w:bCs/>
          <w:i w:val="0"/>
          <w:color w:val="auto"/>
          <w:sz w:val="26"/>
          <w:szCs w:val="26"/>
          <w:lang w:val="ro-RO"/>
        </w:rPr>
        <w:t xml:space="preserve">În urma dezbaterilor și a opiniilor exprimate, membrii comisiei au hotărât, cu </w:t>
      </w:r>
      <w:r w:rsidR="0044186F" w:rsidRPr="0044186F">
        <w:rPr>
          <w:rFonts w:ascii="Times New Roman" w:hAnsi="Times New Roman"/>
          <w:bCs/>
          <w:i w:val="0"/>
          <w:color w:val="auto"/>
          <w:sz w:val="26"/>
          <w:szCs w:val="26"/>
          <w:lang w:val="ro-RO"/>
        </w:rPr>
        <w:t>unanimitate</w:t>
      </w:r>
      <w:r w:rsidRPr="004A4285">
        <w:rPr>
          <w:rFonts w:ascii="Times New Roman" w:hAnsi="Times New Roman"/>
          <w:bCs/>
          <w:i w:val="0"/>
          <w:color w:val="auto"/>
          <w:sz w:val="26"/>
          <w:szCs w:val="26"/>
          <w:lang w:val="ro-RO"/>
        </w:rPr>
        <w:t xml:space="preserve"> de voturi, </w:t>
      </w:r>
      <w:r w:rsidRPr="000C3EC2">
        <w:rPr>
          <w:rFonts w:ascii="Times New Roman" w:hAnsi="Times New Roman"/>
          <w:b/>
          <w:i w:val="0"/>
          <w:color w:val="auto"/>
          <w:sz w:val="26"/>
          <w:szCs w:val="26"/>
          <w:lang w:val="ro-RO"/>
        </w:rPr>
        <w:t xml:space="preserve">avizarea </w:t>
      </w:r>
      <w:r w:rsidR="00971FA3" w:rsidRPr="000C3EC2">
        <w:rPr>
          <w:rFonts w:ascii="Times New Roman" w:hAnsi="Times New Roman"/>
          <w:b/>
          <w:i w:val="0"/>
          <w:color w:val="auto"/>
          <w:sz w:val="26"/>
          <w:szCs w:val="26"/>
          <w:lang w:val="ro-RO"/>
        </w:rPr>
        <w:t>favorabilă</w:t>
      </w:r>
      <w:r w:rsidRPr="004A4285">
        <w:rPr>
          <w:rFonts w:ascii="Times New Roman" w:hAnsi="Times New Roman"/>
          <w:bCs/>
          <w:i w:val="0"/>
          <w:color w:val="auto"/>
          <w:sz w:val="26"/>
          <w:szCs w:val="26"/>
          <w:lang w:val="ro-RO"/>
        </w:rPr>
        <w:t xml:space="preserve"> a proiectului de lege.</w:t>
      </w:r>
    </w:p>
    <w:p w14:paraId="248F0C31" w14:textId="77777777" w:rsidR="00EB0D38" w:rsidRPr="001F3237" w:rsidRDefault="00EB0D38" w:rsidP="003F4275">
      <w:pPr>
        <w:jc w:val="both"/>
        <w:rPr>
          <w:sz w:val="26"/>
          <w:szCs w:val="26"/>
          <w:lang w:val="ro-RO"/>
        </w:rPr>
      </w:pPr>
      <w:r w:rsidRPr="001F3237">
        <w:rPr>
          <w:sz w:val="26"/>
          <w:szCs w:val="26"/>
          <w:lang w:val="ro-RO"/>
        </w:rPr>
        <w:tab/>
        <w:t xml:space="preserve">Prin obiectul de reglementare și conținutul său, proiectul de lege face parte din categoria </w:t>
      </w:r>
      <w:r w:rsidRPr="00971FA3">
        <w:rPr>
          <w:b/>
          <w:bCs/>
          <w:sz w:val="26"/>
          <w:szCs w:val="26"/>
          <w:lang w:val="ro-RO"/>
        </w:rPr>
        <w:t>legilor ordinare</w:t>
      </w:r>
      <w:r w:rsidRPr="001F3237">
        <w:rPr>
          <w:sz w:val="26"/>
          <w:szCs w:val="26"/>
          <w:lang w:val="ro-RO"/>
        </w:rPr>
        <w:t>.</w:t>
      </w:r>
    </w:p>
    <w:p w14:paraId="1ED381A7" w14:textId="77777777" w:rsidR="00EB0D38" w:rsidRDefault="00EB0D38" w:rsidP="003F4275">
      <w:pPr>
        <w:jc w:val="both"/>
        <w:rPr>
          <w:sz w:val="26"/>
          <w:szCs w:val="26"/>
          <w:lang w:val="ro-RO"/>
        </w:rPr>
      </w:pPr>
      <w:r w:rsidRPr="001F3237">
        <w:rPr>
          <w:sz w:val="26"/>
          <w:szCs w:val="26"/>
          <w:lang w:val="ro-RO"/>
        </w:rPr>
        <w:tab/>
        <w:t xml:space="preserve">În conformitate cu prevederile art.75 din Constituția României, republicată, și ale art.92 alin.(9) pct.1 din Regulamentul Camerei Deputaților, republicat, cu modificările ulterioare, </w:t>
      </w:r>
      <w:r w:rsidRPr="00971FA3">
        <w:rPr>
          <w:b/>
          <w:bCs/>
          <w:sz w:val="26"/>
          <w:szCs w:val="26"/>
          <w:lang w:val="ro-RO"/>
        </w:rPr>
        <w:t>Camera Deputaților este Cameră decizională</w:t>
      </w:r>
      <w:r w:rsidRPr="001F3237">
        <w:rPr>
          <w:sz w:val="26"/>
          <w:szCs w:val="26"/>
          <w:lang w:val="ro-RO"/>
        </w:rPr>
        <w:t>.</w:t>
      </w:r>
    </w:p>
    <w:p w14:paraId="25D148F7" w14:textId="77777777" w:rsidR="000E2B78" w:rsidRPr="001F3237" w:rsidRDefault="000E2B78" w:rsidP="003F4275">
      <w:pPr>
        <w:jc w:val="both"/>
        <w:rPr>
          <w:sz w:val="26"/>
          <w:szCs w:val="26"/>
          <w:lang w:val="ro-RO"/>
        </w:rPr>
      </w:pPr>
    </w:p>
    <w:p w14:paraId="3321B2F1" w14:textId="77777777" w:rsidR="00EB0D38" w:rsidRPr="001F3237" w:rsidRDefault="00EB0D38" w:rsidP="00EB0D38">
      <w:pPr>
        <w:jc w:val="both"/>
        <w:rPr>
          <w:sz w:val="26"/>
          <w:szCs w:val="26"/>
          <w:lang w:val="ro-RO"/>
        </w:rPr>
      </w:pPr>
    </w:p>
    <w:p w14:paraId="5935AEC2" w14:textId="77777777" w:rsidR="009C7CF9" w:rsidRDefault="009C7CF9" w:rsidP="0080077D">
      <w:pPr>
        <w:pStyle w:val="BodyText"/>
        <w:jc w:val="right"/>
        <w:rPr>
          <w:b/>
          <w:sz w:val="20"/>
          <w:lang w:val="ro-RO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923"/>
        <w:gridCol w:w="4923"/>
      </w:tblGrid>
      <w:tr w:rsidR="000E2B78" w:rsidRPr="00103745" w14:paraId="28A19339" w14:textId="77777777" w:rsidTr="00BC07C4">
        <w:tc>
          <w:tcPr>
            <w:tcW w:w="4923" w:type="dxa"/>
            <w:shd w:val="clear" w:color="auto" w:fill="auto"/>
          </w:tcPr>
          <w:p w14:paraId="55359384" w14:textId="0772C8C7" w:rsidR="000E2B78" w:rsidRDefault="000E2B78" w:rsidP="00BC07C4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 w:rsidRPr="009F7E01">
              <w:rPr>
                <w:b/>
                <w:bCs/>
                <w:sz w:val="28"/>
                <w:szCs w:val="28"/>
                <w:lang w:val="ro-RO"/>
              </w:rPr>
              <w:t>PREŞEDINTE,</w:t>
            </w:r>
          </w:p>
          <w:p w14:paraId="03691529" w14:textId="77777777" w:rsidR="000E2B78" w:rsidRPr="00103745" w:rsidRDefault="000E2B78" w:rsidP="00BC07C4">
            <w:pPr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4923" w:type="dxa"/>
            <w:shd w:val="clear" w:color="auto" w:fill="auto"/>
          </w:tcPr>
          <w:p w14:paraId="715D7014" w14:textId="77777777" w:rsidR="000E2B78" w:rsidRPr="00103745" w:rsidRDefault="000E2B78" w:rsidP="00BC07C4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103745">
              <w:rPr>
                <w:b/>
                <w:sz w:val="28"/>
                <w:szCs w:val="28"/>
                <w:lang w:val="ro-RO"/>
              </w:rPr>
              <w:t>SECRETAR,</w:t>
            </w:r>
          </w:p>
        </w:tc>
      </w:tr>
      <w:tr w:rsidR="000E2B78" w:rsidRPr="00103745" w14:paraId="08A94E0A" w14:textId="77777777" w:rsidTr="00BC07C4">
        <w:tc>
          <w:tcPr>
            <w:tcW w:w="4923" w:type="dxa"/>
            <w:shd w:val="clear" w:color="auto" w:fill="auto"/>
          </w:tcPr>
          <w:p w14:paraId="5999B12C" w14:textId="62ADB817" w:rsidR="000E2B78" w:rsidRPr="009F7E01" w:rsidRDefault="0041382A" w:rsidP="00BC07C4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Cătălin DRULĂ</w:t>
            </w:r>
          </w:p>
          <w:p w14:paraId="782EB90D" w14:textId="77777777" w:rsidR="000E2B78" w:rsidRPr="00103745" w:rsidRDefault="000E2B78" w:rsidP="00BC07C4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4923" w:type="dxa"/>
            <w:shd w:val="clear" w:color="auto" w:fill="auto"/>
          </w:tcPr>
          <w:p w14:paraId="337E2049" w14:textId="77777777" w:rsidR="000E2B78" w:rsidRPr="00103745" w:rsidRDefault="000E2B78" w:rsidP="00BC07C4">
            <w:pPr>
              <w:spacing w:line="360" w:lineRule="auto"/>
              <w:ind w:left="-149"/>
              <w:jc w:val="center"/>
              <w:rPr>
                <w:b/>
                <w:sz w:val="28"/>
                <w:szCs w:val="28"/>
                <w:lang w:val="ro-RO"/>
              </w:rPr>
            </w:pPr>
            <w:r w:rsidRPr="00103745">
              <w:rPr>
                <w:b/>
                <w:sz w:val="28"/>
                <w:szCs w:val="28"/>
                <w:lang w:val="ro-RO"/>
              </w:rPr>
              <w:t>Zacharie BENEDEK</w:t>
            </w:r>
          </w:p>
        </w:tc>
      </w:tr>
    </w:tbl>
    <w:p w14:paraId="6F515199" w14:textId="77777777" w:rsidR="00F577D5" w:rsidRDefault="00F577D5" w:rsidP="0080077D">
      <w:pPr>
        <w:pStyle w:val="BodyText"/>
        <w:jc w:val="right"/>
        <w:rPr>
          <w:b/>
          <w:sz w:val="20"/>
          <w:lang w:val="ro-RO"/>
        </w:rPr>
      </w:pPr>
    </w:p>
    <w:p w14:paraId="4AC9ED8E" w14:textId="77777777" w:rsidR="006B0C04" w:rsidRDefault="006B0C04" w:rsidP="0080077D">
      <w:pPr>
        <w:pStyle w:val="BodyText"/>
        <w:jc w:val="right"/>
        <w:rPr>
          <w:b/>
          <w:sz w:val="20"/>
          <w:lang w:val="ro-RO"/>
        </w:rPr>
      </w:pPr>
    </w:p>
    <w:p w14:paraId="287147D0" w14:textId="77777777" w:rsidR="006B0C04" w:rsidRDefault="006B0C04" w:rsidP="0080077D">
      <w:pPr>
        <w:pStyle w:val="BodyText"/>
        <w:jc w:val="right"/>
        <w:rPr>
          <w:b/>
          <w:sz w:val="20"/>
          <w:lang w:val="ro-RO"/>
        </w:rPr>
      </w:pPr>
    </w:p>
    <w:p w14:paraId="5B3FD31A" w14:textId="77777777" w:rsidR="006B0C04" w:rsidRDefault="006B0C04" w:rsidP="0080077D">
      <w:pPr>
        <w:pStyle w:val="BodyText"/>
        <w:jc w:val="right"/>
        <w:rPr>
          <w:b/>
          <w:sz w:val="20"/>
          <w:lang w:val="ro-RO"/>
        </w:rPr>
      </w:pPr>
    </w:p>
    <w:p w14:paraId="4C627C69" w14:textId="77777777" w:rsidR="000E2B78" w:rsidRDefault="000E2B78" w:rsidP="0080077D">
      <w:pPr>
        <w:pStyle w:val="BodyText"/>
        <w:jc w:val="right"/>
        <w:rPr>
          <w:b/>
          <w:sz w:val="20"/>
          <w:lang w:val="ro-RO"/>
        </w:rPr>
      </w:pPr>
    </w:p>
    <w:p w14:paraId="27B5E941" w14:textId="77777777" w:rsidR="00F577D5" w:rsidRDefault="00F577D5" w:rsidP="0080077D">
      <w:pPr>
        <w:pStyle w:val="BodyText"/>
        <w:jc w:val="right"/>
        <w:rPr>
          <w:b/>
          <w:sz w:val="20"/>
          <w:lang w:val="ro-RO"/>
        </w:rPr>
      </w:pPr>
    </w:p>
    <w:p w14:paraId="1A4ED117" w14:textId="77777777" w:rsidR="00F577D5" w:rsidRDefault="00F577D5" w:rsidP="0080077D">
      <w:pPr>
        <w:pStyle w:val="BodyText"/>
        <w:jc w:val="right"/>
        <w:rPr>
          <w:b/>
          <w:sz w:val="20"/>
          <w:lang w:val="ro-RO"/>
        </w:rPr>
      </w:pPr>
    </w:p>
    <w:p w14:paraId="14F0B32A" w14:textId="1EE5E1EA" w:rsidR="00D73CD4" w:rsidRPr="009F1F72" w:rsidRDefault="00971FA3" w:rsidP="009F1F72">
      <w:pPr>
        <w:pStyle w:val="BodyText"/>
        <w:jc w:val="right"/>
        <w:rPr>
          <w:sz w:val="20"/>
          <w:lang w:val="ro-RO"/>
        </w:rPr>
      </w:pPr>
      <w:r>
        <w:rPr>
          <w:sz w:val="20"/>
          <w:lang w:val="ro-RO"/>
        </w:rPr>
        <w:t xml:space="preserve"> </w:t>
      </w:r>
      <w:r w:rsidRPr="00255E30">
        <w:rPr>
          <w:sz w:val="20"/>
          <w:lang w:val="ro-RO"/>
        </w:rPr>
        <w:t>Consilier</w:t>
      </w:r>
      <w:r>
        <w:rPr>
          <w:sz w:val="20"/>
          <w:lang w:val="ro-RO"/>
        </w:rPr>
        <w:t>,</w:t>
      </w:r>
      <w:r w:rsidRPr="00255E30">
        <w:rPr>
          <w:sz w:val="20"/>
          <w:lang w:val="ro-RO"/>
        </w:rPr>
        <w:t xml:space="preserve"> </w:t>
      </w:r>
      <w:r w:rsidR="0080077D" w:rsidRPr="00255E30">
        <w:rPr>
          <w:sz w:val="20"/>
          <w:lang w:val="ro-RO"/>
        </w:rPr>
        <w:t>Anca Lazăr</w:t>
      </w:r>
    </w:p>
    <w:sectPr w:rsidR="00D73CD4" w:rsidRPr="009F1F72" w:rsidSect="009F1F72">
      <w:pgSz w:w="12240" w:h="15840"/>
      <w:pgMar w:top="1276" w:right="104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D0089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7F4005FF"/>
    <w:multiLevelType w:val="hybridMultilevel"/>
    <w:tmpl w:val="31FABCEE"/>
    <w:lvl w:ilvl="0" w:tplc="2B34E65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6652650">
    <w:abstractNumId w:val="0"/>
  </w:num>
  <w:num w:numId="2" w16cid:durableId="6455464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38F"/>
    <w:rsid w:val="00000ACB"/>
    <w:rsid w:val="00002B70"/>
    <w:rsid w:val="00012A82"/>
    <w:rsid w:val="00014DB6"/>
    <w:rsid w:val="0002278F"/>
    <w:rsid w:val="000308E7"/>
    <w:rsid w:val="000309C8"/>
    <w:rsid w:val="000324FD"/>
    <w:rsid w:val="00036F61"/>
    <w:rsid w:val="00041C77"/>
    <w:rsid w:val="000433E7"/>
    <w:rsid w:val="0005710F"/>
    <w:rsid w:val="00062236"/>
    <w:rsid w:val="00065891"/>
    <w:rsid w:val="00067CC4"/>
    <w:rsid w:val="00072D4C"/>
    <w:rsid w:val="00073DB5"/>
    <w:rsid w:val="0007750F"/>
    <w:rsid w:val="000A00B7"/>
    <w:rsid w:val="000A7567"/>
    <w:rsid w:val="000B7AC5"/>
    <w:rsid w:val="000C230C"/>
    <w:rsid w:val="000C3EC2"/>
    <w:rsid w:val="000C405A"/>
    <w:rsid w:val="000E2B78"/>
    <w:rsid w:val="000F00F6"/>
    <w:rsid w:val="000F5674"/>
    <w:rsid w:val="0012061D"/>
    <w:rsid w:val="00130B49"/>
    <w:rsid w:val="00132F5E"/>
    <w:rsid w:val="001340EF"/>
    <w:rsid w:val="00137B0B"/>
    <w:rsid w:val="001426A2"/>
    <w:rsid w:val="0014351C"/>
    <w:rsid w:val="0017629E"/>
    <w:rsid w:val="001850D3"/>
    <w:rsid w:val="00185746"/>
    <w:rsid w:val="001873B6"/>
    <w:rsid w:val="00192956"/>
    <w:rsid w:val="001A4603"/>
    <w:rsid w:val="001A7689"/>
    <w:rsid w:val="001C67A7"/>
    <w:rsid w:val="001C6897"/>
    <w:rsid w:val="001D13D0"/>
    <w:rsid w:val="001D2BFD"/>
    <w:rsid w:val="001E464C"/>
    <w:rsid w:val="001E65FA"/>
    <w:rsid w:val="001E6C93"/>
    <w:rsid w:val="001F3237"/>
    <w:rsid w:val="001F6F9E"/>
    <w:rsid w:val="002052A3"/>
    <w:rsid w:val="002203AF"/>
    <w:rsid w:val="00223D5A"/>
    <w:rsid w:val="00224F2A"/>
    <w:rsid w:val="0025036C"/>
    <w:rsid w:val="00255E30"/>
    <w:rsid w:val="00261228"/>
    <w:rsid w:val="0028452C"/>
    <w:rsid w:val="002C0CEE"/>
    <w:rsid w:val="002D0519"/>
    <w:rsid w:val="002D1A27"/>
    <w:rsid w:val="002E5AD1"/>
    <w:rsid w:val="002E70BE"/>
    <w:rsid w:val="002F1F75"/>
    <w:rsid w:val="002F69C7"/>
    <w:rsid w:val="002F70D7"/>
    <w:rsid w:val="00302E7A"/>
    <w:rsid w:val="00316996"/>
    <w:rsid w:val="003237AF"/>
    <w:rsid w:val="00324A47"/>
    <w:rsid w:val="00325328"/>
    <w:rsid w:val="00350411"/>
    <w:rsid w:val="00353E07"/>
    <w:rsid w:val="00370A6C"/>
    <w:rsid w:val="0037510A"/>
    <w:rsid w:val="003763A1"/>
    <w:rsid w:val="00376CDF"/>
    <w:rsid w:val="003809AB"/>
    <w:rsid w:val="00380A5A"/>
    <w:rsid w:val="00386223"/>
    <w:rsid w:val="003909BD"/>
    <w:rsid w:val="00391FBE"/>
    <w:rsid w:val="00396B0C"/>
    <w:rsid w:val="003A6E6A"/>
    <w:rsid w:val="003C6A4B"/>
    <w:rsid w:val="003D33CD"/>
    <w:rsid w:val="003E1BDB"/>
    <w:rsid w:val="003E21F8"/>
    <w:rsid w:val="003E3F92"/>
    <w:rsid w:val="003F479D"/>
    <w:rsid w:val="00407C40"/>
    <w:rsid w:val="0041382A"/>
    <w:rsid w:val="00415E81"/>
    <w:rsid w:val="00417328"/>
    <w:rsid w:val="0044186F"/>
    <w:rsid w:val="004429DD"/>
    <w:rsid w:val="004513A0"/>
    <w:rsid w:val="0046138F"/>
    <w:rsid w:val="00466847"/>
    <w:rsid w:val="00475849"/>
    <w:rsid w:val="00495BF3"/>
    <w:rsid w:val="004A4285"/>
    <w:rsid w:val="004B64A8"/>
    <w:rsid w:val="004F0798"/>
    <w:rsid w:val="004F5440"/>
    <w:rsid w:val="0050154F"/>
    <w:rsid w:val="005023F7"/>
    <w:rsid w:val="005050FA"/>
    <w:rsid w:val="00512D27"/>
    <w:rsid w:val="00525351"/>
    <w:rsid w:val="005649E7"/>
    <w:rsid w:val="00573E66"/>
    <w:rsid w:val="005772E7"/>
    <w:rsid w:val="00581B37"/>
    <w:rsid w:val="00582A2C"/>
    <w:rsid w:val="00584EE6"/>
    <w:rsid w:val="005A13D9"/>
    <w:rsid w:val="005A1513"/>
    <w:rsid w:val="005A4E22"/>
    <w:rsid w:val="005A710C"/>
    <w:rsid w:val="005A744D"/>
    <w:rsid w:val="005A7F33"/>
    <w:rsid w:val="005B0679"/>
    <w:rsid w:val="005B31E4"/>
    <w:rsid w:val="005C1992"/>
    <w:rsid w:val="005C28DF"/>
    <w:rsid w:val="005C7457"/>
    <w:rsid w:val="005E29D1"/>
    <w:rsid w:val="005F20AA"/>
    <w:rsid w:val="005F6C92"/>
    <w:rsid w:val="00607AF4"/>
    <w:rsid w:val="00614F04"/>
    <w:rsid w:val="006214C8"/>
    <w:rsid w:val="006244B7"/>
    <w:rsid w:val="0064342A"/>
    <w:rsid w:val="00644E13"/>
    <w:rsid w:val="00657476"/>
    <w:rsid w:val="00661A7D"/>
    <w:rsid w:val="006718AC"/>
    <w:rsid w:val="00674615"/>
    <w:rsid w:val="006767B7"/>
    <w:rsid w:val="006837E7"/>
    <w:rsid w:val="006A4F5A"/>
    <w:rsid w:val="006A695E"/>
    <w:rsid w:val="006A71C4"/>
    <w:rsid w:val="006B0C04"/>
    <w:rsid w:val="006B353E"/>
    <w:rsid w:val="006D1C79"/>
    <w:rsid w:val="006E57B0"/>
    <w:rsid w:val="006E6946"/>
    <w:rsid w:val="006F5735"/>
    <w:rsid w:val="0070563D"/>
    <w:rsid w:val="00705EE2"/>
    <w:rsid w:val="00712165"/>
    <w:rsid w:val="00717248"/>
    <w:rsid w:val="00734923"/>
    <w:rsid w:val="00735ACF"/>
    <w:rsid w:val="00737067"/>
    <w:rsid w:val="00745824"/>
    <w:rsid w:val="00763252"/>
    <w:rsid w:val="007751D9"/>
    <w:rsid w:val="00780904"/>
    <w:rsid w:val="007966DA"/>
    <w:rsid w:val="007A365A"/>
    <w:rsid w:val="007A682D"/>
    <w:rsid w:val="007C1C80"/>
    <w:rsid w:val="007D6299"/>
    <w:rsid w:val="007E5339"/>
    <w:rsid w:val="00800450"/>
    <w:rsid w:val="0080077D"/>
    <w:rsid w:val="00815BB7"/>
    <w:rsid w:val="00815F02"/>
    <w:rsid w:val="008166A9"/>
    <w:rsid w:val="0082595F"/>
    <w:rsid w:val="00831149"/>
    <w:rsid w:val="00842550"/>
    <w:rsid w:val="00843726"/>
    <w:rsid w:val="00867739"/>
    <w:rsid w:val="00882A9D"/>
    <w:rsid w:val="00886AA6"/>
    <w:rsid w:val="00897028"/>
    <w:rsid w:val="008A14D1"/>
    <w:rsid w:val="008A23A2"/>
    <w:rsid w:val="008A7F85"/>
    <w:rsid w:val="008B1272"/>
    <w:rsid w:val="008B4ACB"/>
    <w:rsid w:val="008D47DB"/>
    <w:rsid w:val="008D7975"/>
    <w:rsid w:val="008F2A87"/>
    <w:rsid w:val="008F37D0"/>
    <w:rsid w:val="008F6D00"/>
    <w:rsid w:val="00905CBF"/>
    <w:rsid w:val="00907AE9"/>
    <w:rsid w:val="00920BE4"/>
    <w:rsid w:val="009232F0"/>
    <w:rsid w:val="00925C92"/>
    <w:rsid w:val="00931CA0"/>
    <w:rsid w:val="00947079"/>
    <w:rsid w:val="0096503A"/>
    <w:rsid w:val="00971FA3"/>
    <w:rsid w:val="00972872"/>
    <w:rsid w:val="0099157C"/>
    <w:rsid w:val="009B1A95"/>
    <w:rsid w:val="009C6213"/>
    <w:rsid w:val="009C7CF9"/>
    <w:rsid w:val="009C7F9B"/>
    <w:rsid w:val="009E228F"/>
    <w:rsid w:val="009F1F72"/>
    <w:rsid w:val="009F5CA9"/>
    <w:rsid w:val="00A2030E"/>
    <w:rsid w:val="00A26EE8"/>
    <w:rsid w:val="00A33490"/>
    <w:rsid w:val="00A418E0"/>
    <w:rsid w:val="00A43D70"/>
    <w:rsid w:val="00A44C72"/>
    <w:rsid w:val="00A519CA"/>
    <w:rsid w:val="00A524EB"/>
    <w:rsid w:val="00A52EFB"/>
    <w:rsid w:val="00A5336E"/>
    <w:rsid w:val="00A7084C"/>
    <w:rsid w:val="00A71D38"/>
    <w:rsid w:val="00A86492"/>
    <w:rsid w:val="00A9006F"/>
    <w:rsid w:val="00A93F79"/>
    <w:rsid w:val="00A9598B"/>
    <w:rsid w:val="00AA6831"/>
    <w:rsid w:val="00AA689F"/>
    <w:rsid w:val="00AA6AED"/>
    <w:rsid w:val="00AC313C"/>
    <w:rsid w:val="00AF0F8B"/>
    <w:rsid w:val="00B07170"/>
    <w:rsid w:val="00B07AB4"/>
    <w:rsid w:val="00B13A98"/>
    <w:rsid w:val="00B22EA7"/>
    <w:rsid w:val="00B25D25"/>
    <w:rsid w:val="00B712D5"/>
    <w:rsid w:val="00B72BE4"/>
    <w:rsid w:val="00B73C14"/>
    <w:rsid w:val="00B82B7F"/>
    <w:rsid w:val="00B85D33"/>
    <w:rsid w:val="00B91E27"/>
    <w:rsid w:val="00B91E79"/>
    <w:rsid w:val="00BB4ECE"/>
    <w:rsid w:val="00BD098D"/>
    <w:rsid w:val="00BD7AAC"/>
    <w:rsid w:val="00BE5047"/>
    <w:rsid w:val="00BE79AD"/>
    <w:rsid w:val="00BF2B4D"/>
    <w:rsid w:val="00BF579A"/>
    <w:rsid w:val="00C142D8"/>
    <w:rsid w:val="00C20D01"/>
    <w:rsid w:val="00C22442"/>
    <w:rsid w:val="00C2685E"/>
    <w:rsid w:val="00C26C71"/>
    <w:rsid w:val="00C416A7"/>
    <w:rsid w:val="00C52F08"/>
    <w:rsid w:val="00C603F9"/>
    <w:rsid w:val="00C64CC0"/>
    <w:rsid w:val="00C6697B"/>
    <w:rsid w:val="00C70161"/>
    <w:rsid w:val="00C903CE"/>
    <w:rsid w:val="00C93DDC"/>
    <w:rsid w:val="00CA1B66"/>
    <w:rsid w:val="00CA6475"/>
    <w:rsid w:val="00CB1109"/>
    <w:rsid w:val="00CB47DB"/>
    <w:rsid w:val="00CD2E42"/>
    <w:rsid w:val="00CD58CD"/>
    <w:rsid w:val="00CE3249"/>
    <w:rsid w:val="00CE5D4A"/>
    <w:rsid w:val="00CE776B"/>
    <w:rsid w:val="00CF5134"/>
    <w:rsid w:val="00CF64BD"/>
    <w:rsid w:val="00CF6759"/>
    <w:rsid w:val="00D10133"/>
    <w:rsid w:val="00D10C3E"/>
    <w:rsid w:val="00D1122E"/>
    <w:rsid w:val="00D2098F"/>
    <w:rsid w:val="00D23655"/>
    <w:rsid w:val="00D273F0"/>
    <w:rsid w:val="00D34A80"/>
    <w:rsid w:val="00D56905"/>
    <w:rsid w:val="00D56B2B"/>
    <w:rsid w:val="00D57C49"/>
    <w:rsid w:val="00D73CD4"/>
    <w:rsid w:val="00D74A69"/>
    <w:rsid w:val="00D9020B"/>
    <w:rsid w:val="00DA4564"/>
    <w:rsid w:val="00DA67F8"/>
    <w:rsid w:val="00DD260C"/>
    <w:rsid w:val="00E038F3"/>
    <w:rsid w:val="00E107F5"/>
    <w:rsid w:val="00E14006"/>
    <w:rsid w:val="00E2492A"/>
    <w:rsid w:val="00E26003"/>
    <w:rsid w:val="00E40FD1"/>
    <w:rsid w:val="00E53C1D"/>
    <w:rsid w:val="00E55C70"/>
    <w:rsid w:val="00E60B34"/>
    <w:rsid w:val="00E61B71"/>
    <w:rsid w:val="00E74C99"/>
    <w:rsid w:val="00E76398"/>
    <w:rsid w:val="00E817A0"/>
    <w:rsid w:val="00E8796A"/>
    <w:rsid w:val="00E94864"/>
    <w:rsid w:val="00EA003D"/>
    <w:rsid w:val="00EA1EDB"/>
    <w:rsid w:val="00EA230D"/>
    <w:rsid w:val="00EB0D38"/>
    <w:rsid w:val="00EE5593"/>
    <w:rsid w:val="00EF452E"/>
    <w:rsid w:val="00EF4748"/>
    <w:rsid w:val="00F06280"/>
    <w:rsid w:val="00F16205"/>
    <w:rsid w:val="00F22DC5"/>
    <w:rsid w:val="00F24ED3"/>
    <w:rsid w:val="00F27D42"/>
    <w:rsid w:val="00F37CA8"/>
    <w:rsid w:val="00F42031"/>
    <w:rsid w:val="00F43CD9"/>
    <w:rsid w:val="00F577D5"/>
    <w:rsid w:val="00F6675F"/>
    <w:rsid w:val="00F80619"/>
    <w:rsid w:val="00FA087C"/>
    <w:rsid w:val="00FC1BD8"/>
    <w:rsid w:val="00FD2125"/>
    <w:rsid w:val="00FD5BAD"/>
    <w:rsid w:val="00FE054A"/>
    <w:rsid w:val="00FE406E"/>
    <w:rsid w:val="00FF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952DA"/>
  <w15:chartTrackingRefBased/>
  <w15:docId w15:val="{B276A625-1CDF-4086-9892-513210B92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38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6138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46138F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6AE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6138F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46138F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46138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46138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6138F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46138F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06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61D"/>
    <w:rPr>
      <w:rFonts w:ascii="Segoe UI" w:eastAsia="Calibr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166A9"/>
    <w:pPr>
      <w:spacing w:before="100" w:beforeAutospacing="1" w:after="100" w:afterAutospacing="1"/>
    </w:pPr>
    <w:rPr>
      <w:rFonts w:eastAsia="Times New Roman"/>
      <w:lang w:val="en-GB" w:eastAsia="en-GB"/>
    </w:rPr>
  </w:style>
  <w:style w:type="paragraph" w:styleId="Title">
    <w:name w:val="Title"/>
    <w:basedOn w:val="Normal"/>
    <w:link w:val="TitleChar"/>
    <w:qFormat/>
    <w:rsid w:val="00223D5A"/>
    <w:pPr>
      <w:jc w:val="center"/>
    </w:pPr>
    <w:rPr>
      <w:rFonts w:eastAsia="Times New Roman"/>
      <w:b/>
      <w:sz w:val="40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223D5A"/>
    <w:rPr>
      <w:rFonts w:ascii="Times New Roman" w:eastAsia="Times New Roman" w:hAnsi="Times New Roman" w:cs="Times New Roman"/>
      <w:b/>
      <w:sz w:val="40"/>
      <w:szCs w:val="20"/>
      <w:lang w:val="x-none" w:eastAsia="x-none"/>
    </w:rPr>
  </w:style>
  <w:style w:type="character" w:customStyle="1" w:styleId="Heading4Char">
    <w:name w:val="Heading 4 Char"/>
    <w:basedOn w:val="DefaultParagraphFont"/>
    <w:link w:val="Heading4"/>
    <w:uiPriority w:val="9"/>
    <w:rsid w:val="00AA6AED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customStyle="1" w:styleId="CharCharCaracter">
    <w:name w:val="Char Char Caracter"/>
    <w:basedOn w:val="Normal"/>
    <w:rsid w:val="00065891"/>
    <w:rPr>
      <w:rFonts w:eastAsia="Times New Roman"/>
      <w:sz w:val="20"/>
      <w:szCs w:val="20"/>
      <w:lang w:val="pl-PL" w:eastAsia="pl-PL"/>
    </w:rPr>
  </w:style>
  <w:style w:type="character" w:customStyle="1" w:styleId="markedcontent">
    <w:name w:val="markedcontent"/>
    <w:rsid w:val="00065891"/>
  </w:style>
  <w:style w:type="character" w:customStyle="1" w:styleId="Bodytext4">
    <w:name w:val="Body text (4)_"/>
    <w:link w:val="Bodytext40"/>
    <w:rsid w:val="001F3237"/>
    <w:rPr>
      <w:b/>
      <w:bCs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1F3237"/>
    <w:pPr>
      <w:widowControl w:val="0"/>
      <w:shd w:val="clear" w:color="auto" w:fill="FFFFFF"/>
      <w:spacing w:before="240" w:line="338" w:lineRule="exact"/>
    </w:pPr>
    <w:rPr>
      <w:rFonts w:asciiTheme="minorHAnsi" w:eastAsiaTheme="minorHAnsi" w:hAnsiTheme="minorHAnsi" w:cstheme="minorBid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cdep.ro/pls/parlam/structura.mp?idm=36&amp;cam=2&amp;leg=20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9E121-FC89-44E7-98C4-E3693CA98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Anca Lazar</cp:lastModifiedBy>
  <cp:revision>325</cp:revision>
  <cp:lastPrinted>2022-12-09T12:36:00Z</cp:lastPrinted>
  <dcterms:created xsi:type="dcterms:W3CDTF">2022-06-07T17:23:00Z</dcterms:created>
  <dcterms:modified xsi:type="dcterms:W3CDTF">2023-06-21T06:49:00Z</dcterms:modified>
</cp:coreProperties>
</file>